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A7E" w:rsidRPr="00F87A5D" w:rsidRDefault="00E55A7E" w:rsidP="00E55A7E">
      <w:pPr>
        <w:rPr>
          <w:lang w:val="en-US"/>
        </w:rPr>
      </w:pPr>
    </w:p>
    <w:p w:rsidR="00E55A7E" w:rsidRDefault="00E55A7E" w:rsidP="00E55A7E">
      <w:pPr>
        <w:jc w:val="center"/>
      </w:pPr>
      <w:r>
        <w:rPr>
          <w:noProof/>
        </w:rPr>
        <w:drawing>
          <wp:inline distT="0" distB="0" distL="0" distR="0" wp14:anchorId="6FE043E3" wp14:editId="09995920">
            <wp:extent cx="828675" cy="990600"/>
            <wp:effectExtent l="0" t="0" r="9525" b="0"/>
            <wp:docPr id="1" name="Рисунок 1" descr="герб Обни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бнинс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990600"/>
                    </a:xfrm>
                    <a:prstGeom prst="rect">
                      <a:avLst/>
                    </a:prstGeom>
                    <a:noFill/>
                    <a:ln>
                      <a:noFill/>
                    </a:ln>
                  </pic:spPr>
                </pic:pic>
              </a:graphicData>
            </a:graphic>
          </wp:inline>
        </w:drawing>
      </w:r>
    </w:p>
    <w:p w:rsidR="00E55A7E" w:rsidRDefault="00E55A7E" w:rsidP="00E55A7E">
      <w:pPr>
        <w:jc w:val="center"/>
        <w:rPr>
          <w:b/>
          <w:sz w:val="32"/>
        </w:rPr>
      </w:pPr>
      <w:r>
        <w:rPr>
          <w:b/>
          <w:sz w:val="32"/>
        </w:rPr>
        <w:t>Калужская область</w:t>
      </w:r>
    </w:p>
    <w:p w:rsidR="00E55A7E" w:rsidRDefault="00E55A7E" w:rsidP="00E55A7E">
      <w:pPr>
        <w:jc w:val="center"/>
        <w:rPr>
          <w:b/>
          <w:sz w:val="24"/>
        </w:rPr>
      </w:pPr>
    </w:p>
    <w:p w:rsidR="00E55A7E" w:rsidRDefault="00354E30" w:rsidP="00E55A7E">
      <w:pPr>
        <w:jc w:val="center"/>
        <w:rPr>
          <w:b/>
          <w:sz w:val="28"/>
        </w:rPr>
      </w:pPr>
      <w:r>
        <w:rPr>
          <w:b/>
          <w:sz w:val="28"/>
        </w:rPr>
        <w:t>АДМИНИСТРАЦИЯ ГОРОДА</w:t>
      </w:r>
    </w:p>
    <w:p w:rsidR="00E55A7E" w:rsidRDefault="00E55A7E" w:rsidP="00E55A7E">
      <w:pPr>
        <w:jc w:val="center"/>
        <w:rPr>
          <w:b/>
        </w:rPr>
      </w:pPr>
    </w:p>
    <w:p w:rsidR="00E55A7E" w:rsidRDefault="00E55A7E" w:rsidP="00E55A7E">
      <w:pPr>
        <w:jc w:val="center"/>
        <w:rPr>
          <w:rFonts w:ascii="Baskerville_A.Z_PS" w:hAnsi="Baskerville_A.Z_PS"/>
          <w:b/>
          <w:sz w:val="32"/>
        </w:rPr>
      </w:pPr>
      <w:r>
        <w:rPr>
          <w:rFonts w:ascii="Arial" w:hAnsi="Arial"/>
          <w:b/>
          <w:sz w:val="32"/>
        </w:rPr>
        <w:t>РАСПОРЯЖЕНИЕ</w:t>
      </w:r>
    </w:p>
    <w:p w:rsidR="00E55A7E" w:rsidRDefault="00E55A7E" w:rsidP="00E55A7E">
      <w:pPr>
        <w:pStyle w:val="20"/>
        <w:rPr>
          <w:b w:val="0"/>
        </w:rPr>
      </w:pPr>
    </w:p>
    <w:p w:rsidR="00E55A7E" w:rsidRPr="00BE48BC" w:rsidRDefault="00E55A7E" w:rsidP="00E55A7E">
      <w:pPr>
        <w:pStyle w:val="20"/>
      </w:pPr>
    </w:p>
    <w:p w:rsidR="00E55A7E" w:rsidRPr="00BE48BC" w:rsidRDefault="00577829" w:rsidP="00577829">
      <w:pPr>
        <w:pStyle w:val="20"/>
        <w:jc w:val="left"/>
        <w:rPr>
          <w:u w:val="single"/>
        </w:rPr>
      </w:pPr>
      <w:r w:rsidRPr="00BE48BC">
        <w:rPr>
          <w:u w:val="single"/>
        </w:rPr>
        <w:t>07.10.2026</w:t>
      </w:r>
      <w:r w:rsidR="00E55A7E" w:rsidRPr="00BE48BC">
        <w:t xml:space="preserve"> № </w:t>
      </w:r>
      <w:r w:rsidRPr="00BE48BC">
        <w:rPr>
          <w:u w:val="single"/>
        </w:rPr>
        <w:t>02-01/69</w:t>
      </w:r>
      <w:r w:rsidRPr="00BE48BC">
        <w:t xml:space="preserve">  </w:t>
      </w:r>
      <w:r w:rsidRPr="00BE48BC">
        <w:rPr>
          <w:u w:val="single"/>
        </w:rPr>
        <w:t xml:space="preserve">         </w:t>
      </w:r>
    </w:p>
    <w:p w:rsidR="00577829" w:rsidRPr="00577829" w:rsidRDefault="00577829" w:rsidP="00577829">
      <w:r>
        <w:t xml:space="preserve"> </w:t>
      </w:r>
    </w:p>
    <w:p w:rsidR="00E55A7E" w:rsidRPr="00D7521D" w:rsidRDefault="00E55A7E" w:rsidP="00F87A5D">
      <w:pPr>
        <w:pStyle w:val="1b"/>
        <w:ind w:right="5105"/>
        <w:rPr>
          <w:sz w:val="26"/>
          <w:szCs w:val="26"/>
        </w:rPr>
      </w:pPr>
      <w:r w:rsidRPr="00D7521D">
        <w:rPr>
          <w:sz w:val="26"/>
          <w:szCs w:val="26"/>
        </w:rPr>
        <w:t>Об утверждении Политики в отношени</w:t>
      </w:r>
      <w:r>
        <w:rPr>
          <w:sz w:val="26"/>
          <w:szCs w:val="26"/>
        </w:rPr>
        <w:t xml:space="preserve">и </w:t>
      </w:r>
      <w:r w:rsidRPr="00D7521D">
        <w:rPr>
          <w:sz w:val="26"/>
          <w:szCs w:val="26"/>
        </w:rPr>
        <w:t>обработки персональных данных</w:t>
      </w:r>
    </w:p>
    <w:p w:rsidR="00E55A7E" w:rsidRDefault="00E55A7E" w:rsidP="00CA6D67">
      <w:pPr>
        <w:pStyle w:val="1b"/>
        <w:ind w:right="-29"/>
        <w:rPr>
          <w:sz w:val="26"/>
        </w:rPr>
      </w:pPr>
    </w:p>
    <w:p w:rsidR="00E55A7E" w:rsidRDefault="00E55A7E" w:rsidP="00E55A7E">
      <w:pPr>
        <w:pStyle w:val="1b"/>
        <w:ind w:right="-28" w:firstLine="851"/>
        <w:jc w:val="both"/>
        <w:rPr>
          <w:sz w:val="26"/>
        </w:rPr>
      </w:pPr>
    </w:p>
    <w:p w:rsidR="00E55A7E" w:rsidRDefault="00E55A7E" w:rsidP="00E55A7E">
      <w:pPr>
        <w:pStyle w:val="afff4"/>
      </w:pPr>
      <w:r>
        <w:t>В целях выполнения требований Федерального закона от 27 июля 2006 г. № 152-ФЗ «О персональных данных», постановления Правительства Российской Федерации от 21 марта 2012 г.</w:t>
      </w:r>
      <w:r w:rsidR="00CA6D67">
        <w:t xml:space="preserve"> </w:t>
      </w:r>
      <w:r>
        <w:t>№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Pr>
          <w:rStyle w:val="afffa"/>
        </w:rPr>
        <w:t>:</w:t>
      </w:r>
    </w:p>
    <w:p w:rsidR="00764A95" w:rsidRDefault="00DD1F39" w:rsidP="00764A95">
      <w:pPr>
        <w:pStyle w:val="afffb"/>
        <w:numPr>
          <w:ilvl w:val="0"/>
          <w:numId w:val="22"/>
        </w:numPr>
      </w:pPr>
      <w:r>
        <w:t xml:space="preserve">Утвердить </w:t>
      </w:r>
      <w:r w:rsidR="00E55A7E">
        <w:t xml:space="preserve">Политику в отношении обработки персональных данных в </w:t>
      </w:r>
      <w:r w:rsidR="00A800DB">
        <w:t>администрации города</w:t>
      </w:r>
      <w:r w:rsidR="00247FBB" w:rsidRPr="00247FBB">
        <w:t xml:space="preserve"> </w:t>
      </w:r>
      <w:r w:rsidR="00247FBB">
        <w:t>Обнинска</w:t>
      </w:r>
      <w:r w:rsidR="00724137">
        <w:t xml:space="preserve"> </w:t>
      </w:r>
      <w:r>
        <w:t>(Приложение)</w:t>
      </w:r>
      <w:r w:rsidR="00E55A7E">
        <w:t>.</w:t>
      </w:r>
    </w:p>
    <w:p w:rsidR="00764A95" w:rsidRDefault="00DD1F39" w:rsidP="00764A95">
      <w:pPr>
        <w:pStyle w:val="afffb"/>
        <w:numPr>
          <w:ilvl w:val="0"/>
          <w:numId w:val="22"/>
        </w:numPr>
      </w:pPr>
      <w:r>
        <w:t xml:space="preserve">Настоящее распоряжение вступает в силу с момента подписания и подлежит официальному опубликованию на официальном сайте </w:t>
      </w:r>
      <w:r w:rsidR="00A800DB">
        <w:t>администрации города</w:t>
      </w:r>
      <w:r w:rsidR="00374437">
        <w:t xml:space="preserve"> Обнинска</w:t>
      </w:r>
      <w:r>
        <w:t>.</w:t>
      </w:r>
    </w:p>
    <w:p w:rsidR="00E55A7E" w:rsidRDefault="00C14CA1" w:rsidP="00764A95">
      <w:pPr>
        <w:pStyle w:val="afffb"/>
        <w:numPr>
          <w:ilvl w:val="0"/>
          <w:numId w:val="22"/>
        </w:numPr>
      </w:pPr>
      <w:r>
        <w:t xml:space="preserve">Контроль за </w:t>
      </w:r>
      <w:r w:rsidR="00E55A7E">
        <w:t>исполнением настоящего распоряжения возложить на ответственного за организацию обработки персональных данных</w:t>
      </w:r>
      <w:r w:rsidR="00C84BD5">
        <w:t xml:space="preserve"> </w:t>
      </w:r>
      <w:r>
        <w:t>-</w:t>
      </w:r>
      <w:r w:rsidR="00C84BD5">
        <w:t xml:space="preserve"> </w:t>
      </w:r>
      <w:r w:rsidR="00764A95">
        <w:t xml:space="preserve">заместителя главы </w:t>
      </w:r>
      <w:r w:rsidR="00A800DB">
        <w:t>администрации города</w:t>
      </w:r>
      <w:r w:rsidR="00374437">
        <w:t xml:space="preserve"> Обнинска</w:t>
      </w:r>
      <w:r w:rsidR="00607072">
        <w:t xml:space="preserve"> </w:t>
      </w:r>
      <w:r>
        <w:t>-</w:t>
      </w:r>
      <w:r w:rsidR="00BA6C06">
        <w:t xml:space="preserve"> </w:t>
      </w:r>
      <w:r w:rsidR="00607072">
        <w:t>управля</w:t>
      </w:r>
      <w:r w:rsidR="00354E30">
        <w:t xml:space="preserve">ющего делами </w:t>
      </w:r>
      <w:r w:rsidR="00A800DB">
        <w:t>администрации города</w:t>
      </w:r>
      <w:r w:rsidR="00374437">
        <w:t xml:space="preserve"> Обнинска</w:t>
      </w:r>
      <w:r w:rsidR="004D7E1D">
        <w:t xml:space="preserve"> -</w:t>
      </w:r>
      <w:r w:rsidR="00081681">
        <w:t xml:space="preserve"> Журавлёву Е.Е.</w:t>
      </w:r>
    </w:p>
    <w:p w:rsidR="00764A95" w:rsidRDefault="00764A95" w:rsidP="00764A95">
      <w:pPr>
        <w:pStyle w:val="a2"/>
        <w:numPr>
          <w:ilvl w:val="0"/>
          <w:numId w:val="0"/>
        </w:numPr>
        <w:ind w:left="1069"/>
      </w:pPr>
    </w:p>
    <w:p w:rsidR="00764A95" w:rsidRDefault="00764A95" w:rsidP="00764A95">
      <w:pPr>
        <w:pStyle w:val="a2"/>
        <w:numPr>
          <w:ilvl w:val="0"/>
          <w:numId w:val="0"/>
        </w:numPr>
        <w:ind w:left="1069"/>
      </w:pPr>
    </w:p>
    <w:tbl>
      <w:tblPr>
        <w:tblW w:w="5000" w:type="pct"/>
        <w:jc w:val="center"/>
        <w:tblLayout w:type="fixed"/>
        <w:tblLook w:val="0000" w:firstRow="0" w:lastRow="0" w:firstColumn="0" w:lastColumn="0" w:noHBand="0" w:noVBand="0"/>
      </w:tblPr>
      <w:tblGrid>
        <w:gridCol w:w="4820"/>
        <w:gridCol w:w="4821"/>
      </w:tblGrid>
      <w:tr w:rsidR="00E55A7E" w:rsidTr="009A4675">
        <w:trPr>
          <w:jc w:val="center"/>
        </w:trPr>
        <w:tc>
          <w:tcPr>
            <w:tcW w:w="2500" w:type="pct"/>
            <w:vAlign w:val="bottom"/>
          </w:tcPr>
          <w:p w:rsidR="00BE48BC" w:rsidRPr="00BE48BC" w:rsidRDefault="00E55A7E" w:rsidP="00BE48BC">
            <w:pPr>
              <w:pStyle w:val="affff5"/>
            </w:pPr>
            <w:r>
              <w:t>Глава города Обнинска</w:t>
            </w:r>
          </w:p>
        </w:tc>
        <w:tc>
          <w:tcPr>
            <w:tcW w:w="2500" w:type="pct"/>
            <w:vAlign w:val="bottom"/>
          </w:tcPr>
          <w:p w:rsidR="00E55A7E" w:rsidRDefault="00C14CA1" w:rsidP="009A4675">
            <w:pPr>
              <w:pStyle w:val="affff5"/>
              <w:jc w:val="right"/>
            </w:pPr>
            <w:r>
              <w:t xml:space="preserve">С.В. </w:t>
            </w:r>
            <w:r w:rsidR="00E55A7E">
              <w:t>Перевалов</w:t>
            </w:r>
          </w:p>
        </w:tc>
      </w:tr>
      <w:tr w:rsidR="00BE48BC" w:rsidTr="009A4675">
        <w:trPr>
          <w:jc w:val="center"/>
        </w:trPr>
        <w:tc>
          <w:tcPr>
            <w:tcW w:w="2500" w:type="pct"/>
            <w:vAlign w:val="bottom"/>
          </w:tcPr>
          <w:p w:rsidR="00BE48BC" w:rsidRDefault="00BE48BC" w:rsidP="00BE48BC">
            <w:pPr>
              <w:pStyle w:val="affff5"/>
            </w:pPr>
            <w:proofErr w:type="spellStart"/>
            <w:r>
              <w:t>п.п</w:t>
            </w:r>
            <w:proofErr w:type="spellEnd"/>
            <w:r>
              <w:t>.</w:t>
            </w:r>
          </w:p>
        </w:tc>
        <w:tc>
          <w:tcPr>
            <w:tcW w:w="2500" w:type="pct"/>
            <w:vAlign w:val="bottom"/>
          </w:tcPr>
          <w:p w:rsidR="00BE48BC" w:rsidRDefault="00BE48BC" w:rsidP="009A4675">
            <w:pPr>
              <w:pStyle w:val="affff5"/>
              <w:jc w:val="right"/>
            </w:pPr>
          </w:p>
        </w:tc>
      </w:tr>
    </w:tbl>
    <w:p w:rsidR="00E55A7E" w:rsidRDefault="00E55A7E" w:rsidP="00C848CD">
      <w:pPr>
        <w:pStyle w:val="aff8"/>
        <w:rPr>
          <w:rStyle w:val="affc"/>
        </w:rPr>
      </w:pPr>
    </w:p>
    <w:p w:rsidR="00764A95" w:rsidRDefault="00764A95" w:rsidP="00C848CD">
      <w:pPr>
        <w:pStyle w:val="aff8"/>
        <w:rPr>
          <w:rStyle w:val="affc"/>
        </w:rPr>
      </w:pPr>
    </w:p>
    <w:p w:rsidR="00E55A7E" w:rsidRDefault="00E55A7E" w:rsidP="009A4675">
      <w:pPr>
        <w:pStyle w:val="aff8"/>
        <w:ind w:left="0"/>
        <w:jc w:val="both"/>
        <w:rPr>
          <w:rStyle w:val="affc"/>
        </w:rPr>
      </w:pPr>
    </w:p>
    <w:p w:rsidR="00F16ACD" w:rsidRPr="00C848CD" w:rsidRDefault="009A4675" w:rsidP="00C848CD">
      <w:pPr>
        <w:pStyle w:val="aff8"/>
        <w:rPr>
          <w:rStyle w:val="affc"/>
        </w:rPr>
      </w:pPr>
      <w:bookmarkStart w:id="0" w:name="_GoBack"/>
      <w:r w:rsidRPr="00C848CD">
        <w:rPr>
          <w:rStyle w:val="affc"/>
        </w:rPr>
        <w:t>Утверждена</w:t>
      </w:r>
    </w:p>
    <w:p w:rsidR="00BA6C06" w:rsidRDefault="009A4675" w:rsidP="00C848CD">
      <w:pPr>
        <w:pStyle w:val="afff5"/>
      </w:pPr>
      <w:r>
        <w:t xml:space="preserve">распоряжением </w:t>
      </w:r>
      <w:r w:rsidR="00354E30">
        <w:t>администрации</w:t>
      </w:r>
    </w:p>
    <w:p w:rsidR="009A4675" w:rsidRDefault="009A4675" w:rsidP="00C848CD">
      <w:pPr>
        <w:pStyle w:val="afff5"/>
      </w:pPr>
      <w:r w:rsidRPr="00051E86">
        <w:t>города</w:t>
      </w:r>
      <w:r w:rsidR="00BA6C06">
        <w:t xml:space="preserve"> Обнинска</w:t>
      </w:r>
      <w:r w:rsidRPr="00051E86">
        <w:t xml:space="preserve"> </w:t>
      </w:r>
    </w:p>
    <w:p w:rsidR="00F16ACD" w:rsidRPr="00577829" w:rsidRDefault="009A4675" w:rsidP="00C848CD">
      <w:pPr>
        <w:pStyle w:val="afff5"/>
        <w:rPr>
          <w:u w:val="single"/>
        </w:rPr>
      </w:pPr>
      <w:r w:rsidRPr="00051E86">
        <w:t xml:space="preserve">от </w:t>
      </w:r>
      <w:r w:rsidRPr="00D63E74">
        <w:t>«</w:t>
      </w:r>
      <w:r w:rsidR="00577829" w:rsidRPr="00577829">
        <w:rPr>
          <w:u w:val="single"/>
        </w:rPr>
        <w:t>07</w:t>
      </w:r>
      <w:r w:rsidRPr="00D63E74">
        <w:t xml:space="preserve">» </w:t>
      </w:r>
      <w:r w:rsidR="00577829" w:rsidRPr="00577829">
        <w:rPr>
          <w:u w:val="single"/>
        </w:rPr>
        <w:t>октября</w:t>
      </w:r>
      <w:r w:rsidR="00577829" w:rsidRPr="00D63E74">
        <w:t xml:space="preserve"> </w:t>
      </w:r>
      <w:r w:rsidRPr="00D63E74">
        <w:t>20</w:t>
      </w:r>
      <w:r w:rsidR="00577829" w:rsidRPr="00577829">
        <w:rPr>
          <w:u w:val="single"/>
        </w:rPr>
        <w:t>26</w:t>
      </w:r>
      <w:r w:rsidRPr="00D63E74">
        <w:t>г.</w:t>
      </w:r>
      <w:r w:rsidRPr="00577829">
        <w:t xml:space="preserve"> № </w:t>
      </w:r>
      <w:r w:rsidR="00577829" w:rsidRPr="00577829">
        <w:rPr>
          <w:u w:val="single"/>
        </w:rPr>
        <w:t>02-01/69</w:t>
      </w:r>
    </w:p>
    <w:p w:rsidR="009C23F2" w:rsidRDefault="009C23F2"/>
    <w:p w:rsidR="009C23F2" w:rsidRDefault="009A4675" w:rsidP="008D753B">
      <w:pPr>
        <w:pStyle w:val="afffff"/>
      </w:pPr>
      <w:r>
        <w:t xml:space="preserve">Политика </w:t>
      </w:r>
      <w:r w:rsidR="002F45F4">
        <w:t xml:space="preserve">в отношении обработки персональных данных в </w:t>
      </w:r>
      <w:r w:rsidR="00A800DB">
        <w:t>Администрации города</w:t>
      </w:r>
      <w:r w:rsidR="00BA6C06">
        <w:t xml:space="preserve"> Обнинска</w:t>
      </w:r>
    </w:p>
    <w:p w:rsidR="009C23F2" w:rsidRDefault="009A4675">
      <w:pPr>
        <w:pStyle w:val="1"/>
        <w:outlineLvl w:val="0"/>
      </w:pPr>
      <w:bookmarkStart w:id="1" w:name="h.84pr4j6vjrr2"/>
      <w:bookmarkEnd w:id="1"/>
      <w:r>
        <w:t>Общие положения</w:t>
      </w:r>
    </w:p>
    <w:p w:rsidR="009C23F2" w:rsidRDefault="009A4675">
      <w:pPr>
        <w:pStyle w:val="2"/>
        <w:outlineLvl w:val="1"/>
        <w:rPr>
          <w:bCs/>
        </w:rPr>
      </w:pPr>
      <w:r>
        <w:rPr>
          <w:bCs/>
        </w:rPr>
        <w:t>Назначение Политики</w:t>
      </w:r>
    </w:p>
    <w:p w:rsidR="009C23F2" w:rsidRDefault="009A4675" w:rsidP="00FF5DE0">
      <w:pPr>
        <w:pStyle w:val="3"/>
        <w:tabs>
          <w:tab w:val="num" w:pos="1276"/>
        </w:tabs>
      </w:pPr>
      <w:r>
        <w:t xml:space="preserve">Настоящая Политика в отношении обработки персональных данных в </w:t>
      </w:r>
      <w:r w:rsidR="00A800DB">
        <w:t>администрации города</w:t>
      </w:r>
      <w:r w:rsidR="00BA6C06">
        <w:t xml:space="preserve"> Обнинска</w:t>
      </w:r>
      <w:r>
        <w:t xml:space="preserve"> (далее – Политика) разработана в соответствии с </w:t>
      </w:r>
      <w:r w:rsidR="00FF5DE0" w:rsidRPr="00FF5DE0">
        <w:t>Федеральны</w:t>
      </w:r>
      <w:r w:rsidR="00FF5DE0">
        <w:t>м</w:t>
      </w:r>
      <w:r w:rsidR="00FF5DE0" w:rsidRPr="00FF5DE0">
        <w:t xml:space="preserve"> закон</w:t>
      </w:r>
      <w:r w:rsidR="00FF5DE0">
        <w:t>ом</w:t>
      </w:r>
      <w:r w:rsidR="00FF5DE0" w:rsidRPr="00FF5DE0">
        <w:t xml:space="preserve"> от 27.07.2006 </w:t>
      </w:r>
      <w:r w:rsidR="00FF5DE0">
        <w:t>№</w:t>
      </w:r>
      <w:r w:rsidR="008A63F6">
        <w:t xml:space="preserve"> </w:t>
      </w:r>
      <w:r w:rsidR="00FF5DE0" w:rsidRPr="00FF5DE0">
        <w:t xml:space="preserve">152-ФЗ "О персональных данных" </w:t>
      </w:r>
      <w:r w:rsidR="00FF5DE0">
        <w:t>(далее</w:t>
      </w:r>
      <w:r w:rsidR="008A63F6">
        <w:t xml:space="preserve"> -</w:t>
      </w:r>
      <w:r w:rsidR="00FF5DE0">
        <w:t xml:space="preserve"> Федеральный Закон</w:t>
      </w:r>
      <w:r w:rsidR="008A63F6">
        <w:t xml:space="preserve"> </w:t>
      </w:r>
      <w:r w:rsidR="00FF5DE0">
        <w:t xml:space="preserve">«О персональных данных»), </w:t>
      </w:r>
      <w:r>
        <w:t>постановлением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9C23F2" w:rsidRDefault="009A4675">
      <w:pPr>
        <w:pStyle w:val="3"/>
        <w:tabs>
          <w:tab w:val="num" w:pos="1276"/>
        </w:tabs>
      </w:pPr>
      <w:r>
        <w:t>Политика вступает в силу с момента ее утверждения главой</w:t>
      </w:r>
      <w:r w:rsidR="003C0772">
        <w:t xml:space="preserve"> городского округа</w:t>
      </w:r>
      <w:r>
        <w:t xml:space="preserve"> города Обнинска</w:t>
      </w:r>
      <w:r w:rsidR="003C0772">
        <w:t xml:space="preserve"> Калужской области</w:t>
      </w:r>
      <w:r>
        <w:t>.</w:t>
      </w:r>
    </w:p>
    <w:p w:rsidR="009C23F2" w:rsidRDefault="009A4675">
      <w:pPr>
        <w:pStyle w:val="3"/>
        <w:tabs>
          <w:tab w:val="num" w:pos="1276"/>
        </w:tabs>
      </w:pPr>
      <w:r>
        <w:t xml:space="preserve">Политика подлежит пересмотру в ходе периодического анализа со стороны руководства </w:t>
      </w:r>
      <w:r w:rsidR="00A800DB">
        <w:t>администрации города</w:t>
      </w:r>
      <w:r w:rsidR="00BA6C06">
        <w:t xml:space="preserve"> Обнинска (далее – администрация города)</w:t>
      </w:r>
      <w:r>
        <w:t>, а также в случаях изменения законодательства Российской Федерации в области персональных данных.</w:t>
      </w:r>
    </w:p>
    <w:p w:rsidR="009C23F2" w:rsidRDefault="009A4675">
      <w:pPr>
        <w:pStyle w:val="3"/>
        <w:tabs>
          <w:tab w:val="num" w:pos="1276"/>
        </w:tabs>
      </w:pPr>
      <w:r>
        <w:t xml:space="preserve">Политика подлежит опубликованию на официальном сайте </w:t>
      </w:r>
      <w:r w:rsidR="00354E30">
        <w:t>администрации</w:t>
      </w:r>
      <w:r w:rsidR="005218C2">
        <w:t xml:space="preserve"> города </w:t>
      </w:r>
      <w:r>
        <w:t>(http://www.admobninsk.ru/) в течение 10 дней после её утверждения.</w:t>
      </w:r>
    </w:p>
    <w:p w:rsidR="009C23F2" w:rsidRDefault="009A4675">
      <w:pPr>
        <w:pStyle w:val="27"/>
        <w:tabs>
          <w:tab w:val="num" w:pos="1276"/>
        </w:tabs>
        <w:outlineLvl w:val="1"/>
        <w:rPr>
          <w:bCs w:val="0"/>
        </w:rPr>
      </w:pPr>
      <w:bookmarkStart w:id="2" w:name="h.k4y7z09qw3c1"/>
      <w:bookmarkEnd w:id="2"/>
      <w:r>
        <w:rPr>
          <w:bCs w:val="0"/>
        </w:rPr>
        <w:t>Цели Политики</w:t>
      </w:r>
    </w:p>
    <w:p w:rsidR="009C23F2" w:rsidRDefault="009A4675">
      <w:pPr>
        <w:pStyle w:val="3"/>
        <w:tabs>
          <w:tab w:val="num" w:pos="1276"/>
        </w:tabs>
      </w:pPr>
      <w:r>
        <w:t>Целью Политики является обеспечение защиты прав и свобод субъектов</w:t>
      </w:r>
    </w:p>
    <w:p w:rsidR="009C23F2" w:rsidRDefault="009A4675">
      <w:pPr>
        <w:pStyle w:val="27"/>
        <w:tabs>
          <w:tab w:val="num" w:pos="1276"/>
        </w:tabs>
        <w:outlineLvl w:val="1"/>
        <w:rPr>
          <w:bCs w:val="0"/>
        </w:rPr>
      </w:pPr>
      <w:bookmarkStart w:id="3" w:name="h.xoscyd2upp6r"/>
      <w:bookmarkEnd w:id="3"/>
      <w:r>
        <w:rPr>
          <w:bCs w:val="0"/>
        </w:rPr>
        <w:t>Основные понятия</w:t>
      </w:r>
    </w:p>
    <w:p w:rsidR="009C23F2" w:rsidRDefault="009A4675">
      <w:pPr>
        <w:pStyle w:val="3"/>
        <w:tabs>
          <w:tab w:val="num" w:pos="1276"/>
        </w:tabs>
      </w:pPr>
      <w:r>
        <w:t>Для целей Политики используются следующие понятия:</w:t>
      </w:r>
    </w:p>
    <w:p w:rsidR="009C23F2" w:rsidRDefault="009A4675">
      <w:pPr>
        <w:pStyle w:val="afff4"/>
      </w:pPr>
      <w:r>
        <w:rPr>
          <w:b/>
        </w:rPr>
        <w:t>персональные данные</w:t>
      </w:r>
      <w:r>
        <w:t> – любая информация, относящаяся к прямо или косвенно определенному или определяемому физическому лицу (субъекту персональных данных);</w:t>
      </w:r>
    </w:p>
    <w:p w:rsidR="009C23F2" w:rsidRDefault="009A4675">
      <w:pPr>
        <w:pStyle w:val="afff4"/>
      </w:pPr>
      <w:r>
        <w:rPr>
          <w:b/>
        </w:rPr>
        <w:t>персональные данные, разрешенные субъектом персональных данных для распространения,</w:t>
      </w:r>
      <w: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w:t>
      </w:r>
      <w:r>
        <w:lastRenderedPageBreak/>
        <w:t>распространения в порядке, предусмотренном Федеральным законом «О персональных данных»;</w:t>
      </w:r>
    </w:p>
    <w:p w:rsidR="009C23F2" w:rsidRDefault="009A4675">
      <w:pPr>
        <w:pStyle w:val="afff4"/>
      </w:pPr>
      <w:r>
        <w:rPr>
          <w:b/>
        </w:rPr>
        <w:t>субъект персональных данных</w:t>
      </w:r>
      <w:r>
        <w:t> – физическое лицо, которое прямо или косвенно определено или определяемо с помощью персональных данных;</w:t>
      </w:r>
    </w:p>
    <w:p w:rsidR="009C23F2" w:rsidRDefault="009A4675" w:rsidP="00B43092">
      <w:pPr>
        <w:pStyle w:val="afff4"/>
      </w:pPr>
      <w:r>
        <w:rPr>
          <w:b/>
        </w:rPr>
        <w:t>оператор</w:t>
      </w:r>
      <w: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C23F2" w:rsidRDefault="009A4675" w:rsidP="00B43092">
      <w:pPr>
        <w:pStyle w:val="afff4"/>
      </w:pPr>
      <w:r>
        <w:rPr>
          <w:b/>
        </w:rPr>
        <w:t>обработка персональных данных</w:t>
      </w:r>
      <w: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C23F2" w:rsidRDefault="009A4675" w:rsidP="00B43092">
      <w:pPr>
        <w:pStyle w:val="afff4"/>
      </w:pPr>
      <w:r>
        <w:rPr>
          <w:b/>
        </w:rPr>
        <w:t>автоматизированная обработка персональных данных</w:t>
      </w:r>
      <w:r>
        <w:t> – обработка персональных данных с помощью средств вычислительной техники;</w:t>
      </w:r>
    </w:p>
    <w:p w:rsidR="009C23F2" w:rsidRDefault="009A4675" w:rsidP="00B43092">
      <w:pPr>
        <w:pStyle w:val="afff4"/>
      </w:pPr>
      <w:r>
        <w:rPr>
          <w:b/>
        </w:rPr>
        <w:t>распространение персональных данных</w:t>
      </w:r>
      <w:r>
        <w:t> – действия, направленные на раскрытие персональных данных неопределенному кругу лиц;</w:t>
      </w:r>
    </w:p>
    <w:p w:rsidR="009C23F2" w:rsidRDefault="009A4675" w:rsidP="00B43092">
      <w:pPr>
        <w:pStyle w:val="afff4"/>
      </w:pPr>
      <w:r>
        <w:rPr>
          <w:b/>
        </w:rPr>
        <w:t>предоставление персональных данных</w:t>
      </w:r>
      <w:r>
        <w:t> – действия, направленные на раскрытие персональных данных определенному лицу или определенному кругу лиц;</w:t>
      </w:r>
    </w:p>
    <w:p w:rsidR="009C23F2" w:rsidRDefault="009A4675" w:rsidP="00B43092">
      <w:pPr>
        <w:pStyle w:val="afff4"/>
      </w:pPr>
      <w:r>
        <w:rPr>
          <w:b/>
        </w:rPr>
        <w:t>блокирование персональных данных</w:t>
      </w:r>
      <w:r>
        <w:t> – временное прекращение обработки персональных данных (за исключением случаев, если обработка необходима для уточнения персональных данных);</w:t>
      </w:r>
    </w:p>
    <w:p w:rsidR="009C23F2" w:rsidRDefault="009A4675" w:rsidP="00B43092">
      <w:pPr>
        <w:pStyle w:val="afff4"/>
      </w:pPr>
      <w:r>
        <w:rPr>
          <w:b/>
        </w:rPr>
        <w:t>уничтожение персональных данных</w:t>
      </w:r>
      <w: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C23F2" w:rsidRDefault="009A4675" w:rsidP="00B43092">
      <w:pPr>
        <w:pStyle w:val="afff4"/>
      </w:pPr>
      <w:r>
        <w:rPr>
          <w:b/>
        </w:rPr>
        <w:t>обезличивание персональных данных</w:t>
      </w:r>
      <w: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9C23F2" w:rsidRDefault="009A4675" w:rsidP="00B43092">
      <w:pPr>
        <w:pStyle w:val="afff4"/>
      </w:pPr>
      <w:r>
        <w:rPr>
          <w:b/>
        </w:rPr>
        <w:t>информационная система персональных данных</w:t>
      </w:r>
      <w: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C23F2" w:rsidRDefault="009A4675" w:rsidP="00B43092">
      <w:pPr>
        <w:pStyle w:val="afff4"/>
      </w:pPr>
      <w:bookmarkStart w:id="4" w:name="_Hlk40255521"/>
      <w:r>
        <w:rPr>
          <w:b/>
        </w:rPr>
        <w:t>конфиденциальность информации</w:t>
      </w:r>
      <w:r>
        <w:t>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bookmarkEnd w:id="4"/>
    </w:p>
    <w:p w:rsidR="009C23F2" w:rsidRDefault="009A4675" w:rsidP="00B43092">
      <w:pPr>
        <w:pStyle w:val="afff4"/>
      </w:pPr>
      <w:r>
        <w:rPr>
          <w:b/>
        </w:rPr>
        <w:t>трансграничная передача персональных данных</w:t>
      </w:r>
      <w: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9C23F2" w:rsidRDefault="009A4675" w:rsidP="00B43092">
      <w:pPr>
        <w:pStyle w:val="afff4"/>
        <w:rPr>
          <w:highlight w:val="white"/>
        </w:rPr>
      </w:pPr>
      <w:r>
        <w:rPr>
          <w:b/>
          <w:highlight w:val="white"/>
        </w:rPr>
        <w:t>угрозы безопасности персональных данных</w:t>
      </w:r>
      <w:r>
        <w:rPr>
          <w:highlight w:val="white"/>
        </w:rPr>
        <w:t xml:space="preserve"> – совокупность условий и факторов, создающих опасность несанкционированного, в том числе случайного, </w:t>
      </w:r>
      <w:r>
        <w:rPr>
          <w:highlight w:val="white"/>
        </w:rPr>
        <w:lastRenderedPageBreak/>
        <w:t>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rsidR="009C23F2" w:rsidRDefault="009A4675" w:rsidP="00B43092">
      <w:pPr>
        <w:pStyle w:val="afff4"/>
      </w:pPr>
      <w:r>
        <w:rPr>
          <w:b/>
          <w:highlight w:val="white"/>
        </w:rPr>
        <w:t>уровень защищенности персональных данных</w:t>
      </w:r>
      <w:r>
        <w:rPr>
          <w:highlight w:val="white"/>
        </w:rPr>
        <w:t>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9C23F2" w:rsidRDefault="009A4675" w:rsidP="00B43092">
      <w:pPr>
        <w:pStyle w:val="27"/>
        <w:tabs>
          <w:tab w:val="num" w:pos="1276"/>
        </w:tabs>
        <w:outlineLvl w:val="1"/>
        <w:rPr>
          <w:bCs w:val="0"/>
        </w:rPr>
      </w:pPr>
      <w:bookmarkStart w:id="5" w:name="h.rcc0nh98eanv"/>
      <w:bookmarkEnd w:id="5"/>
      <w:r>
        <w:rPr>
          <w:bCs w:val="0"/>
        </w:rPr>
        <w:t>Область действия</w:t>
      </w:r>
    </w:p>
    <w:p w:rsidR="009C23F2" w:rsidRDefault="009A4675" w:rsidP="00B43092">
      <w:pPr>
        <w:pStyle w:val="3"/>
        <w:tabs>
          <w:tab w:val="num" w:pos="1276"/>
        </w:tabs>
      </w:pPr>
      <w:r>
        <w:t>Положения Политики распространяются на все отношения, связанные с обработкой персональных данных, осуществляемой администрацией города:</w:t>
      </w:r>
    </w:p>
    <w:p w:rsidR="009C23F2" w:rsidRDefault="009A4675" w:rsidP="00B43092">
      <w:pPr>
        <w:pStyle w:val="a1"/>
      </w:pPr>
      <w: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9C23F2" w:rsidRDefault="009A4675" w:rsidP="00B43092">
      <w:pPr>
        <w:pStyle w:val="a1"/>
      </w:pPr>
      <w:r>
        <w:t>без использования средств автоматизации.</w:t>
      </w:r>
    </w:p>
    <w:p w:rsidR="009C23F2" w:rsidRDefault="009A4675" w:rsidP="00B43092">
      <w:pPr>
        <w:pStyle w:val="3"/>
        <w:tabs>
          <w:tab w:val="num" w:pos="1276"/>
        </w:tabs>
      </w:pPr>
      <w:r>
        <w:t xml:space="preserve">Настоящей Политикой должны руководствоваться все работники </w:t>
      </w:r>
      <w:r w:rsidR="00A800DB">
        <w:t>администрации города</w:t>
      </w:r>
      <w:r>
        <w:t>, осуществляющие обработку персональных данных или имеющие к ним доступ.</w:t>
      </w:r>
    </w:p>
    <w:p w:rsidR="009C23F2" w:rsidRDefault="009A4675" w:rsidP="00B43092">
      <w:pPr>
        <w:pStyle w:val="1"/>
        <w:jc w:val="both"/>
        <w:outlineLvl w:val="0"/>
      </w:pPr>
      <w:r>
        <w:t>Цели обработки персональных данных</w:t>
      </w:r>
    </w:p>
    <w:p w:rsidR="009C23F2" w:rsidRDefault="009A4675" w:rsidP="00B43092">
      <w:pPr>
        <w:pStyle w:val="aff"/>
        <w:numPr>
          <w:ilvl w:val="0"/>
          <w:numId w:val="17"/>
        </w:numPr>
        <w:ind w:left="0" w:firstLine="709"/>
        <w:rPr>
          <w:b/>
        </w:rPr>
      </w:pPr>
      <w:r>
        <w:t>Обработка персональных данных осуществляется администрацией города в следующих целях:</w:t>
      </w:r>
    </w:p>
    <w:p w:rsidR="009C23F2" w:rsidRDefault="009A4675" w:rsidP="00B43092">
      <w:pPr>
        <w:pStyle w:val="a1"/>
      </w:pPr>
      <w:r>
        <w:t>выполнение требований трудового законодательства Российской Федерации и законодательства о муниципальной службе в Российской Федерации, ведение бухгалтерского учета;</w:t>
      </w:r>
    </w:p>
    <w:p w:rsidR="009C23F2" w:rsidRDefault="009A4675" w:rsidP="00B43092">
      <w:pPr>
        <w:pStyle w:val="a1"/>
      </w:pPr>
      <w:r>
        <w:t>осуществление и выполнение возложенных законодательством Российской Федерации функций, полномочий и обязанностей, оказание муниципальных услуг, организация приема граждан по личным вопросам, рассмотрение обращений граждан;</w:t>
      </w:r>
    </w:p>
    <w:p w:rsidR="009C23F2" w:rsidRDefault="009A4675" w:rsidP="00B43092">
      <w:pPr>
        <w:pStyle w:val="a1"/>
      </w:pPr>
      <w:r>
        <w:t>учет граждан, нуждающихся в жилом помещении, обеспечение права граждан на жилище;</w:t>
      </w:r>
    </w:p>
    <w:p w:rsidR="009C23F2" w:rsidRDefault="009A4675" w:rsidP="00B43092">
      <w:pPr>
        <w:pStyle w:val="a1"/>
      </w:pPr>
      <w:r>
        <w:t>обеспечение хранения, комплектования, учета и использования архивных документов, образовавшихся и образующихся в деятельности организаций, отнесенных к муниципальной собственности, а также архивных фондов и архивных документов юридических и физических лиц, переданных на законном основании в муниципальную собственность, и создание и обеспечение сохранности архивного фонда записей актов гражданского состояния г. Обнинска Калужской области;</w:t>
      </w:r>
    </w:p>
    <w:p w:rsidR="009C23F2" w:rsidRDefault="009A4675" w:rsidP="00B43092">
      <w:pPr>
        <w:pStyle w:val="a1"/>
      </w:pPr>
      <w:r>
        <w:t>ведение кадрового учета;</w:t>
      </w:r>
    </w:p>
    <w:p w:rsidR="009C23F2" w:rsidRDefault="009A4675" w:rsidP="00B43092">
      <w:pPr>
        <w:pStyle w:val="a1"/>
      </w:pPr>
      <w:r>
        <w:lastRenderedPageBreak/>
        <w:t>обеспечение соблюдения трудового законодательства РФ;</w:t>
      </w:r>
    </w:p>
    <w:p w:rsidR="009C23F2" w:rsidRDefault="009A4675" w:rsidP="00B43092">
      <w:pPr>
        <w:pStyle w:val="a1"/>
      </w:pPr>
      <w:r>
        <w:t>обеспечение соблюдения пенсионного законодательства РФ;</w:t>
      </w:r>
    </w:p>
    <w:p w:rsidR="009C23F2" w:rsidRDefault="009A4675" w:rsidP="00B43092">
      <w:pPr>
        <w:pStyle w:val="a1"/>
      </w:pPr>
      <w:r>
        <w:t>обеспечение соблюдения налогового законодательства РФ;</w:t>
      </w:r>
    </w:p>
    <w:p w:rsidR="009C23F2" w:rsidRDefault="009A4675" w:rsidP="00B43092">
      <w:pPr>
        <w:pStyle w:val="a1"/>
      </w:pPr>
      <w:r>
        <w:t>обеспечение соблюдения страхового законодательства РФ;</w:t>
      </w:r>
    </w:p>
    <w:p w:rsidR="009C23F2" w:rsidRDefault="009A4675" w:rsidP="00B43092">
      <w:pPr>
        <w:pStyle w:val="a1"/>
      </w:pPr>
      <w:r>
        <w:t>обеспечение соблюдения законодательства о муниципальной службе в РФ;</w:t>
      </w:r>
    </w:p>
    <w:p w:rsidR="009C23F2" w:rsidRDefault="009A4675" w:rsidP="00B43092">
      <w:pPr>
        <w:pStyle w:val="a1"/>
      </w:pPr>
      <w:r>
        <w:t>обеспечение соблюдения законодательства РФ о противодействии коррупции;</w:t>
      </w:r>
    </w:p>
    <w:p w:rsidR="009C23F2" w:rsidRDefault="009A4675" w:rsidP="00B43092">
      <w:pPr>
        <w:pStyle w:val="a1"/>
      </w:pPr>
      <w:r>
        <w:t>рассмотрение обращений граждан, подготовка ответов на обращения;</w:t>
      </w:r>
    </w:p>
    <w:p w:rsidR="009C23F2" w:rsidRDefault="009A4675" w:rsidP="00B43092">
      <w:pPr>
        <w:pStyle w:val="a1"/>
      </w:pPr>
      <w:r>
        <w:t>предоставление информации о муниципальных служащих на официальном сайте.</w:t>
      </w:r>
    </w:p>
    <w:p w:rsidR="009C23F2" w:rsidRDefault="009A4675" w:rsidP="00B43092">
      <w:pPr>
        <w:pStyle w:val="1"/>
        <w:jc w:val="both"/>
        <w:outlineLvl w:val="0"/>
      </w:pPr>
      <w:r>
        <w:t>Правовые основания обработки персональных данных</w:t>
      </w:r>
    </w:p>
    <w:p w:rsidR="009C23F2" w:rsidRDefault="009A4675" w:rsidP="00B43092">
      <w:pPr>
        <w:pStyle w:val="aff"/>
        <w:numPr>
          <w:ilvl w:val="0"/>
          <w:numId w:val="18"/>
        </w:numPr>
        <w:ind w:left="0" w:firstLine="709"/>
        <w:rPr>
          <w:b/>
        </w:rPr>
      </w:pPr>
      <w:r>
        <w:t xml:space="preserve">Основанием обработки персональных данных в </w:t>
      </w:r>
      <w:r w:rsidR="00A800DB">
        <w:t>администрации города</w:t>
      </w:r>
      <w:r>
        <w:t xml:space="preserve"> являются следующие нормативные акты и документы:</w:t>
      </w:r>
    </w:p>
    <w:p w:rsidR="009C23F2" w:rsidRDefault="009A4675" w:rsidP="00B43092">
      <w:pPr>
        <w:pStyle w:val="a1"/>
      </w:pPr>
      <w:r>
        <w:t>Налоговый кодекс Российской Федерации;</w:t>
      </w:r>
    </w:p>
    <w:p w:rsidR="009C23F2" w:rsidRDefault="009A4675" w:rsidP="00B43092">
      <w:pPr>
        <w:pStyle w:val="a1"/>
      </w:pPr>
      <w:r>
        <w:t>Гражданский кодекс Российской Федерации;</w:t>
      </w:r>
    </w:p>
    <w:p w:rsidR="009C23F2" w:rsidRDefault="009A4675" w:rsidP="00B43092">
      <w:pPr>
        <w:pStyle w:val="a1"/>
      </w:pPr>
      <w:r>
        <w:t>Трудовой кодекс Российской Федерации;</w:t>
      </w:r>
    </w:p>
    <w:p w:rsidR="009C23F2" w:rsidRDefault="009A4675" w:rsidP="00B43092">
      <w:pPr>
        <w:pStyle w:val="a1"/>
      </w:pPr>
      <w:r>
        <w:t>Семейный кодекс Российской Федерации;</w:t>
      </w:r>
    </w:p>
    <w:p w:rsidR="009C23F2" w:rsidRDefault="009A4675" w:rsidP="00B43092">
      <w:pPr>
        <w:pStyle w:val="a1"/>
      </w:pPr>
      <w:r>
        <w:t>Земельный кодекс Российской Федерации;</w:t>
      </w:r>
    </w:p>
    <w:p w:rsidR="009C23F2" w:rsidRDefault="009A4675" w:rsidP="00B43092">
      <w:pPr>
        <w:pStyle w:val="a1"/>
      </w:pPr>
      <w:r>
        <w:t>Жилищный кодекс Российской Федерации;</w:t>
      </w:r>
    </w:p>
    <w:p w:rsidR="009C23F2" w:rsidRDefault="009A4675" w:rsidP="00B43092">
      <w:pPr>
        <w:pStyle w:val="a1"/>
      </w:pPr>
      <w:r>
        <w:t>Федеральный закон от 28.03.1998 № 53-ФЗ «О воинской обязанности и военной службе»;</w:t>
      </w:r>
    </w:p>
    <w:p w:rsidR="009C23F2" w:rsidRDefault="009A4675" w:rsidP="00B43092">
      <w:pPr>
        <w:pStyle w:val="a1"/>
      </w:pPr>
      <w:r>
        <w:t>Федеральный закон от 26.02.1997 № 31-ФЗ «О мобилизационной подготовке и мобилизации в Российской Федерации»;</w:t>
      </w:r>
    </w:p>
    <w:p w:rsidR="009C23F2" w:rsidRDefault="009A4675" w:rsidP="00B43092">
      <w:pPr>
        <w:pStyle w:val="a1"/>
      </w:pPr>
      <w:r>
        <w:t>Федеральный закон от 29.12.2006 № 255-ФЗ «Об обязательном социальном страховании на случай временной нетрудоспособности и в связи с материнством»;</w:t>
      </w:r>
    </w:p>
    <w:p w:rsidR="009C23F2" w:rsidRDefault="009A4675" w:rsidP="00B43092">
      <w:pPr>
        <w:pStyle w:val="a1"/>
      </w:pPr>
      <w:r>
        <w:t>Федеральный закон от 24.11.1995 № 181-ФЗ «О социальной защите инвалидов в Российской Федерации»;</w:t>
      </w:r>
    </w:p>
    <w:p w:rsidR="009C23F2" w:rsidRDefault="009A4675" w:rsidP="00B43092">
      <w:pPr>
        <w:pStyle w:val="a1"/>
      </w:pPr>
      <w:r>
        <w:t>Федеральный закон от 24.07.1998 № 125-ФЗ «Об обязательном социальном страховании от несчастных случаев на производстве и профессиональных заболеваний»;</w:t>
      </w:r>
    </w:p>
    <w:p w:rsidR="009C23F2" w:rsidRDefault="009A4675" w:rsidP="00B43092">
      <w:pPr>
        <w:pStyle w:val="a1"/>
      </w:pPr>
      <w:r>
        <w:t>Федеральный закон от 06.12.2011 № 402-ФЗ «О бухгалтерском учете»;</w:t>
      </w:r>
    </w:p>
    <w:p w:rsidR="009C23F2" w:rsidRDefault="009A4675" w:rsidP="00B43092">
      <w:pPr>
        <w:pStyle w:val="a1"/>
      </w:pPr>
      <w:r>
        <w:t>Федеральный закон от 28.12.2013 № 400-ФЗ «О страховых пенсиях»;</w:t>
      </w:r>
    </w:p>
    <w:p w:rsidR="009C23F2" w:rsidRDefault="009A4675" w:rsidP="00B43092">
      <w:pPr>
        <w:pStyle w:val="a1"/>
      </w:pPr>
      <w:r>
        <w:t>Федеральный закон от 17.12.2001 № 173-ФЗ «О трудовых пенсиях в Российской Федерации»;</w:t>
      </w:r>
    </w:p>
    <w:p w:rsidR="009C23F2" w:rsidRDefault="009A4675" w:rsidP="00B43092">
      <w:pPr>
        <w:pStyle w:val="a1"/>
      </w:pPr>
      <w:r>
        <w:t>Федеральный закон от 15.12.2001 № 167-ФЗ «Об обязательном пенсионном страховании в Российской Федерации»;</w:t>
      </w:r>
    </w:p>
    <w:p w:rsidR="009C23F2" w:rsidRDefault="009A4675" w:rsidP="00B43092">
      <w:pPr>
        <w:pStyle w:val="a1"/>
      </w:pPr>
      <w:r>
        <w:t>Федеральный закон от 15.12.2001 № 166-ФЗ «О государственном пенсионном обеспечении в Российской Федерации»;</w:t>
      </w:r>
    </w:p>
    <w:p w:rsidR="009C23F2" w:rsidRDefault="009A4675" w:rsidP="00B43092">
      <w:pPr>
        <w:pStyle w:val="a1"/>
      </w:pPr>
      <w:r>
        <w:t>Федеральный закон от 01.04.1996 № 27-ФЗ «Об индивидуальном (персонифицированном) учете в системе обязательного пенсионного страхования»;</w:t>
      </w:r>
    </w:p>
    <w:p w:rsidR="009C23F2" w:rsidRDefault="009A4675" w:rsidP="00B43092">
      <w:pPr>
        <w:pStyle w:val="a1"/>
      </w:pPr>
      <w:r>
        <w:t>Федеральный закон от 25.12.2008 № 273-ФЗ «О противодействии коррупции»;</w:t>
      </w:r>
    </w:p>
    <w:p w:rsidR="009C23F2" w:rsidRDefault="009A4675" w:rsidP="00B43092">
      <w:pPr>
        <w:pStyle w:val="a1"/>
      </w:pPr>
      <w:r>
        <w:lastRenderedPageBreak/>
        <w:t>Федеральный закон от 02.03.2007 № 25-ФЗ «О муниципальной службе в Российской Федерации»;</w:t>
      </w:r>
    </w:p>
    <w:p w:rsidR="009C23F2" w:rsidRDefault="009A4675">
      <w:pPr>
        <w:pStyle w:val="a1"/>
      </w:pPr>
      <w:r>
        <w:t>Федеральный закон от 02.05.2006 № 59-ФЗ «О порядке рассмотрения обращений граждан Российской Федерации»;</w:t>
      </w:r>
    </w:p>
    <w:p w:rsidR="009C23F2" w:rsidRDefault="009A4675">
      <w:pPr>
        <w:pStyle w:val="a1"/>
      </w:pPr>
      <w:r>
        <w:t>Федеральный закон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p>
    <w:p w:rsidR="009C23F2" w:rsidRDefault="009A4675">
      <w:pPr>
        <w:pStyle w:val="a1"/>
      </w:pPr>
      <w:r>
        <w:t>Федеральный закон от 12.01.1995 № 5-ФЗ «О ветеранах»;</w:t>
      </w:r>
    </w:p>
    <w:p w:rsidR="009C23F2" w:rsidRDefault="009A4675">
      <w:pPr>
        <w:pStyle w:val="a1"/>
      </w:pPr>
      <w:r>
        <w:t>Федеральный закон от 27.05.1998 № 76-ФЗ «О статусе военнослужащих»;</w:t>
      </w:r>
    </w:p>
    <w:p w:rsidR="009C23F2" w:rsidRDefault="009A4675">
      <w:pPr>
        <w:pStyle w:val="a1"/>
      </w:pPr>
      <w:r>
        <w:t>Федеральный закон от 21.12.2001 № 178-ФЗ «О приватизации государственного и муниципального имущества»;</w:t>
      </w:r>
    </w:p>
    <w:p w:rsidR="009C23F2" w:rsidRDefault="009A4675">
      <w:pPr>
        <w:pStyle w:val="a1"/>
      </w:pPr>
      <w:r>
        <w:t>Федеральный закон от 21.12.1996 № 159-ФЗ «О дополнительных гарантиях по социальной поддержке детей-сирот и детей, оставшихся без попечения родителей»;</w:t>
      </w:r>
    </w:p>
    <w:p w:rsidR="009C23F2" w:rsidRDefault="009A4675">
      <w:pPr>
        <w:pStyle w:val="a1"/>
      </w:pPr>
      <w:r>
        <w:t>Федеральный закон от 24.04.2008 № 48-ФЗ «Об опеке и попечительстве»;</w:t>
      </w:r>
    </w:p>
    <w:p w:rsidR="009C23F2" w:rsidRDefault="009A4675">
      <w:pPr>
        <w:pStyle w:val="a1"/>
      </w:pPr>
      <w:r>
        <w:t>Федеральный закон от 16.04.2001 № 44-ФЗ «О государственном банке данных о детях, оставшихся без попечения родителей»;</w:t>
      </w:r>
    </w:p>
    <w:p w:rsidR="009C23F2" w:rsidRDefault="009A4675">
      <w:pPr>
        <w:pStyle w:val="a1"/>
      </w:pPr>
      <w:r>
        <w:t>Федеральный закон от 06.10.2003 № 131 «Об общих принципах организации местного самоуправления в Российской Федерации»;</w:t>
      </w:r>
    </w:p>
    <w:p w:rsidR="009C23F2" w:rsidRDefault="009A4675">
      <w:pPr>
        <w:pStyle w:val="a1"/>
      </w:pPr>
      <w:r>
        <w:t>Федеральный закон от 27.07.2010 № 210-ФЗ «Об организации предоставления государственных и муниципальных услуг»;</w:t>
      </w:r>
    </w:p>
    <w:p w:rsidR="009C23F2" w:rsidRDefault="009A4675">
      <w:pPr>
        <w:pStyle w:val="a1"/>
      </w:pPr>
      <w:r>
        <w:t>Федеральный закон от 04.07.1991 № 1541-1 «О приватизации жилищного фонда в РФ»;</w:t>
      </w:r>
    </w:p>
    <w:p w:rsidR="009C23F2" w:rsidRDefault="009A4675">
      <w:pPr>
        <w:pStyle w:val="a1"/>
      </w:pPr>
      <w:r>
        <w:t>Федеральный закон от 29.11.2010 № 326-ФЗ «Об обязательном медицинском страховании в Российской Федерации»;</w:t>
      </w:r>
    </w:p>
    <w:p w:rsidR="009C23F2" w:rsidRDefault="009A4675">
      <w:pPr>
        <w:pStyle w:val="a1"/>
      </w:pPr>
      <w:r>
        <w:t>Федеральный закон от 16.07.1999 № 165-ФЗ «Об основах обязательного социального страхования»;</w:t>
      </w:r>
    </w:p>
    <w:p w:rsidR="00171C45" w:rsidRDefault="00171C45" w:rsidP="00171C45">
      <w:pPr>
        <w:pStyle w:val="a1"/>
      </w:pPr>
      <w:r>
        <w:t>Указ Президента Российской Федерации от 30.05.2005 № 609 «Об утверждении Положения о персональных данных государственного гражданского служащего Российской Федерации и ведении его личного дела»;</w:t>
      </w:r>
    </w:p>
    <w:p w:rsidR="00171C45" w:rsidRDefault="00171C45" w:rsidP="00171C45">
      <w:pPr>
        <w:pStyle w:val="a1"/>
      </w:pPr>
      <w:r w:rsidRPr="00171C45">
        <w:t>Указ Президента РФ от 10.10</w:t>
      </w:r>
      <w:r w:rsidR="00820A50">
        <w:t>.2024 №</w:t>
      </w:r>
      <w:r w:rsidRPr="00171C45">
        <w:t xml:space="preserve"> 870 </w:t>
      </w:r>
      <w:r w:rsidR="00820A50">
        <w:t>«</w:t>
      </w:r>
      <w:r w:rsidRPr="00171C45">
        <w:t>О некоторых вопросах представления сведений при поступлении на государственную службу Российской Федерации и муниципальную службу в Российс</w:t>
      </w:r>
      <w:r w:rsidR="00820A50">
        <w:t>кой Федерации и их актуализации»;</w:t>
      </w:r>
    </w:p>
    <w:p w:rsidR="00CA6D67" w:rsidRPr="00580337" w:rsidRDefault="009A4675" w:rsidP="00CA6D67">
      <w:pPr>
        <w:pStyle w:val="a1"/>
      </w:pPr>
      <w:r w:rsidRPr="00CA6D67">
        <w:t xml:space="preserve">Постановление Правительства РФ от 17.12.2010 № 1050 «О реализации </w:t>
      </w:r>
      <w:r w:rsidRPr="00580337">
        <w:t>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20A50" w:rsidRPr="00580337" w:rsidRDefault="00820A50" w:rsidP="00CA6D67">
      <w:pPr>
        <w:pStyle w:val="a1"/>
      </w:pPr>
      <w:r w:rsidRPr="00580337">
        <w:lastRenderedPageBreak/>
        <w:t>Приказ Минфина России от 30.08.2024 №</w:t>
      </w:r>
      <w:r w:rsidR="00580337">
        <w:t xml:space="preserve"> </w:t>
      </w:r>
      <w:r w:rsidRPr="00580337">
        <w:t>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r w:rsidR="00CA6D67" w:rsidRPr="00580337">
        <w:t>;</w:t>
      </w:r>
    </w:p>
    <w:p w:rsidR="009C23F2" w:rsidRPr="00580337" w:rsidRDefault="00820A50" w:rsidP="00820A50">
      <w:pPr>
        <w:pStyle w:val="a1"/>
      </w:pPr>
      <w:r w:rsidRPr="00580337">
        <w:t>Приказ</w:t>
      </w:r>
      <w:r w:rsidR="00580337">
        <w:t xml:space="preserve"> Минфина России от 20.09.2024 № </w:t>
      </w:r>
      <w:r w:rsidR="003D6453">
        <w:t>132н «</w:t>
      </w:r>
      <w:r w:rsidRPr="00580337">
        <w:t xml:space="preserve">Об утверждении федерального стандарта бухгалтерского </w:t>
      </w:r>
      <w:r w:rsidR="00B43092">
        <w:t>учета государственных финансов «</w:t>
      </w:r>
      <w:r w:rsidRPr="00580337">
        <w:t>План счетов бюджетного учета</w:t>
      </w:r>
      <w:r w:rsidR="00B43092">
        <w:t>»</w:t>
      </w:r>
      <w:r w:rsidR="00CA6D67" w:rsidRPr="00580337">
        <w:t>;</w:t>
      </w:r>
    </w:p>
    <w:p w:rsidR="009C23F2" w:rsidRDefault="009A4675">
      <w:pPr>
        <w:pStyle w:val="a1"/>
      </w:pPr>
      <w:r>
        <w:t>Приказ Минфина РФ от 06.10.2008 № 106н «Об утверждении положений по бухгалтерскому учету»;</w:t>
      </w:r>
    </w:p>
    <w:p w:rsidR="009C23F2" w:rsidRDefault="009A4675">
      <w:pPr>
        <w:pStyle w:val="a1"/>
      </w:pPr>
      <w:r>
        <w:t>Приказ Росархива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9C23F2" w:rsidRDefault="003B577A">
      <w:pPr>
        <w:pStyle w:val="a1"/>
      </w:pPr>
      <w:r>
        <w:t>Постановление П</w:t>
      </w:r>
      <w:r w:rsidR="009A4675">
        <w:t>равительства Калужской области от 06.04.2006</w:t>
      </w:r>
      <w:r w:rsidR="00AC4F39">
        <w:t xml:space="preserve"> </w:t>
      </w:r>
      <w:r w:rsidR="009A4675">
        <w:t>№ 77 «О комиссии по делам несовершеннолетних и защите их прав Калужской области»;</w:t>
      </w:r>
    </w:p>
    <w:p w:rsidR="009C23F2" w:rsidRDefault="009A4675">
      <w:pPr>
        <w:pStyle w:val="a1"/>
      </w:pPr>
      <w:r>
        <w:t>Закон Калужской области от 31.12.2004 № 19-ОЗ «Об оплате труда работников органов государственной власти Калужской области, иных государственных органов и государственных учреждений Калужской области»;</w:t>
      </w:r>
    </w:p>
    <w:p w:rsidR="009C23F2" w:rsidRDefault="009A4675">
      <w:pPr>
        <w:pStyle w:val="a1"/>
      </w:pPr>
      <w:r>
        <w:t>Закон Калужской области от 02.07.2007 № 334-ОЗ «Об организации и осуществлении деятельности по опеке и попечительству»;</w:t>
      </w:r>
    </w:p>
    <w:p w:rsidR="009C23F2" w:rsidRDefault="007C31B7" w:rsidP="007C31B7">
      <w:pPr>
        <w:pStyle w:val="a1"/>
      </w:pPr>
      <w:r w:rsidRPr="007C31B7">
        <w:t xml:space="preserve">Закон Калужской области от 26.09.2005 </w:t>
      </w:r>
      <w:r>
        <w:t xml:space="preserve">№ </w:t>
      </w:r>
      <w:r w:rsidRPr="007C31B7">
        <w:t>120</w:t>
      </w:r>
      <w:r w:rsidR="00B43092">
        <w:t xml:space="preserve">-ОЗ </w:t>
      </w:r>
      <w:r>
        <w:t>«</w:t>
      </w:r>
      <w:r w:rsidRPr="007C31B7">
        <w:t>О наделении органов местного самоуправления муниципальных и городских округов Калужской области, муниципального района Калужской области отдельными государственными полномочиями</w:t>
      </w:r>
      <w:r>
        <w:t>»</w:t>
      </w:r>
      <w:r w:rsidR="00580337">
        <w:t>;</w:t>
      </w:r>
    </w:p>
    <w:p w:rsidR="009C23F2" w:rsidRDefault="009A4675">
      <w:pPr>
        <w:pStyle w:val="a1"/>
      </w:pPr>
      <w:r>
        <w:t>Закон Калужской области от 09.12.2013 № 510-ОЗ «Об образовании патронатных семей для граждан пожилого возраста и инвалидов в Калужской области»;</w:t>
      </w:r>
    </w:p>
    <w:p w:rsidR="009C23F2" w:rsidRDefault="009A4675">
      <w:pPr>
        <w:pStyle w:val="a1"/>
      </w:pPr>
      <w:r>
        <w:t>Закон Калужской области от 02.12.2008 № 498-ОЗ «О выплате вознаграждения опекунам или попечителям и о внесении изменений в отдельные законодательные акты Калужской области»;</w:t>
      </w:r>
    </w:p>
    <w:p w:rsidR="009C23F2" w:rsidRDefault="003579E5" w:rsidP="003579E5">
      <w:pPr>
        <w:pStyle w:val="a1"/>
      </w:pPr>
      <w:r w:rsidRPr="003579E5">
        <w:rPr>
          <w:rFonts w:eastAsiaTheme="minorEastAsia"/>
        </w:rPr>
        <w:t>Закон Калужской области от 05.06.2006</w:t>
      </w:r>
      <w:r>
        <w:rPr>
          <w:rFonts w:eastAsiaTheme="minorEastAsia"/>
        </w:rPr>
        <w:t xml:space="preserve"> № 199-ОЗ «</w:t>
      </w:r>
      <w:r w:rsidRPr="003579E5">
        <w:rPr>
          <w:rFonts w:eastAsiaTheme="minorEastAsia"/>
        </w:rPr>
        <w:t xml:space="preserve">О форме и порядке предоставления мер социальной поддержки по обеспечению жильем категорий граждан, нуждающихся в улучшении жилищных условий, установленных статьями 14, 15, 16, 17, 18, 19, 21 Федерального закона </w:t>
      </w:r>
      <w:r>
        <w:rPr>
          <w:rFonts w:eastAsiaTheme="minorEastAsia"/>
        </w:rPr>
        <w:t>«</w:t>
      </w:r>
      <w:r w:rsidRPr="003579E5">
        <w:rPr>
          <w:rFonts w:eastAsiaTheme="minorEastAsia"/>
        </w:rPr>
        <w:t>О ветеранах</w:t>
      </w:r>
      <w:r w:rsidR="00B43092">
        <w:rPr>
          <w:rFonts w:eastAsiaTheme="minorEastAsia"/>
        </w:rPr>
        <w:t>»</w:t>
      </w:r>
      <w:r w:rsidRPr="003579E5">
        <w:rPr>
          <w:rFonts w:eastAsiaTheme="minorEastAsia"/>
        </w:rPr>
        <w:t xml:space="preserve"> и статьей 17 Федерального закона "О социальной защите и</w:t>
      </w:r>
      <w:r>
        <w:rPr>
          <w:rFonts w:eastAsiaTheme="minorEastAsia"/>
        </w:rPr>
        <w:t>нвалидов в Российской Федерации»;</w:t>
      </w:r>
    </w:p>
    <w:p w:rsidR="009C23F2" w:rsidRDefault="009A4675">
      <w:pPr>
        <w:pStyle w:val="a1"/>
      </w:pPr>
      <w:r>
        <w:t>Закон Калужской области от 27.03.2008 № 419-ОЗ «О дополнительных гарантиях права граждан на обращение»;</w:t>
      </w:r>
    </w:p>
    <w:p w:rsidR="009C23F2" w:rsidRDefault="009A4675">
      <w:pPr>
        <w:pStyle w:val="a1"/>
      </w:pPr>
      <w:r>
        <w:t>Закон Калужской области от 08.02.2006 № 170-ОЗ «О реализации прав граждан на предоставление жилых помещений муниципального жилищного фонда по договорам социального найма»;</w:t>
      </w:r>
    </w:p>
    <w:p w:rsidR="00AA11FB" w:rsidRDefault="00AA11FB" w:rsidP="00AA11FB">
      <w:pPr>
        <w:pStyle w:val="a1"/>
      </w:pPr>
      <w:r>
        <w:t xml:space="preserve">Положение «Об администрации города Обнинска», утвержденное </w:t>
      </w:r>
      <w:r w:rsidRPr="003579E5">
        <w:t>Решение</w:t>
      </w:r>
      <w:r>
        <w:t>м</w:t>
      </w:r>
      <w:r w:rsidRPr="003579E5">
        <w:t xml:space="preserve"> </w:t>
      </w:r>
      <w:proofErr w:type="spellStart"/>
      <w:r w:rsidRPr="003579E5">
        <w:t>Обнинского</w:t>
      </w:r>
      <w:proofErr w:type="spellEnd"/>
      <w:r w:rsidRPr="003579E5">
        <w:t xml:space="preserve"> городского Собрания от 27.10.2009 </w:t>
      </w:r>
      <w:r>
        <w:t>№</w:t>
      </w:r>
      <w:r w:rsidRPr="003579E5">
        <w:t xml:space="preserve"> 08-</w:t>
      </w:r>
      <w:r>
        <w:t>78;</w:t>
      </w:r>
    </w:p>
    <w:p w:rsidR="00AA11FB" w:rsidRDefault="00AA11FB" w:rsidP="007E58B5">
      <w:pPr>
        <w:pStyle w:val="a1"/>
      </w:pPr>
      <w:r>
        <w:lastRenderedPageBreak/>
        <w:t>Устав</w:t>
      </w:r>
      <w:r w:rsidRPr="003579E5">
        <w:t xml:space="preserve"> городского округа города Обнинска Калужской области</w:t>
      </w:r>
      <w:r>
        <w:t>, принятый Решением Oбнинского городского Собрания от 01.08.2025 № 01-72;</w:t>
      </w:r>
    </w:p>
    <w:p w:rsidR="009C23F2" w:rsidRDefault="009A4675">
      <w:pPr>
        <w:pStyle w:val="a1"/>
      </w:pPr>
      <w:r>
        <w:t>согласие субъекта персональных данных на обработку персональных данных;</w:t>
      </w:r>
    </w:p>
    <w:p w:rsidR="009C23F2" w:rsidRDefault="009A4675">
      <w:pPr>
        <w:pStyle w:val="a1"/>
      </w:pPr>
      <w:r>
        <w:t>договоры, заключаемые между оператором и субъектом персональных данных;</w:t>
      </w:r>
    </w:p>
    <w:p w:rsidR="009C23F2" w:rsidRDefault="009A4675">
      <w:pPr>
        <w:pStyle w:val="a1"/>
      </w:pPr>
      <w:r>
        <w:t>согласие на обработку персональных данных, разрешенных субъектом персональных данных для распространения.</w:t>
      </w:r>
    </w:p>
    <w:p w:rsidR="009C23F2" w:rsidRDefault="009A4675">
      <w:pPr>
        <w:pStyle w:val="aff"/>
        <w:numPr>
          <w:ilvl w:val="0"/>
          <w:numId w:val="18"/>
        </w:numPr>
        <w:ind w:left="0" w:firstLine="709"/>
      </w:pPr>
      <w:r>
        <w:t xml:space="preserve">В случаях, прямо не предусмотренных законодательством Российской Федерации, но соответствующих полномочиям </w:t>
      </w:r>
      <w:r w:rsidR="00354E30">
        <w:t>администрации</w:t>
      </w:r>
      <w:r>
        <w:t xml:space="preserve"> города, обработка персональных данных осуществляется с согласия субъекта персональных данных на обработку его персональных данных.</w:t>
      </w:r>
    </w:p>
    <w:p w:rsidR="009C23F2" w:rsidRDefault="009A4675">
      <w:pPr>
        <w:pStyle w:val="aff"/>
        <w:numPr>
          <w:ilvl w:val="0"/>
          <w:numId w:val="18"/>
        </w:numPr>
        <w:ind w:left="0" w:firstLine="709"/>
      </w:pPr>
      <w:r>
        <w:t xml:space="preserve">Обработка персональных данных прекращается при ликвидации или прекращении деятельности </w:t>
      </w:r>
      <w:r w:rsidR="00354E30">
        <w:t>администрации</w:t>
      </w:r>
      <w:r>
        <w:t xml:space="preserve"> города в результате реорганизации.</w:t>
      </w:r>
    </w:p>
    <w:p w:rsidR="009C23F2" w:rsidRDefault="009A4675">
      <w:pPr>
        <w:pStyle w:val="1"/>
        <w:outlineLvl w:val="0"/>
      </w:pPr>
      <w:r>
        <w:t>Объем и категории обрабатываемых персональных данных, категории субъектов персональных данных</w:t>
      </w:r>
    </w:p>
    <w:p w:rsidR="009C23F2" w:rsidRDefault="009A4675" w:rsidP="00036A8F">
      <w:pPr>
        <w:pStyle w:val="aff"/>
        <w:numPr>
          <w:ilvl w:val="0"/>
          <w:numId w:val="19"/>
        </w:numPr>
        <w:ind w:left="0" w:firstLine="709"/>
        <w:rPr>
          <w:b/>
        </w:rPr>
      </w:pPr>
      <w:r>
        <w:t xml:space="preserve">Сведения о категориях субъектов, персональные данные которых обрабатываются администрацией города, категориях и перечне обрабатываемых персональных данных, способах, сроках их обработки и хранения представлены </w:t>
      </w:r>
      <w:bookmarkStart w:id="6" w:name="_Hlk40260071"/>
      <w:r>
        <w:t xml:space="preserve">в </w:t>
      </w:r>
      <w:r w:rsidR="00036A8F">
        <w:t>Приложении № </w:t>
      </w:r>
      <w:r w:rsidR="00036A8F">
        <w:rPr>
          <w:rFonts w:eastAsia="Calibri" w:cstheme="minorBidi"/>
          <w:szCs w:val="28"/>
        </w:rPr>
        <w:t>1</w:t>
      </w:r>
      <w:r w:rsidR="00036A8F">
        <w:t xml:space="preserve"> к н</w:t>
      </w:r>
      <w:r>
        <w:t>астоящей Политике.</w:t>
      </w:r>
    </w:p>
    <w:p w:rsidR="009C23F2" w:rsidRDefault="009A4675">
      <w:pPr>
        <w:pStyle w:val="1"/>
        <w:outlineLvl w:val="0"/>
      </w:pPr>
      <w:bookmarkStart w:id="7" w:name="h.e0fbisjyeewx"/>
      <w:bookmarkEnd w:id="6"/>
      <w:bookmarkEnd w:id="7"/>
      <w:r>
        <w:t>Порядок и условия обработки персональных данных</w:t>
      </w:r>
    </w:p>
    <w:p w:rsidR="009C23F2" w:rsidRDefault="009A4675">
      <w:pPr>
        <w:pStyle w:val="27"/>
        <w:tabs>
          <w:tab w:val="num" w:pos="1276"/>
        </w:tabs>
        <w:outlineLvl w:val="1"/>
        <w:rPr>
          <w:bCs w:val="0"/>
        </w:rPr>
      </w:pPr>
      <w:bookmarkStart w:id="8" w:name="h.6o0ov0spcopj"/>
      <w:bookmarkEnd w:id="8"/>
      <w:r>
        <w:rPr>
          <w:bCs w:val="0"/>
        </w:rPr>
        <w:t>Принципы обработки персональных данных</w:t>
      </w:r>
    </w:p>
    <w:p w:rsidR="009C23F2" w:rsidRDefault="009A4675">
      <w:pPr>
        <w:pStyle w:val="1250"/>
      </w:pPr>
      <w:r>
        <w:t>Обработка персональных данных осуществляется администрацией города в соответствии со следующими принципами:</w:t>
      </w:r>
    </w:p>
    <w:p w:rsidR="009C23F2" w:rsidRDefault="009A4675">
      <w:pPr>
        <w:pStyle w:val="a1"/>
      </w:pPr>
      <w:r>
        <w:t>обработка персональных данных осуществляется на законной и справедливой основе;</w:t>
      </w:r>
    </w:p>
    <w:p w:rsidR="009C23F2" w:rsidRDefault="009A4675">
      <w:pPr>
        <w:pStyle w:val="a1"/>
      </w:pPr>
      <w: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C23F2" w:rsidRDefault="009A4675">
      <w:pPr>
        <w:pStyle w:val="a1"/>
      </w:pPr>
      <w:r>
        <w:t>не допускается объединение баз данных, содержащих персональные данные, обработка которых осуществляется в целях, несовместимых между собой;</w:t>
      </w:r>
    </w:p>
    <w:p w:rsidR="009C23F2" w:rsidRDefault="009A4675">
      <w:pPr>
        <w:pStyle w:val="a1"/>
      </w:pPr>
      <w:r>
        <w:t>обработке подлежат только персональные данные, которые отвечают целям их обработки;</w:t>
      </w:r>
    </w:p>
    <w:p w:rsidR="009C23F2" w:rsidRDefault="009A4675">
      <w:pPr>
        <w:pStyle w:val="a1"/>
      </w:pPr>
      <w:r>
        <w:t>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rsidR="009C23F2" w:rsidRDefault="009A4675">
      <w:pPr>
        <w:pStyle w:val="a1"/>
      </w:pPr>
      <w:r>
        <w:t xml:space="preserve">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w:t>
      </w:r>
      <w:r w:rsidR="00354E30">
        <w:t>администрация города</w:t>
      </w:r>
      <w:r>
        <w:t xml:space="preserve"> принимает </w:t>
      </w:r>
      <w:r>
        <w:lastRenderedPageBreak/>
        <w:t>необходимые меры либо обеспечивает их принятие по удалению или уточнению неполных или неточных данных;</w:t>
      </w:r>
    </w:p>
    <w:p w:rsidR="009C23F2" w:rsidRDefault="009A4675">
      <w:pPr>
        <w:pStyle w:val="a1"/>
      </w:pPr>
      <w: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C23F2" w:rsidRDefault="009A4675">
      <w:pPr>
        <w:pStyle w:val="27"/>
        <w:keepNext/>
        <w:tabs>
          <w:tab w:val="num" w:pos="1276"/>
        </w:tabs>
        <w:outlineLvl w:val="1"/>
        <w:rPr>
          <w:bCs w:val="0"/>
        </w:rPr>
      </w:pPr>
      <w:bookmarkStart w:id="9" w:name="h.ih5rp56m6uft"/>
      <w:bookmarkEnd w:id="9"/>
      <w:r>
        <w:rPr>
          <w:bCs w:val="0"/>
        </w:rPr>
        <w:t>Условия обработки персональных данных</w:t>
      </w:r>
    </w:p>
    <w:p w:rsidR="009C23F2" w:rsidRDefault="009A4675">
      <w:pPr>
        <w:pStyle w:val="360"/>
        <w:keepNext/>
        <w:outlineLvl w:val="2"/>
      </w:pPr>
      <w:bookmarkStart w:id="10" w:name="h.23b2hmom1fyk"/>
      <w:bookmarkEnd w:id="10"/>
      <w:r>
        <w:rPr>
          <w:b w:val="0"/>
          <w:i w:val="0"/>
        </w:rPr>
        <w:t>Условия обработки специальных категорий персональных данных</w:t>
      </w:r>
    </w:p>
    <w:p w:rsidR="009C23F2" w:rsidRDefault="009A4675">
      <w:pPr>
        <w:pStyle w:val="1250"/>
      </w:pPr>
      <w:r>
        <w:t>Обработка специальных категорий персональных данных осуществляется администрацией города с соблюдением следующих условий:</w:t>
      </w:r>
    </w:p>
    <w:p w:rsidR="009C23F2" w:rsidRDefault="009A4675">
      <w:pPr>
        <w:pStyle w:val="a1"/>
      </w:pPr>
      <w: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9C23F2" w:rsidRDefault="009A4675">
      <w:pPr>
        <w:pStyle w:val="a1"/>
      </w:pPr>
      <w:r>
        <w:t>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9C23F2" w:rsidRDefault="009A4675">
      <w:pPr>
        <w:pStyle w:val="a1"/>
      </w:pPr>
      <w:r>
        <w:t>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9C23F2" w:rsidRDefault="009A4675">
      <w:pPr>
        <w:pStyle w:val="a1"/>
      </w:pPr>
      <w:r>
        <w:t>обработка персональных данных о судимости осуществляется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9C23F2" w:rsidRDefault="009A4675">
      <w:pPr>
        <w:pStyle w:val="360"/>
        <w:keepNext/>
        <w:outlineLvl w:val="2"/>
      </w:pPr>
      <w:r>
        <w:rPr>
          <w:b w:val="0"/>
          <w:i w:val="0"/>
        </w:rPr>
        <w:t>Условия обработки биометрических персональных данных</w:t>
      </w:r>
    </w:p>
    <w:p w:rsidR="009C23F2" w:rsidRDefault="009A4675">
      <w:pPr>
        <w:pStyle w:val="1250"/>
      </w:pPr>
      <w: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администрацией города для установления личности субъекта персональных данных, администрацией города не обрабатываются.</w:t>
      </w:r>
    </w:p>
    <w:p w:rsidR="009C23F2" w:rsidRDefault="009A4675">
      <w:pPr>
        <w:pStyle w:val="360"/>
        <w:keepNext/>
        <w:outlineLvl w:val="2"/>
      </w:pPr>
      <w:bookmarkStart w:id="11" w:name="h.u9wpeu9y8dqq"/>
      <w:bookmarkEnd w:id="11"/>
      <w:r>
        <w:rPr>
          <w:b w:val="0"/>
          <w:i w:val="0"/>
        </w:rPr>
        <w:t>Условия обработки иных категорий персональных данных</w:t>
      </w:r>
    </w:p>
    <w:p w:rsidR="009C23F2" w:rsidRDefault="009A4675">
      <w:pPr>
        <w:pStyle w:val="1250"/>
      </w:pPr>
      <w:r>
        <w:t>Обработка иных категорий персональных данных осуществляется администрацией города с соблюдением следующих условий:</w:t>
      </w:r>
    </w:p>
    <w:p w:rsidR="009C23F2" w:rsidRDefault="009A4675">
      <w:pPr>
        <w:pStyle w:val="a1"/>
      </w:pPr>
      <w:r>
        <w:t>обработка персональных данных осуществляется с согласия субъекта персональных данных на обработку его персональных данных;</w:t>
      </w:r>
    </w:p>
    <w:p w:rsidR="009C23F2" w:rsidRDefault="009A4675">
      <w:pPr>
        <w:pStyle w:val="a1"/>
      </w:pPr>
      <w:r>
        <w:lastRenderedPageBreak/>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w:t>
      </w:r>
      <w:r w:rsidR="00B302C0">
        <w:t xml:space="preserve">, </w:t>
      </w:r>
      <w:r>
        <w:t xml:space="preserve">возложенных законодательством Российской Федерации </w:t>
      </w:r>
      <w:r w:rsidR="00B302C0">
        <w:t>на администрацию города</w:t>
      </w:r>
      <w:r>
        <w:t xml:space="preserve"> функций, полномочий и обязанностей;</w:t>
      </w:r>
    </w:p>
    <w:p w:rsidR="009C23F2" w:rsidRDefault="009A4675">
      <w:pPr>
        <w:pStyle w:val="a1"/>
      </w:pPr>
      <w: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9C23F2" w:rsidRDefault="009A4675">
      <w:pPr>
        <w:pStyle w:val="a1"/>
      </w:pP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5218C2" w:rsidRPr="00A2435F" w:rsidRDefault="005218C2" w:rsidP="00A2435F">
      <w:pPr>
        <w:pStyle w:val="a1"/>
        <w:rPr>
          <w:rFonts w:eastAsiaTheme="minorEastAsia"/>
        </w:rPr>
      </w:pPr>
      <w:r>
        <w:rPr>
          <w:rFonts w:eastAsiaTheme="minorEastAsia"/>
        </w:rPr>
        <w:t>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w:t>
      </w:r>
      <w:r w:rsidR="00A2435F">
        <w:rPr>
          <w:rFonts w:eastAsiaTheme="minorEastAsia"/>
        </w:rPr>
        <w:t xml:space="preserve">; </w:t>
      </w:r>
    </w:p>
    <w:p w:rsidR="009C23F2" w:rsidRDefault="009A4675">
      <w:pPr>
        <w:pStyle w:val="a1"/>
      </w:pPr>
      <w:r>
        <w:t>обработка персональных данных осуществляется с согласия на обработку персональных данных, разрешенных субъектом персонал</w:t>
      </w:r>
      <w:r w:rsidR="005218C2">
        <w:t>ьных данных для распространения.</w:t>
      </w:r>
    </w:p>
    <w:p w:rsidR="009C23F2" w:rsidRDefault="009A4675">
      <w:pPr>
        <w:pStyle w:val="360"/>
        <w:keepNext/>
        <w:outlineLvl w:val="2"/>
      </w:pPr>
      <w:bookmarkStart w:id="12" w:name="h.dmbr2yy24f6e"/>
      <w:bookmarkEnd w:id="12"/>
      <w:r>
        <w:rPr>
          <w:b w:val="0"/>
          <w:i w:val="0"/>
        </w:rPr>
        <w:t>Поручение обработки персональных данных</w:t>
      </w:r>
    </w:p>
    <w:p w:rsidR="009C23F2" w:rsidRDefault="00421F81">
      <w:pPr>
        <w:pStyle w:val="40"/>
      </w:pPr>
      <w:r>
        <w:t>А</w:t>
      </w:r>
      <w:r w:rsidR="00E71DA3">
        <w:t>дминистрация города</w:t>
      </w:r>
      <w:r w:rsidR="00302C02">
        <w:t xml:space="preserve"> </w:t>
      </w:r>
      <w:r w:rsidR="009A4675">
        <w:t>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w:t>
      </w:r>
    </w:p>
    <w:p w:rsidR="009C23F2" w:rsidRDefault="00421F81">
      <w:pPr>
        <w:pStyle w:val="40"/>
      </w:pPr>
      <w:r>
        <w:t>А</w:t>
      </w:r>
      <w:r w:rsidR="00E71DA3">
        <w:t>дминистрация города</w:t>
      </w:r>
      <w:r w:rsidR="00302C02">
        <w:t xml:space="preserve"> </w:t>
      </w:r>
      <w:r w:rsidR="009A4675">
        <w:t xml:space="preserve">поручает обработку персональных данных субъектов персональных данных. Сведения о цели осуществляемого поручения обработки, наименование и местонахождение лиц, которым передаются персональные данные, объем передаваемых персональных данных и иная информация о поручении </w:t>
      </w:r>
      <w:r w:rsidR="009A4675">
        <w:lastRenderedPageBreak/>
        <w:t>обработки представлены в Приложении № 2 к настоящей Политике.</w:t>
      </w:r>
    </w:p>
    <w:p w:rsidR="009C23F2" w:rsidRDefault="009A4675">
      <w:pPr>
        <w:pStyle w:val="40"/>
      </w:pPr>
      <w:r>
        <w:t xml:space="preserve">Лицо, осуществляющее обработку персональных данных по поручению </w:t>
      </w:r>
      <w:r w:rsidR="00354E30">
        <w:t>администрации</w:t>
      </w:r>
      <w:r>
        <w:t xml:space="preserve"> города, соблюдает принципы и правила обработки персональных данных, предусмотренные настоящей Политикой, соблюдает конфиденциальность персональных данных, принимает необходимые меры, направленные на обеспечение выполнения обязанностей, предусмотренных Федеральным законом «О персональных данных». В поручении </w:t>
      </w:r>
      <w:r w:rsidR="00354E30">
        <w:t>администрации</w:t>
      </w:r>
      <w:r>
        <w:t xml:space="preserve"> города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способы и цели их обработки,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 персональных данных», обязанность по запросу </w:t>
      </w:r>
      <w:r w:rsidR="00354E30">
        <w:t>администрации</w:t>
      </w:r>
      <w:r>
        <w:t xml:space="preserve"> города в течение срока действия поручения </w:t>
      </w:r>
      <w:r w:rsidR="00354E30">
        <w:t>администрации</w:t>
      </w:r>
      <w:r>
        <w:t xml:space="preserve"> города,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w:t>
      </w:r>
      <w:r w:rsidR="00354E30">
        <w:t>администрации</w:t>
      </w:r>
      <w:r>
        <w:t xml:space="preserve"> города требований, установленных в соответствии с частью 3 статьи 6 Федерального закона «О персональных данных», обеспечивать безопасность персональных данных при их обработке, а также указаны требования к защите обрабатываемых персональных данных, в том числе требование об уведомлении </w:t>
      </w:r>
      <w:r w:rsidR="00354E30">
        <w:t>администрации</w:t>
      </w:r>
      <w:r>
        <w:t xml:space="preserve"> города о случаях, предусмотренных частью 3.1 статьи 21 Федерального закона «О персональных данных».</w:t>
      </w:r>
    </w:p>
    <w:p w:rsidR="009C23F2" w:rsidRDefault="009A4675">
      <w:pPr>
        <w:pStyle w:val="40"/>
      </w:pPr>
      <w:r>
        <w:t xml:space="preserve">При поручении обработки персональных данных другому лицу ответственность перед субъектом персональных данных за действия указанного лица несет </w:t>
      </w:r>
      <w:r w:rsidR="00354E30">
        <w:t>администрация города</w:t>
      </w:r>
      <w:r>
        <w:t xml:space="preserve">. Лицо, осуществляющее обработку персональных данных по поручению </w:t>
      </w:r>
      <w:r w:rsidR="00354E30">
        <w:t>администрации</w:t>
      </w:r>
      <w:r>
        <w:t xml:space="preserve"> города, несет ответственность перед администрацией города.</w:t>
      </w:r>
    </w:p>
    <w:p w:rsidR="009C23F2" w:rsidRDefault="009A4675">
      <w:pPr>
        <w:pStyle w:val="40"/>
      </w:pPr>
      <w:r>
        <w:t xml:space="preserve">В случае, если </w:t>
      </w:r>
      <w:r w:rsidR="00354E30">
        <w:t>администрация города</w:t>
      </w:r>
      <w:r>
        <w:t xml:space="preserve">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w:t>
      </w:r>
      <w:r w:rsidR="00354E30">
        <w:t>администрация города</w:t>
      </w:r>
      <w:r>
        <w:t xml:space="preserve"> и лицо, осуществляющее обработку персональных данных по поручению </w:t>
      </w:r>
      <w:r w:rsidR="00354E30">
        <w:t>администрации</w:t>
      </w:r>
      <w:r>
        <w:t xml:space="preserve"> города.</w:t>
      </w:r>
    </w:p>
    <w:p w:rsidR="009C23F2" w:rsidRDefault="009A4675">
      <w:pPr>
        <w:pStyle w:val="360"/>
        <w:keepNext/>
        <w:outlineLvl w:val="2"/>
      </w:pPr>
      <w:r>
        <w:rPr>
          <w:b w:val="0"/>
          <w:i w:val="0"/>
        </w:rPr>
        <w:t>Передача персональных данных</w:t>
      </w:r>
    </w:p>
    <w:p w:rsidR="009C23F2" w:rsidRDefault="00104DF9">
      <w:pPr>
        <w:pStyle w:val="40"/>
      </w:pPr>
      <w:r>
        <w:t>А</w:t>
      </w:r>
      <w:r w:rsidR="00E71DA3">
        <w:t>дминистрация города</w:t>
      </w:r>
      <w:r w:rsidR="00841251">
        <w:t xml:space="preserve"> </w:t>
      </w:r>
      <w:r w:rsidR="009A4675">
        <w:t>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9C23F2" w:rsidRDefault="009A4675">
      <w:pPr>
        <w:pStyle w:val="27"/>
        <w:keepNext/>
        <w:tabs>
          <w:tab w:val="num" w:pos="1276"/>
        </w:tabs>
        <w:outlineLvl w:val="1"/>
        <w:rPr>
          <w:b/>
          <w:bCs w:val="0"/>
        </w:rPr>
      </w:pPr>
      <w:bookmarkStart w:id="13" w:name="h.fxe4gs86mi16"/>
      <w:bookmarkEnd w:id="13"/>
      <w:r>
        <w:rPr>
          <w:bCs w:val="0"/>
        </w:rPr>
        <w:t>Конфиденциальность персональных данных</w:t>
      </w:r>
    </w:p>
    <w:p w:rsidR="009C23F2" w:rsidRDefault="009A4675">
      <w:pPr>
        <w:pStyle w:val="3"/>
        <w:tabs>
          <w:tab w:val="num" w:pos="1276"/>
        </w:tabs>
      </w:pPr>
      <w:r>
        <w:t xml:space="preserve">Работники </w:t>
      </w:r>
      <w:r w:rsidR="00354E30">
        <w:t>администрации</w:t>
      </w:r>
      <w:r w:rsidR="00E71DA3">
        <w:t xml:space="preserve"> города</w:t>
      </w:r>
      <w:r>
        <w:t>,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C23F2" w:rsidRDefault="009A4675">
      <w:pPr>
        <w:pStyle w:val="27"/>
        <w:keepNext/>
        <w:tabs>
          <w:tab w:val="num" w:pos="1276"/>
        </w:tabs>
        <w:outlineLvl w:val="1"/>
        <w:rPr>
          <w:bCs w:val="0"/>
        </w:rPr>
      </w:pPr>
      <w:bookmarkStart w:id="14" w:name="h.jb54pbe81f5w"/>
      <w:bookmarkEnd w:id="14"/>
      <w:r>
        <w:rPr>
          <w:bCs w:val="0"/>
        </w:rPr>
        <w:lastRenderedPageBreak/>
        <w:t>Общедоступные источники персональных данных</w:t>
      </w:r>
    </w:p>
    <w:p w:rsidR="009C23F2" w:rsidRDefault="009A4675">
      <w:pPr>
        <w:pStyle w:val="3"/>
        <w:tabs>
          <w:tab w:val="num" w:pos="1276"/>
        </w:tabs>
      </w:pPr>
      <w:r>
        <w:t xml:space="preserve">В целях информационного обеспечения </w:t>
      </w:r>
      <w:r w:rsidR="00354E30">
        <w:t>администрация города</w:t>
      </w:r>
      <w:r>
        <w:t xml:space="preserve"> создает общедоступные источники персональных данных. Персональные данные включаются в общедоступные источники на основании согласия субъекта персональных данных на включение персональных данных в общедоступные источники или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 Сведения о субъекте персональных данных исключаются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9C23F2" w:rsidRDefault="009A4675">
      <w:pPr>
        <w:pStyle w:val="3"/>
        <w:tabs>
          <w:tab w:val="num" w:pos="1276"/>
        </w:tabs>
      </w:pPr>
      <w:r>
        <w:t>В общедоступные источники персональных данных включены следующие сведения:</w:t>
      </w:r>
    </w:p>
    <w:p w:rsidR="009C23F2" w:rsidRDefault="009A4675">
      <w:pPr>
        <w:pStyle w:val="40"/>
      </w:pPr>
      <w:r>
        <w:t xml:space="preserve">Глава </w:t>
      </w:r>
      <w:r w:rsidR="00354E30">
        <w:t>администрации</w:t>
      </w:r>
      <w:r>
        <w:t>:</w:t>
      </w:r>
    </w:p>
    <w:p w:rsidR="009C23F2" w:rsidRDefault="009A4675">
      <w:pPr>
        <w:pStyle w:val="a1"/>
      </w:pPr>
      <w:r>
        <w:t>ФИО;</w:t>
      </w:r>
    </w:p>
    <w:p w:rsidR="009C23F2" w:rsidRDefault="009A4675">
      <w:pPr>
        <w:pStyle w:val="a1"/>
      </w:pPr>
      <w:r>
        <w:t>должность;</w:t>
      </w:r>
    </w:p>
    <w:p w:rsidR="009C23F2" w:rsidRDefault="009A4675">
      <w:pPr>
        <w:pStyle w:val="a1"/>
      </w:pPr>
      <w:r>
        <w:t>контактные телефоны;</w:t>
      </w:r>
    </w:p>
    <w:p w:rsidR="009C23F2" w:rsidRDefault="009A4675">
      <w:pPr>
        <w:pStyle w:val="a1"/>
      </w:pPr>
      <w:r>
        <w:t>место работы.</w:t>
      </w:r>
    </w:p>
    <w:p w:rsidR="009C23F2" w:rsidRDefault="009A4675">
      <w:pPr>
        <w:pStyle w:val="40"/>
      </w:pPr>
      <w:r>
        <w:t xml:space="preserve">Граждане, ранее занимавшие должность главы </w:t>
      </w:r>
      <w:r w:rsidR="00354E30">
        <w:t>администрации</w:t>
      </w:r>
      <w:r>
        <w:t xml:space="preserve"> и прекратившие свои полномочия:</w:t>
      </w:r>
    </w:p>
    <w:p w:rsidR="009C23F2" w:rsidRDefault="009A4675">
      <w:pPr>
        <w:pStyle w:val="a1"/>
      </w:pPr>
      <w:r>
        <w:t>место работы.</w:t>
      </w:r>
    </w:p>
    <w:p w:rsidR="009C23F2" w:rsidRDefault="009A4675">
      <w:pPr>
        <w:pStyle w:val="40"/>
      </w:pPr>
      <w:r>
        <w:t>Граждане, включенные в кадровый резерв:</w:t>
      </w:r>
    </w:p>
    <w:p w:rsidR="009C23F2" w:rsidRDefault="009A4675">
      <w:pPr>
        <w:pStyle w:val="a1"/>
      </w:pPr>
      <w:r>
        <w:t>фотография;</w:t>
      </w:r>
    </w:p>
    <w:p w:rsidR="009C23F2" w:rsidRDefault="009A4675">
      <w:pPr>
        <w:pStyle w:val="a1"/>
      </w:pPr>
      <w:r>
        <w:t>контактные телефоны.</w:t>
      </w:r>
    </w:p>
    <w:p w:rsidR="009C23F2" w:rsidRDefault="009A4675">
      <w:pPr>
        <w:pStyle w:val="27"/>
        <w:keepNext/>
        <w:widowControl/>
        <w:tabs>
          <w:tab w:val="num" w:pos="1276"/>
        </w:tabs>
        <w:outlineLvl w:val="1"/>
        <w:rPr>
          <w:bCs w:val="0"/>
        </w:rPr>
      </w:pPr>
      <w:bookmarkStart w:id="15" w:name="h.wsovkk2g2ao7"/>
      <w:bookmarkEnd w:id="15"/>
      <w:r>
        <w:rPr>
          <w:bCs w:val="0"/>
        </w:rPr>
        <w:t>Согласие субъекта персональных данных на обработку его персональных данных</w:t>
      </w:r>
    </w:p>
    <w:p w:rsidR="009C23F2" w:rsidRDefault="009A4675">
      <w:pPr>
        <w:pStyle w:val="3"/>
        <w:tabs>
          <w:tab w:val="num" w:pos="1276"/>
        </w:tabs>
      </w:pPr>
      <w:r>
        <w:t>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rsidR="009C23F2" w:rsidRDefault="009A4675">
      <w:pPr>
        <w:pStyle w:val="3"/>
        <w:tabs>
          <w:tab w:val="num" w:pos="1276"/>
        </w:tabs>
      </w:pPr>
      <w: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администрацией города Обнинска.</w:t>
      </w:r>
    </w:p>
    <w:p w:rsidR="009C23F2" w:rsidRDefault="009A4675">
      <w:pPr>
        <w:pStyle w:val="3"/>
        <w:tabs>
          <w:tab w:val="num" w:pos="1276"/>
        </w:tabs>
      </w:pPr>
      <w:r>
        <w:t xml:space="preserve">Согласие на обработку персональных данных может быть отозвано </w:t>
      </w:r>
      <w:r>
        <w:lastRenderedPageBreak/>
        <w:t xml:space="preserve">субъектом персональных данных. В случае отзыва субъектом персональных данных согласия на обработку персональных данных </w:t>
      </w:r>
      <w:r w:rsidR="00354E30">
        <w:t>администрация города</w:t>
      </w:r>
      <w:r>
        <w:t xml:space="preserve"> вправе продолжить обработку персональных данных без согласия субъекта персональных данных при наличии основ</w:t>
      </w:r>
      <w:r w:rsidR="000E3718">
        <w:t>аний, указанных в пунктах 2 – 9.1, 11</w:t>
      </w:r>
      <w:r>
        <w:t xml:space="preserve"> части 1 статьи 6, пунктах 2 – 10 части 2 статьи 10 и части 2 статьи 11 Федерального закона «О персональных данных».</w:t>
      </w:r>
    </w:p>
    <w:p w:rsidR="009C23F2" w:rsidRDefault="009A4675">
      <w:pPr>
        <w:pStyle w:val="3"/>
        <w:tabs>
          <w:tab w:val="num" w:pos="1276"/>
        </w:tabs>
      </w:pPr>
      <w: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 – </w:t>
      </w:r>
      <w:r w:rsidR="000E3718">
        <w:t>9.1, </w:t>
      </w:r>
      <w:r>
        <w:t>11 части 1 статьи 6, пунктах 2 – 10 части 2 статьи 10 и части 2 статьи 11 Федерального закона «О персональных данных», возлагается на администрацию города.</w:t>
      </w:r>
    </w:p>
    <w:p w:rsidR="009C23F2" w:rsidRDefault="009A4675">
      <w:pPr>
        <w:pStyle w:val="3"/>
        <w:tabs>
          <w:tab w:val="num" w:pos="1276"/>
        </w:tabs>
      </w:pPr>
      <w:r>
        <w:t>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C23F2" w:rsidRDefault="009A4675">
      <w:pPr>
        <w:pStyle w:val="1250"/>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9C23F2" w:rsidRDefault="009A4675">
      <w:pPr>
        <w:pStyle w:val="1250"/>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C23F2" w:rsidRDefault="009A4675">
      <w:pPr>
        <w:pStyle w:val="1250"/>
      </w:pPr>
      <w:r>
        <w:t xml:space="preserve">3) наименование и адрес </w:t>
      </w:r>
      <w:r w:rsidR="00354E30">
        <w:t>администрации</w:t>
      </w:r>
      <w:r>
        <w:t xml:space="preserve"> города;</w:t>
      </w:r>
    </w:p>
    <w:p w:rsidR="009C23F2" w:rsidRDefault="009A4675">
      <w:pPr>
        <w:pStyle w:val="1250"/>
      </w:pPr>
      <w:r>
        <w:t>4) цель обработки персональных данных;</w:t>
      </w:r>
    </w:p>
    <w:p w:rsidR="009C23F2" w:rsidRDefault="009A4675">
      <w:pPr>
        <w:pStyle w:val="1250"/>
      </w:pPr>
      <w:r>
        <w:t>5) перечень персональных данных, на обработку которых дается согласие субъекта персональных данных;</w:t>
      </w:r>
    </w:p>
    <w:p w:rsidR="009C23F2" w:rsidRDefault="009A4675">
      <w:pPr>
        <w:pStyle w:val="1250"/>
      </w:pPr>
      <w:r>
        <w:t xml:space="preserve">6) наименование или фамилию, имя, отчество и адрес лица, осуществляющего обработку персональных данных по поручению </w:t>
      </w:r>
      <w:r w:rsidR="00354E30">
        <w:t>администрации</w:t>
      </w:r>
      <w:r>
        <w:t xml:space="preserve"> города, если обработка будет поручена такому лицу;</w:t>
      </w:r>
    </w:p>
    <w:p w:rsidR="009C23F2" w:rsidRDefault="009A4675">
      <w:pPr>
        <w:pStyle w:val="1250"/>
      </w:pPr>
      <w:r>
        <w:t>7) перечень действий с персональными данными, на совершение которых дается согласие, общее описание используемых администрацией города способов обработки персональных данных;</w:t>
      </w:r>
    </w:p>
    <w:p w:rsidR="009C23F2" w:rsidRDefault="009A4675">
      <w:pPr>
        <w:pStyle w:val="1250"/>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9C23F2" w:rsidRDefault="009A4675">
      <w:pPr>
        <w:pStyle w:val="1250"/>
      </w:pPr>
      <w:r>
        <w:t>9) подпись субъекта персональных данных</w:t>
      </w:r>
      <w:r>
        <w:rPr>
          <w:sz w:val="24"/>
          <w:highlight w:val="white"/>
        </w:rPr>
        <w:t>.</w:t>
      </w:r>
    </w:p>
    <w:p w:rsidR="009C23F2" w:rsidRDefault="009A4675">
      <w:pPr>
        <w:pStyle w:val="3"/>
        <w:tabs>
          <w:tab w:val="num" w:pos="1276"/>
        </w:tabs>
      </w:pPr>
      <w:r>
        <w:t xml:space="preserve">Порядок получения в форме электронного документа согласия субъекта персональных данных на обработку его персональных данных в целях предоставления </w:t>
      </w:r>
      <w:r>
        <w:lastRenderedPageBreak/>
        <w:t>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9C23F2" w:rsidRDefault="009A4675">
      <w:pPr>
        <w:pStyle w:val="3"/>
        <w:tabs>
          <w:tab w:val="num" w:pos="1276"/>
        </w:tabs>
      </w:pPr>
      <w: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C23F2" w:rsidRDefault="009A4675">
      <w:pPr>
        <w:pStyle w:val="3"/>
        <w:tabs>
          <w:tab w:val="num" w:pos="1276"/>
        </w:tabs>
      </w:pPr>
      <w: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9C23F2" w:rsidRDefault="009A4675">
      <w:pPr>
        <w:pStyle w:val="3"/>
        <w:tabs>
          <w:tab w:val="num" w:pos="1276"/>
        </w:tabs>
      </w:pPr>
      <w:r>
        <w:t xml:space="preserve">Персональные данные могут быть получены администрацией города от лица, не являющегося субъектом персональных данных, при условии предоставления </w:t>
      </w:r>
      <w:r w:rsidR="00354E30">
        <w:t>администрации</w:t>
      </w:r>
      <w:r>
        <w:t xml:space="preserve"> города подтверждения наличия оснований, указанных в пунктах 2 </w:t>
      </w:r>
      <w:r w:rsidR="000E3718">
        <w:t>– 9.1, </w:t>
      </w:r>
      <w:r>
        <w:t>11 части 1 статьи 6, пунктах 2 – 10 части 2 статьи 10 и части 2 статьи 11 Федерального закона «О персональных данных».</w:t>
      </w:r>
    </w:p>
    <w:p w:rsidR="009C23F2" w:rsidRDefault="009A4675">
      <w:pPr>
        <w:pStyle w:val="27"/>
        <w:keepNext/>
        <w:tabs>
          <w:tab w:val="num" w:pos="1276"/>
        </w:tabs>
        <w:outlineLvl w:val="1"/>
        <w:rPr>
          <w:bCs w:val="0"/>
        </w:rPr>
      </w:pPr>
      <w:bookmarkStart w:id="16" w:name="h.vv8xy3qi4xg5"/>
      <w:bookmarkEnd w:id="16"/>
      <w:r>
        <w:rPr>
          <w:bCs w:val="0"/>
        </w:rPr>
        <w:t>Трансграничная передача персональных данных</w:t>
      </w:r>
    </w:p>
    <w:p w:rsidR="009C23F2" w:rsidRDefault="009A4675">
      <w:pPr>
        <w:pStyle w:val="3"/>
        <w:tabs>
          <w:tab w:val="num" w:pos="1276"/>
        </w:tabs>
        <w:rPr>
          <w:i/>
        </w:rPr>
      </w:pPr>
      <w:r>
        <w:t>Трансграничная передача персональных данных администрацией города Обнинска не осуществляется.</w:t>
      </w:r>
    </w:p>
    <w:p w:rsidR="009C23F2" w:rsidRDefault="009A4675">
      <w:pPr>
        <w:pStyle w:val="27"/>
        <w:keepNext/>
        <w:tabs>
          <w:tab w:val="num" w:pos="1276"/>
        </w:tabs>
        <w:outlineLvl w:val="1"/>
        <w:rPr>
          <w:b/>
          <w:bCs w:val="0"/>
        </w:rPr>
      </w:pPr>
      <w:r>
        <w:rPr>
          <w:bCs w:val="0"/>
        </w:rPr>
        <w:t>Особенности обработки персональных данных, разрешённых субъектом персональных данных для распространения</w:t>
      </w:r>
    </w:p>
    <w:p w:rsidR="009C23F2" w:rsidRDefault="009A4675">
      <w:pPr>
        <w:pStyle w:val="3"/>
        <w:tabs>
          <w:tab w:val="num" w:pos="1276"/>
        </w:tabs>
      </w:pPr>
      <w:r>
        <w:t>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субъекта персональных данных.</w:t>
      </w:r>
    </w:p>
    <w:p w:rsidR="009C23F2" w:rsidRDefault="009A4675">
      <w:pPr>
        <w:pStyle w:val="3"/>
        <w:tabs>
          <w:tab w:val="num" w:pos="1418"/>
        </w:tabs>
      </w:pPr>
      <w: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p>
    <w:p w:rsidR="009C23F2" w:rsidRDefault="009A4675">
      <w:pPr>
        <w:pStyle w:val="3"/>
        <w:tabs>
          <w:tab w:val="num" w:pos="1418"/>
        </w:tabs>
      </w:pPr>
      <w:r>
        <w:t>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C23F2" w:rsidRDefault="009A4675">
      <w:pPr>
        <w:pStyle w:val="3"/>
        <w:tabs>
          <w:tab w:val="num" w:pos="1418"/>
        </w:tabs>
      </w:pPr>
      <w:r>
        <w:t xml:space="preserve">Согласие на обработку персональных данных, разрешенных субъектом персональных данных для распространения, предоставляется непосредственно </w:t>
      </w:r>
      <w:r w:rsidR="00354E30">
        <w:t>администрации</w:t>
      </w:r>
      <w:r>
        <w:t xml:space="preserve"> города.</w:t>
      </w:r>
    </w:p>
    <w:p w:rsidR="009C23F2" w:rsidRDefault="009A4675">
      <w:pPr>
        <w:pStyle w:val="3"/>
        <w:tabs>
          <w:tab w:val="num" w:pos="1418"/>
        </w:tabs>
      </w:pPr>
      <w:r>
        <w:t>Молчание или бездействие субъекта персональных данных не считается согласием на обработку персональных данных, разрешенных субъектом персональных данных для распространения.</w:t>
      </w:r>
    </w:p>
    <w:p w:rsidR="009C23F2" w:rsidRDefault="009A4675">
      <w:pPr>
        <w:pStyle w:val="3"/>
        <w:tabs>
          <w:tab w:val="num" w:pos="1418"/>
        </w:tabs>
      </w:pPr>
      <w:r>
        <w:t xml:space="preserve">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администрацией города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w:t>
      </w:r>
      <w:r w:rsidR="00A800DB">
        <w:t>администрации города</w:t>
      </w:r>
      <w:r>
        <w:t xml:space="preserve"> в установлении субъектом персональных данных запретов и условий, предусмотренных статьей 10.1 </w:t>
      </w:r>
      <w:r>
        <w:lastRenderedPageBreak/>
        <w:t>Федерального закона «О персональных данных», не допускается.</w:t>
      </w:r>
    </w:p>
    <w:p w:rsidR="009C23F2" w:rsidRDefault="009A4675">
      <w:pPr>
        <w:pStyle w:val="3"/>
        <w:tabs>
          <w:tab w:val="num" w:pos="1418"/>
        </w:tabs>
      </w:pPr>
      <w: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9C23F2" w:rsidRDefault="009A4675">
      <w:pPr>
        <w:pStyle w:val="3"/>
        <w:tabs>
          <w:tab w:val="num" w:pos="1418"/>
        </w:tabs>
      </w:pPr>
      <w: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администрацией города Обнинска.</w:t>
      </w:r>
    </w:p>
    <w:p w:rsidR="009C23F2" w:rsidRDefault="009A4675">
      <w:pPr>
        <w:pStyle w:val="3"/>
        <w:tabs>
          <w:tab w:val="num" w:pos="1418"/>
        </w:tabs>
      </w:pPr>
      <w:r>
        <w:t xml:space="preserve">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w:t>
      </w:r>
      <w:r w:rsidR="00A800DB">
        <w:t>администрации города</w:t>
      </w:r>
      <w:r>
        <w:t xml:space="preserve"> соответствующего требования.</w:t>
      </w:r>
    </w:p>
    <w:p w:rsidR="009C23F2" w:rsidRDefault="009A4675">
      <w:pPr>
        <w:pStyle w:val="3"/>
        <w:tabs>
          <w:tab w:val="num" w:pos="1560"/>
        </w:tabs>
      </w:pPr>
      <w:r>
        <w:t>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этим органам организации функций, полномочий и обязанностей.</w:t>
      </w:r>
    </w:p>
    <w:p w:rsidR="009C23F2" w:rsidRDefault="009A4675">
      <w:pPr>
        <w:pStyle w:val="3"/>
        <w:tabs>
          <w:tab w:val="num" w:pos="1560"/>
        </w:tabs>
      </w:pPr>
      <w:r>
        <w:t xml:space="preserve">На основании письменного согласия </w:t>
      </w:r>
      <w:r w:rsidR="00354E30">
        <w:t>администрация города</w:t>
      </w:r>
      <w:r>
        <w:t xml:space="preserve"> обрабатывает следующие персональные данные, разрешенные субъектом персональных данных для распространения: </w:t>
      </w:r>
    </w:p>
    <w:p w:rsidR="009C23F2" w:rsidRDefault="009A4675">
      <w:pPr>
        <w:pStyle w:val="a1"/>
      </w:pPr>
      <w:r>
        <w:t>муниципальные служащие (фотография);</w:t>
      </w:r>
    </w:p>
    <w:p w:rsidR="009C23F2" w:rsidRDefault="009A4675">
      <w:pPr>
        <w:pStyle w:val="a1"/>
      </w:pPr>
      <w:r>
        <w:t>граждане, включенные в кадровый резерв (фотография).</w:t>
      </w:r>
    </w:p>
    <w:p w:rsidR="009C23F2" w:rsidRDefault="00E71DA3">
      <w:pPr>
        <w:pStyle w:val="3"/>
        <w:tabs>
          <w:tab w:val="num" w:pos="1560"/>
        </w:tabs>
      </w:pPr>
      <w:r>
        <w:t>администрация города</w:t>
      </w:r>
      <w:r w:rsidR="00C33949">
        <w:t xml:space="preserve"> </w:t>
      </w:r>
      <w:r w:rsidR="009A4675">
        <w:t xml:space="preserve">обрабатывает следующие персональные данные, распространяемые в обязательном порядке: </w:t>
      </w:r>
    </w:p>
    <w:p w:rsidR="009C23F2" w:rsidRDefault="009A4675">
      <w:pPr>
        <w:pStyle w:val="a1"/>
      </w:pPr>
      <w:r>
        <w:t xml:space="preserve">глава </w:t>
      </w:r>
      <w:r w:rsidR="00354E30">
        <w:t>администрации</w:t>
      </w:r>
      <w:r>
        <w:t xml:space="preserve"> (ФИО, должность, контактные телефоны, место работы);</w:t>
      </w:r>
    </w:p>
    <w:p w:rsidR="009C23F2" w:rsidRDefault="009A4675">
      <w:pPr>
        <w:pStyle w:val="a1"/>
      </w:pPr>
      <w:r>
        <w:t>муниципальные служащие (фамилия, имя, отчество, структурное подразделение, контактные телефоны, должность);</w:t>
      </w:r>
    </w:p>
    <w:p w:rsidR="009C23F2" w:rsidRDefault="009A4675">
      <w:pPr>
        <w:pStyle w:val="a1"/>
      </w:pPr>
      <w:r>
        <w:t xml:space="preserve">граждане, ранее занимавшие должность главы </w:t>
      </w:r>
      <w:r w:rsidR="00354E30">
        <w:t>администрации</w:t>
      </w:r>
      <w:r>
        <w:t xml:space="preserve"> и прекратившие свои полномочия (место работы);</w:t>
      </w:r>
    </w:p>
    <w:p w:rsidR="009C23F2" w:rsidRDefault="009A4675">
      <w:pPr>
        <w:pStyle w:val="a1"/>
      </w:pPr>
      <w:r>
        <w:t>граждане, включенные в кадровый резерв (контактные телефоны).</w:t>
      </w:r>
    </w:p>
    <w:p w:rsidR="009C23F2" w:rsidRDefault="009A4675">
      <w:pPr>
        <w:pStyle w:val="27"/>
        <w:keepNext/>
        <w:tabs>
          <w:tab w:val="num" w:pos="1276"/>
        </w:tabs>
        <w:outlineLvl w:val="1"/>
        <w:rPr>
          <w:bCs w:val="0"/>
        </w:rPr>
      </w:pPr>
      <w:r>
        <w:rPr>
          <w:bCs w:val="0"/>
        </w:rPr>
        <w:t>Особенности обработки персональных данных, в государственных или муниципальных информационных системах персональных данных</w:t>
      </w:r>
    </w:p>
    <w:p w:rsidR="009C23F2" w:rsidRDefault="009A4675">
      <w:pPr>
        <w:pStyle w:val="3"/>
        <w:tabs>
          <w:tab w:val="num" w:pos="1276"/>
        </w:tabs>
      </w:pPr>
      <w:r>
        <w:t xml:space="preserve">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w:t>
      </w:r>
      <w:r>
        <w:lastRenderedPageBreak/>
        <w:t>данных.</w:t>
      </w:r>
    </w:p>
    <w:p w:rsidR="009C23F2" w:rsidRDefault="009A4675">
      <w:pPr>
        <w:pStyle w:val="3"/>
        <w:tabs>
          <w:tab w:val="num" w:pos="1276"/>
        </w:tabs>
      </w:pPr>
      <w:r>
        <w:t>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9C23F2" w:rsidRDefault="009A4675">
      <w:pPr>
        <w:pStyle w:val="3"/>
        <w:tabs>
          <w:tab w:val="num" w:pos="1276"/>
        </w:tabs>
      </w:pPr>
      <w:r>
        <w:t>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9C23F2" w:rsidRPr="00C33949" w:rsidRDefault="009A4675">
      <w:pPr>
        <w:pStyle w:val="3"/>
        <w:tabs>
          <w:tab w:val="num" w:pos="1276"/>
        </w:tabs>
      </w:pPr>
      <w:r>
        <w:t xml:space="preserve">В целях обеспечения реализации прав субъектов персональных данных в связи с обработкой их персональных данных в государственных или муниципальных </w:t>
      </w:r>
      <w:r w:rsidRPr="00C33949">
        <w:t>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9C23F2" w:rsidRDefault="009A4675">
      <w:pPr>
        <w:pStyle w:val="27"/>
        <w:keepNext/>
        <w:numPr>
          <w:ilvl w:val="1"/>
          <w:numId w:val="15"/>
        </w:numPr>
        <w:outlineLvl w:val="1"/>
      </w:pPr>
      <w:r w:rsidRPr="00C33949">
        <w:t xml:space="preserve">Особенности обработки персональных данных в случае </w:t>
      </w:r>
      <w:r w:rsidR="00E71DA3" w:rsidRPr="00C33949">
        <w:t xml:space="preserve">получения администрацией города </w:t>
      </w:r>
      <w:r w:rsidRPr="00C33949">
        <w:t>требования о предоставлении персональных данных,</w:t>
      </w:r>
      <w:r>
        <w:t xml:space="preserve"> полученных в результате обезличивания персональных данных, в государственную информационную систему федерального органа исполнительной власти, осуще</w:t>
      </w:r>
      <w:r w:rsidR="00E71DA3">
        <w:t xml:space="preserve">ствляющего функции по выработке, </w:t>
      </w:r>
      <w:r>
        <w:t>и реализации государственной политики и нормативно-правовому регулированию в сфере информационных технологий</w:t>
      </w:r>
    </w:p>
    <w:p w:rsidR="009C23F2" w:rsidRDefault="00E71DA3">
      <w:pPr>
        <w:pStyle w:val="3"/>
        <w:numPr>
          <w:ilvl w:val="2"/>
          <w:numId w:val="15"/>
        </w:numPr>
      </w:pPr>
      <w:r>
        <w:t>администрация города</w:t>
      </w:r>
      <w:r w:rsidR="00C33949">
        <w:t xml:space="preserve"> </w:t>
      </w:r>
      <w:r w:rsidR="009A4675">
        <w:t xml:space="preserve">в случае получения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требования о предоставлении персональных данных, полученных в результате обезличивания персональных данных (далее – обезличенные данные),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 (далее – требование о предоставлении обезличенных данных), осуществляет обезличивание обрабатываемых администрацией города Обнинска соответствующих персональных данных в соответствии с требованиями к обезличиванию персональных 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При </w:t>
      </w:r>
      <w:r w:rsidR="009A4675">
        <w:lastRenderedPageBreak/>
        <w:t xml:space="preserve">этом </w:t>
      </w:r>
      <w:r w:rsidR="00354E30">
        <w:t>администрация города</w:t>
      </w:r>
      <w:r w:rsidR="009A4675">
        <w:t xml:space="preserve"> обеспечивает:</w:t>
      </w:r>
    </w:p>
    <w:p w:rsidR="009C23F2" w:rsidRDefault="009A4675">
      <w:pPr>
        <w:pStyle w:val="a1"/>
      </w:pPr>
      <w:r>
        <w:t>соблюдение правил и методов обезличивания персональных данных, установленных Правительством Российской Федерации в соответствии с частью 3 статьи 13.1 Федерального закона «О персональных данных», с учетом требования о предоставлении обезличенных данных;</w:t>
      </w:r>
    </w:p>
    <w:p w:rsidR="009C23F2" w:rsidRDefault="009A4675">
      <w:pPr>
        <w:pStyle w:val="a1"/>
      </w:pPr>
      <w:r>
        <w:t>раздельное хранение персональных данных и обезличенных данных;</w:t>
      </w:r>
    </w:p>
    <w:p w:rsidR="009C23F2" w:rsidRDefault="009A4675">
      <w:pPr>
        <w:pStyle w:val="a1"/>
      </w:pPr>
      <w:r>
        <w:t>принятие мер по обеспечению безопасности обезличенных данных в соответствии с Федеральным законом «О персональных данных»;</w:t>
      </w:r>
    </w:p>
    <w:p w:rsidR="009C23F2" w:rsidRDefault="009A4675">
      <w:pPr>
        <w:pStyle w:val="a1"/>
      </w:pPr>
      <w:r>
        <w:t>исключение из обезличенных данных информации, доступ к которой ограничен федеральными законами;</w:t>
      </w:r>
    </w:p>
    <w:p w:rsidR="009C23F2" w:rsidRDefault="009A4675">
      <w:pPr>
        <w:pStyle w:val="a1"/>
        <w:rPr>
          <w:rFonts w:eastAsiaTheme="minorHAnsi"/>
          <w:lang w:eastAsia="en-US"/>
        </w:rPr>
      </w:pPr>
      <w:r>
        <w:rPr>
          <w:rFonts w:eastAsiaTheme="minorHAnsi"/>
          <w:lang w:eastAsia="en-US"/>
        </w:rPr>
        <w:t xml:space="preserve">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w:t>
      </w:r>
      <w:r w:rsidR="00A800DB">
        <w:t>администрации города</w:t>
      </w:r>
      <w:r>
        <w:rPr>
          <w:rFonts w:eastAsiaTheme="minorHAnsi"/>
          <w:lang w:eastAsia="en-US"/>
        </w:rPr>
        <w:t xml:space="preserve"> в государственную информационную систему уполномоченного органа в сфере регулирования информационных технологий, указанную в статье 13.1 Федерального закона </w:t>
      </w:r>
      <w:r>
        <w:t>«О персональных данных»</w:t>
      </w:r>
      <w:r>
        <w:rPr>
          <w:rFonts w:eastAsiaTheme="minorHAnsi"/>
          <w:lang w:eastAsia="en-US"/>
        </w:rPr>
        <w:t>, без потери таких данных и (или) их изменения;</w:t>
      </w:r>
    </w:p>
    <w:p w:rsidR="009C23F2" w:rsidRDefault="009A4675">
      <w:pPr>
        <w:pStyle w:val="a1"/>
        <w:rPr>
          <w:rFonts w:eastAsiaTheme="minorHAnsi"/>
        </w:rPr>
      </w:pPr>
      <w:r>
        <w:rPr>
          <w:rFonts w:eastAsiaTheme="minorHAnsi"/>
        </w:rPr>
        <w:t xml:space="preserve">возможность внесения изменений и дополнений в обезличенные данные, поддержку актуальности обезличенных данных и возможность повторного применения методов обезличивания персональных данных, установленных Правительством Российской Федерации в соответствии с частью 3 статьи 13.1 Федерального закона </w:t>
      </w:r>
      <w:r>
        <w:t>«О персональных данных»</w:t>
      </w:r>
      <w:r>
        <w:rPr>
          <w:rFonts w:eastAsiaTheme="minorHAnsi"/>
        </w:rPr>
        <w:t>, без возможности преобразования обезличенных данных к исходному виду, позволяющему определить их принадлежность конкретному субъекту персональных данных, а также целостность массива обезличенных данных и их соответствие требованию о предоставлении обезличенных данных.</w:t>
      </w:r>
    </w:p>
    <w:p w:rsidR="009C23F2" w:rsidRDefault="00E71DA3">
      <w:pPr>
        <w:pStyle w:val="3"/>
        <w:numPr>
          <w:ilvl w:val="2"/>
          <w:numId w:val="15"/>
        </w:numPr>
      </w:pPr>
      <w:r>
        <w:t>администрация города</w:t>
      </w:r>
      <w:r w:rsidR="00C33949">
        <w:t xml:space="preserve"> </w:t>
      </w:r>
      <w:r w:rsidR="009A4675">
        <w:t>в соответствии с требованием о предоставлении обезличенных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с соблюдением порядка взаимодействия уполномоченного органа в сфере регулирования информационных технологий с операторами и порядка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устанавливаемых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9C23F2" w:rsidRDefault="009A4675">
      <w:pPr>
        <w:pStyle w:val="27"/>
        <w:keepNext/>
        <w:tabs>
          <w:tab w:val="num" w:pos="1276"/>
        </w:tabs>
        <w:outlineLvl w:val="1"/>
        <w:rPr>
          <w:bCs w:val="0"/>
        </w:rPr>
      </w:pPr>
      <w:bookmarkStart w:id="17" w:name="h.iageceb8f89c"/>
      <w:bookmarkEnd w:id="17"/>
      <w:r>
        <w:rPr>
          <w:bCs w:val="0"/>
        </w:rPr>
        <w:t>Обработка персональных данных, осуществляемая без использования средств автоматизации</w:t>
      </w:r>
    </w:p>
    <w:p w:rsidR="009C23F2" w:rsidRDefault="009A4675">
      <w:pPr>
        <w:pStyle w:val="360"/>
        <w:keepNext/>
        <w:outlineLvl w:val="2"/>
      </w:pPr>
      <w:r>
        <w:rPr>
          <w:b w:val="0"/>
          <w:i w:val="0"/>
          <w:highlight w:val="white"/>
        </w:rPr>
        <w:t>Общие</w:t>
      </w:r>
      <w:r>
        <w:rPr>
          <w:b w:val="0"/>
          <w:i w:val="0"/>
        </w:rPr>
        <w:t xml:space="preserve"> положения</w:t>
      </w:r>
    </w:p>
    <w:p w:rsidR="009C23F2" w:rsidRDefault="009A4675">
      <w:pPr>
        <w:pStyle w:val="40"/>
      </w:pPr>
      <w:r>
        <w:rPr>
          <w:highlight w:val="white"/>
        </w:rPr>
        <w:t>Обработка</w:t>
      </w:r>
      <w:r>
        <w:t xml:space="preserve"> персональных данных, содержащихся в информационной системе персональных данных либо извлеченных из такой системы, считается </w:t>
      </w:r>
      <w:r>
        <w:lastRenderedPageBreak/>
        <w:t xml:space="preserve">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w:t>
      </w:r>
      <w:proofErr w:type="gramStart"/>
      <w:r>
        <w:t>из субъектов</w:t>
      </w:r>
      <w:proofErr w:type="gramEnd"/>
      <w:r>
        <w:t xml:space="preserve"> персональных данных, осуществляются при непосредственном участии человека.</w:t>
      </w:r>
    </w:p>
    <w:p w:rsidR="009C23F2" w:rsidRDefault="009A4675">
      <w:pPr>
        <w:pStyle w:val="360"/>
        <w:keepNext/>
        <w:outlineLvl w:val="2"/>
      </w:pPr>
      <w:r>
        <w:rPr>
          <w:b w:val="0"/>
          <w:i w:val="0"/>
          <w:highlight w:val="white"/>
        </w:rPr>
        <w:t>Особенности</w:t>
      </w:r>
      <w:r>
        <w:rPr>
          <w:b w:val="0"/>
          <w:i w:val="0"/>
        </w:rPr>
        <w:t xml:space="preserve"> организации обработки персональных данных, осуществляемой без использования средств автоматизации</w:t>
      </w:r>
    </w:p>
    <w:p w:rsidR="009C23F2" w:rsidRDefault="009A4675">
      <w:pPr>
        <w:pStyle w:val="40"/>
      </w:pPr>
      <w:r>
        <w:rPr>
          <w:highlight w:val="white"/>
        </w:rPr>
        <w:t>Персональные</w:t>
      </w:r>
      <w:r>
        <w:t xml:space="preserve">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9C23F2" w:rsidRDefault="009A4675">
      <w:pPr>
        <w:pStyle w:val="40"/>
      </w:pPr>
      <w:r>
        <w:t xml:space="preserve">При </w:t>
      </w:r>
      <w:r>
        <w:rPr>
          <w:highlight w:val="white"/>
        </w:rPr>
        <w:t>фиксации</w:t>
      </w:r>
      <w:r>
        <w:t xml:space="preserve"> персональных данных на материальных носителях не допускается </w:t>
      </w:r>
      <w:r>
        <w:rPr>
          <w:highlight w:val="white"/>
        </w:rPr>
        <w:t>фиксация</w:t>
      </w:r>
      <w:r>
        <w:t xml:space="preserve">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rsidR="009C23F2" w:rsidRDefault="009A4675">
      <w:pPr>
        <w:pStyle w:val="40"/>
      </w:pPr>
      <w:bookmarkStart w:id="18" w:name="sub_1006"/>
      <w:r>
        <w:t xml:space="preserve">Лица, осуществляющие обработку персональных данных без использования средств автоматизации (в том числе </w:t>
      </w:r>
      <w:r>
        <w:rPr>
          <w:highlight w:val="white"/>
        </w:rPr>
        <w:t xml:space="preserve">работники </w:t>
      </w:r>
      <w:r w:rsidR="00354E30">
        <w:t>администрации</w:t>
      </w:r>
      <w:r>
        <w:t xml:space="preserve"> города или лица, осуществляющие такую обработку по договору с администрацией города), проинформированы о факте обработки ими персональных данных, обработка которых осуществляется администрацией города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w:t>
      </w:r>
      <w:r w:rsidR="00354E30">
        <w:t>администрации</w:t>
      </w:r>
      <w:r w:rsidR="00C33949">
        <w:t xml:space="preserve"> города</w:t>
      </w:r>
      <w:r>
        <w:t>.</w:t>
      </w:r>
    </w:p>
    <w:p w:rsidR="009C23F2" w:rsidRDefault="009A4675">
      <w:pPr>
        <w:pStyle w:val="40"/>
      </w:pPr>
      <w:bookmarkStart w:id="19" w:name="sub_1007"/>
      <w:bookmarkEnd w:id="18"/>
      <w: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p>
    <w:p w:rsidR="009C23F2" w:rsidRDefault="009A4675">
      <w:pPr>
        <w:pStyle w:val="1250"/>
      </w:pPr>
      <w:bookmarkStart w:id="20" w:name="sub_1071"/>
      <w:bookmarkEnd w:id="19"/>
      <w:r>
        <w:t xml:space="preserve">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354E30">
        <w:t>администрации</w:t>
      </w:r>
      <w:r>
        <w:t xml:space="preserve"> города,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администрацией города способов обработки персональных данных;</w:t>
      </w:r>
    </w:p>
    <w:p w:rsidR="009C23F2" w:rsidRDefault="009A4675">
      <w:pPr>
        <w:pStyle w:val="1250"/>
      </w:pPr>
      <w:bookmarkStart w:id="21" w:name="sub_1073"/>
      <w:bookmarkEnd w:id="20"/>
      <w:r>
        <w:t xml:space="preserve">б) типовая форма составляется таким образом, чтобы каждый из субъектов персональных данных, содержащихся в документе, имел возможность ознакомиться со </w:t>
      </w:r>
      <w:r>
        <w:lastRenderedPageBreak/>
        <w:t>своими персональными данными, содержащимися в документе, не нарушая прав и законных интересов иных субъектов персональных данных;</w:t>
      </w:r>
    </w:p>
    <w:bookmarkEnd w:id="21"/>
    <w:p w:rsidR="009C23F2" w:rsidRDefault="009A4675">
      <w:pPr>
        <w:pStyle w:val="1250"/>
      </w:pPr>
      <w:r>
        <w:t>в) типовая форма исключает объединение полей, предназначенных для внесения персональных данных, цели обработки которых заведомо не совместимы.</w:t>
      </w:r>
    </w:p>
    <w:p w:rsidR="009C23F2" w:rsidRDefault="009A4675">
      <w:pPr>
        <w:pStyle w:val="40"/>
      </w:pPr>
      <w: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rsidR="009C23F2" w:rsidRDefault="009A4675">
      <w:pPr>
        <w:pStyle w:val="1250"/>
      </w:pPr>
      <w:bookmarkStart w:id="22" w:name="sub_1091"/>
      <w: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9C23F2" w:rsidRDefault="009A4675">
      <w:pPr>
        <w:pStyle w:val="1250"/>
      </w:pPr>
      <w:bookmarkStart w:id="23" w:name="sub_1092"/>
      <w:bookmarkEnd w:id="22"/>
      <w: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9C23F2" w:rsidRDefault="009A4675">
      <w:pPr>
        <w:pStyle w:val="40"/>
      </w:pPr>
      <w:bookmarkStart w:id="24" w:name="sub_1010"/>
      <w:bookmarkEnd w:id="23"/>
      <w:r>
        <w:rPr>
          <w:highlight w:val="white"/>
        </w:rPr>
        <w:t xml:space="preserve">Уничтожение </w:t>
      </w:r>
      <w:r>
        <w:t>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Start w:id="25" w:name="sub_1011"/>
      <w:bookmarkEnd w:id="24"/>
      <w:r>
        <w:t xml:space="preserve">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9C23F2" w:rsidRDefault="009A4675">
      <w:pPr>
        <w:pStyle w:val="40"/>
      </w:pPr>
      <w:bookmarkStart w:id="26" w:name="sub_1012"/>
      <w:bookmarkEnd w:id="25"/>
      <w: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9C23F2" w:rsidRDefault="009A4675">
      <w:pPr>
        <w:pStyle w:val="360"/>
        <w:keepNext/>
        <w:outlineLvl w:val="2"/>
      </w:pPr>
      <w:bookmarkStart w:id="27" w:name="sub_1300"/>
      <w:bookmarkEnd w:id="26"/>
      <w:r>
        <w:rPr>
          <w:b w:val="0"/>
          <w:i w:val="0"/>
          <w:highlight w:val="white"/>
        </w:rPr>
        <w:t>Меры</w:t>
      </w:r>
      <w:r>
        <w:rPr>
          <w:b w:val="0"/>
          <w:i w:val="0"/>
        </w:rPr>
        <w:t xml:space="preserve"> по обеспечению безопасности персональных данных при их обработке, осуществляемой без использования средств автоматизации</w:t>
      </w:r>
    </w:p>
    <w:p w:rsidR="009C23F2" w:rsidRDefault="009A4675">
      <w:pPr>
        <w:pStyle w:val="40"/>
      </w:pPr>
      <w:bookmarkStart w:id="28" w:name="sub_1013"/>
      <w:bookmarkEnd w:id="27"/>
      <w:r>
        <w:t>Обработка персональных данных, осуществляемая без использования средств автоматизации, осуществляется таким образом, что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9C23F2" w:rsidRDefault="009A4675">
      <w:pPr>
        <w:pStyle w:val="40"/>
      </w:pPr>
      <w:bookmarkStart w:id="29" w:name="sub_1014"/>
      <w:bookmarkEnd w:id="28"/>
      <w:r>
        <w:t>Обеспечивается раздельное хранение персональных данных (материальных носителей), обработка которых осуществляется в различных целях.</w:t>
      </w:r>
    </w:p>
    <w:bookmarkEnd w:id="29"/>
    <w:p w:rsidR="009C23F2" w:rsidRDefault="009A4675">
      <w:pPr>
        <w:pStyle w:val="40"/>
      </w:pPr>
      <w:r>
        <w:lastRenderedPageBreak/>
        <w:t>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администрацией города.</w:t>
      </w:r>
    </w:p>
    <w:p w:rsidR="009C23F2" w:rsidRDefault="009A4675">
      <w:pPr>
        <w:pStyle w:val="27"/>
        <w:keepNext/>
        <w:tabs>
          <w:tab w:val="num" w:pos="1276"/>
        </w:tabs>
        <w:outlineLvl w:val="1"/>
        <w:rPr>
          <w:bCs w:val="0"/>
        </w:rPr>
      </w:pPr>
      <w:r>
        <w:rPr>
          <w:bCs w:val="0"/>
        </w:rPr>
        <w:t>Обработка метрических данных</w:t>
      </w:r>
    </w:p>
    <w:p w:rsidR="009C23F2" w:rsidRDefault="009A4675">
      <w:pPr>
        <w:pStyle w:val="360"/>
        <w:keepNext/>
        <w:outlineLvl w:val="2"/>
      </w:pPr>
      <w:r>
        <w:rPr>
          <w:b w:val="0"/>
          <w:i w:val="0"/>
          <w:highlight w:val="white"/>
        </w:rPr>
        <w:t xml:space="preserve">Общие </w:t>
      </w:r>
      <w:r>
        <w:rPr>
          <w:b w:val="0"/>
          <w:i w:val="0"/>
        </w:rPr>
        <w:t>положения</w:t>
      </w:r>
    </w:p>
    <w:p w:rsidR="009C23F2" w:rsidRDefault="009A4675">
      <w:pPr>
        <w:pStyle w:val="40"/>
      </w:pPr>
      <w:r>
        <w:t xml:space="preserve">На сайте </w:t>
      </w:r>
      <w:r w:rsidR="00354E30">
        <w:t>администрации</w:t>
      </w:r>
      <w:r>
        <w:t xml:space="preserve"> города применяются следующие инструменты веб-аналитики: Яндекс.Метрика. Инструменты веб-аналитики применяются в целях анализа использования сайтов </w:t>
      </w:r>
      <w:r w:rsidR="00A800DB">
        <w:t>администрации города</w:t>
      </w:r>
      <w:r>
        <w:t xml:space="preserve"> и улучшения его работы.</w:t>
      </w:r>
    </w:p>
    <w:p w:rsidR="009C23F2" w:rsidRPr="00145BD5" w:rsidRDefault="009A4675">
      <w:pPr>
        <w:pStyle w:val="40"/>
      </w:pPr>
      <w:r>
        <w:t xml:space="preserve">Обработка </w:t>
      </w:r>
      <w:r w:rsidRPr="00145BD5">
        <w:t xml:space="preserve">файлов </w:t>
      </w:r>
      <w:proofErr w:type="spellStart"/>
      <w:r w:rsidRPr="00145BD5">
        <w:t>cookie</w:t>
      </w:r>
      <w:proofErr w:type="spellEnd"/>
      <w:r w:rsidRPr="00145BD5">
        <w:t xml:space="preserve"> администрацией города осуществляется в обобщенном виде и никогда не соотносится с личными сведениями Пользователей.</w:t>
      </w:r>
    </w:p>
    <w:p w:rsidR="009C23F2" w:rsidRPr="00145BD5" w:rsidRDefault="009A4675">
      <w:pPr>
        <w:pStyle w:val="40"/>
      </w:pPr>
      <w:r w:rsidRPr="00145BD5">
        <w:t>На сайте http://www.admobninsk.ru/ отображается предупреждение, информирующее пользователей об обработке метрических данных.</w:t>
      </w:r>
    </w:p>
    <w:p w:rsidR="009C23F2" w:rsidRPr="00145BD5" w:rsidRDefault="009A4675">
      <w:pPr>
        <w:pStyle w:val="40"/>
      </w:pPr>
      <w:r w:rsidRPr="00145BD5">
        <w:t xml:space="preserve">При посещении сайта http://www.admobninsk.ru/ пользователь дает согласие </w:t>
      </w:r>
      <w:r w:rsidR="00354E30" w:rsidRPr="00145BD5">
        <w:t>администрации</w:t>
      </w:r>
      <w:r w:rsidRPr="00145BD5">
        <w:t xml:space="preserve"> города на обработку указанных данных с использованием метрических сервисов для анализа использования, измерения и повышение уровня производительности сайта </w:t>
      </w:r>
      <w:r w:rsidR="00354E30" w:rsidRPr="00145BD5">
        <w:t>администрации</w:t>
      </w:r>
      <w:r w:rsidRPr="00145BD5">
        <w:t xml:space="preserve"> города. Согласие действует с момента его предоставления и в течение всего периода использования сайта Пользователем.</w:t>
      </w:r>
    </w:p>
    <w:p w:rsidR="009C23F2" w:rsidRDefault="009A4675">
      <w:pPr>
        <w:pStyle w:val="40"/>
      </w:pPr>
      <w:r w:rsidRPr="00145BD5">
        <w:t xml:space="preserve">В случае отказа от обработки файлов cookie Пользователю необходимо прекратить использование сайта </w:t>
      </w:r>
      <w:r w:rsidR="00354E30" w:rsidRPr="00145BD5">
        <w:t>администрации</w:t>
      </w:r>
      <w:r w:rsidRPr="00145BD5">
        <w:t xml:space="preserve"> города или отключить</w:t>
      </w:r>
      <w:r>
        <w:t xml:space="preserve"> использование файлов cookie в настройках браузера, при этом некоторые функции сайта </w:t>
      </w:r>
      <w:r w:rsidR="00354E30">
        <w:t>администрации</w:t>
      </w:r>
      <w:r>
        <w:t xml:space="preserve"> города могут стать недоступны.</w:t>
      </w:r>
    </w:p>
    <w:p w:rsidR="009C23F2" w:rsidRDefault="009A4675">
      <w:pPr>
        <w:pStyle w:val="40"/>
      </w:pPr>
      <w:r>
        <w:t>Сайт расположен на мощностях ООО «Макснет Системы» (249036, Калужская область, г. Обнинск, ул. Королева, д. 4, этаж 4, офис 4.).</w:t>
      </w:r>
    </w:p>
    <w:p w:rsidR="009C23F2" w:rsidRDefault="009A4675">
      <w:pPr>
        <w:pStyle w:val="1"/>
        <w:outlineLvl w:val="0"/>
      </w:pPr>
      <w:r>
        <w:t>Порядок уничтожения персональных данных</w:t>
      </w:r>
    </w:p>
    <w:p w:rsidR="009C23F2" w:rsidRDefault="009A4675">
      <w:pPr>
        <w:pStyle w:val="27"/>
        <w:keepNext/>
        <w:tabs>
          <w:tab w:val="num" w:pos="1276"/>
        </w:tabs>
        <w:outlineLvl w:val="1"/>
      </w:pPr>
      <w:r>
        <w:t>Уничтожение персональных данных осуществляется в следующих случаях:</w:t>
      </w:r>
    </w:p>
    <w:p w:rsidR="009C23F2" w:rsidRDefault="009A4675">
      <w:pPr>
        <w:pStyle w:val="a1"/>
      </w:pPr>
      <w:r>
        <w:t>по достижении целей обработки или в случае утраты необходимости в достижении этих целей;</w:t>
      </w:r>
    </w:p>
    <w:p w:rsidR="009C23F2" w:rsidRDefault="009A4675">
      <w:pPr>
        <w:pStyle w:val="a1"/>
      </w:pPr>
      <w:r>
        <w:t>в случае отзыва субъектом персональных данных согласия на обработку его персональных данных;</w:t>
      </w:r>
    </w:p>
    <w:p w:rsidR="009C23F2" w:rsidRDefault="009A4675">
      <w:pPr>
        <w:pStyle w:val="a1"/>
      </w:pPr>
      <w:r>
        <w:t>в случае выявления неправомерной обработки персональных данных.</w:t>
      </w:r>
    </w:p>
    <w:p w:rsidR="009C23F2" w:rsidRDefault="009A4675">
      <w:pPr>
        <w:pStyle w:val="360"/>
        <w:keepNext/>
        <w:outlineLvl w:val="2"/>
        <w:rPr>
          <w:b w:val="0"/>
          <w:i w:val="0"/>
        </w:rPr>
      </w:pPr>
      <w:r>
        <w:rPr>
          <w:b w:val="0"/>
          <w:i w:val="0"/>
        </w:rPr>
        <w:t>Достижение целей обработки персональных данных или утрата необходимости в достижении этих целей</w:t>
      </w:r>
    </w:p>
    <w:p w:rsidR="009C23F2" w:rsidRDefault="009A4675">
      <w:pPr>
        <w:pStyle w:val="40"/>
      </w:pPr>
      <w:r>
        <w:t xml:space="preserve">В случае достижения цели обработки персональных данных </w:t>
      </w:r>
      <w:r w:rsidR="00354E30">
        <w:t>администрация города</w:t>
      </w:r>
      <w:r>
        <w:t xml:space="preserve">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w:t>
      </w:r>
      <w:r w:rsidR="00354E30">
        <w:t>администрации</w:t>
      </w:r>
      <w:r>
        <w:t xml:space="preserve"> города) и уничтожить персональные данные или обеспечить их уничтожение (если обработка персональных </w:t>
      </w:r>
      <w:r>
        <w:lastRenderedPageBreak/>
        <w:t xml:space="preserve">данных осуществляется другим лицом, действующим по поручению </w:t>
      </w:r>
      <w:r w:rsidR="00354E30">
        <w:t>администрации</w:t>
      </w:r>
      <w:r>
        <w:t xml:space="preserve"> города)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администрацией города и субъектом персональных данных либо если </w:t>
      </w:r>
      <w:r w:rsidR="00354E30">
        <w:t>администрация города</w:t>
      </w:r>
      <w: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C23F2" w:rsidRDefault="009A4675">
      <w:pPr>
        <w:pStyle w:val="360"/>
        <w:keepNext/>
        <w:outlineLvl w:val="2"/>
        <w:rPr>
          <w:b w:val="0"/>
          <w:i w:val="0"/>
        </w:rPr>
      </w:pPr>
      <w:r>
        <w:rPr>
          <w:b w:val="0"/>
          <w:i w:val="0"/>
        </w:rPr>
        <w:t>Отзыв субъектом персональных данных согласия на обработку его персональных данных</w:t>
      </w:r>
    </w:p>
    <w:p w:rsidR="009C23F2" w:rsidRDefault="009A4675">
      <w:pPr>
        <w:pStyle w:val="40"/>
      </w:pPr>
      <w:r>
        <w:t xml:space="preserve">В случае отзыва субъектом персональных данных согласия на обработку его персональных данных </w:t>
      </w:r>
      <w:r w:rsidR="00354E30">
        <w:t>администрация города</w:t>
      </w:r>
      <w:r>
        <w:t xml:space="preserve">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w:t>
      </w:r>
      <w:r w:rsidR="00354E30">
        <w:t>администрации</w:t>
      </w:r>
      <w:r>
        <w:t xml:space="preserve"> города)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w:t>
      </w:r>
      <w:r w:rsidR="00354E30">
        <w:t>администрации</w:t>
      </w:r>
      <w:r>
        <w:t xml:space="preserve"> города)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w:t>
      </w:r>
      <w:r w:rsidR="00C33949">
        <w:t xml:space="preserve">ием между администрацией города </w:t>
      </w:r>
      <w:r>
        <w:t xml:space="preserve">и субъектом персональных данных либо если </w:t>
      </w:r>
      <w:r w:rsidR="00354E30">
        <w:t>администрация города</w:t>
      </w:r>
      <w: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C23F2" w:rsidRDefault="009A4675">
      <w:pPr>
        <w:pStyle w:val="360"/>
        <w:keepNext/>
        <w:outlineLvl w:val="2"/>
        <w:rPr>
          <w:b w:val="0"/>
          <w:i w:val="0"/>
        </w:rPr>
      </w:pPr>
      <w:r>
        <w:rPr>
          <w:b w:val="0"/>
          <w:i w:val="0"/>
        </w:rPr>
        <w:t>Выявление неправомерной обработки персональных данных</w:t>
      </w:r>
    </w:p>
    <w:p w:rsidR="009C23F2" w:rsidRDefault="009A4675">
      <w:pPr>
        <w:pStyle w:val="40"/>
        <w:rPr>
          <w:b/>
          <w:i/>
        </w:rPr>
      </w:pPr>
      <w:r>
        <w:t xml:space="preserve">В случае выявления субъектом персональных данных, его представителем или уполномоченным органом по защите прав субъектов персональных данных неправомерной обработки персональных данных, осуществляемой администрацией города или лицом, действующим по поручению </w:t>
      </w:r>
      <w:r w:rsidR="00A800DB">
        <w:t>администрации города</w:t>
      </w:r>
      <w:r>
        <w:t xml:space="preserve">, и невозможности обеспечить правомерность обработки персональных данных, </w:t>
      </w:r>
      <w:r w:rsidR="00354E30">
        <w:t>администрация города</w:t>
      </w:r>
      <w:r>
        <w:t xml:space="preserve">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w:t>
      </w:r>
      <w:r w:rsidR="00354E30">
        <w:t>администрация города</w:t>
      </w:r>
      <w:r>
        <w:t xml:space="preserve">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C23F2" w:rsidRDefault="009A4675">
      <w:pPr>
        <w:pStyle w:val="27"/>
        <w:keepNext/>
        <w:tabs>
          <w:tab w:val="num" w:pos="1276"/>
        </w:tabs>
        <w:outlineLvl w:val="1"/>
      </w:pPr>
      <w:r>
        <w:lastRenderedPageBreak/>
        <w:t>Способы уничтожения персональных данных</w:t>
      </w:r>
    </w:p>
    <w:p w:rsidR="009C23F2" w:rsidRDefault="009A4675">
      <w:pPr>
        <w:pStyle w:val="3"/>
      </w:pPr>
      <w:r>
        <w:t>В случае необходимости уничтожения персональных данных администрацией города осуществляется:</w:t>
      </w:r>
    </w:p>
    <w:p w:rsidR="009C23F2" w:rsidRDefault="009A4675">
      <w:pPr>
        <w:pStyle w:val="afff7"/>
        <w:widowControl w:val="0"/>
        <w:numPr>
          <w:ilvl w:val="0"/>
          <w:numId w:val="9"/>
        </w:numPr>
        <w:tabs>
          <w:tab w:val="clear" w:pos="1276"/>
        </w:tabs>
      </w:pPr>
      <w:r>
        <w:t>отбор материальных носителей персональных данных, на которых зафиксированы персональные данные, подлежащие уничтожению;</w:t>
      </w:r>
    </w:p>
    <w:p w:rsidR="009C23F2" w:rsidRDefault="009A4675">
      <w:pPr>
        <w:pStyle w:val="afff7"/>
        <w:widowControl w:val="0"/>
        <w:numPr>
          <w:ilvl w:val="0"/>
          <w:numId w:val="9"/>
        </w:numPr>
        <w:tabs>
          <w:tab w:val="clear" w:pos="1276"/>
        </w:tabs>
      </w:pPr>
      <w:r>
        <w:t>определение информационных систем персональных данных, в которых обрабатываются персональные данные, подлежащие уничтожению.</w:t>
      </w:r>
    </w:p>
    <w:p w:rsidR="009C23F2" w:rsidRDefault="009A4675">
      <w:pPr>
        <w:pStyle w:val="3"/>
      </w:pPr>
      <w:r>
        <w:t>При уничтожении персональных данных, зафиксированных на материальных носителях, должны быть соблюдены следующие правила:</w:t>
      </w:r>
    </w:p>
    <w:p w:rsidR="009C23F2" w:rsidRDefault="009A4675">
      <w:pPr>
        <w:pStyle w:val="afff7"/>
        <w:widowControl w:val="0"/>
        <w:numPr>
          <w:ilvl w:val="0"/>
          <w:numId w:val="9"/>
        </w:numPr>
        <w:tabs>
          <w:tab w:val="clear" w:pos="1276"/>
        </w:tabs>
      </w:pPr>
      <w:r>
        <w:t>уничтожение материальных носителей производится путем нанесения им неустранимого физического повреждения, исключающего возможность их использования, а также восстановления информации (перед уничтожением, если носитель исправен, должно быть произведено гарантированное стирание информации на носителе). Непосредственные действия по уничтожению конкретного типа носителя должны быть достаточны для исключения возможности восстановления информации;</w:t>
      </w:r>
    </w:p>
    <w:p w:rsidR="009C23F2" w:rsidRDefault="009A4675">
      <w:pPr>
        <w:pStyle w:val="afff7"/>
        <w:widowControl w:val="0"/>
        <w:numPr>
          <w:ilvl w:val="0"/>
          <w:numId w:val="9"/>
        </w:numPr>
        <w:tabs>
          <w:tab w:val="clear" w:pos="1276"/>
        </w:tabs>
      </w:pPr>
      <w:r>
        <w:t>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9C23F2" w:rsidRDefault="009A4675">
      <w:pPr>
        <w:pStyle w:val="afff7"/>
        <w:widowControl w:val="0"/>
        <w:numPr>
          <w:ilvl w:val="0"/>
          <w:numId w:val="9"/>
        </w:numPr>
        <w:tabs>
          <w:tab w:val="clear" w:pos="1276"/>
        </w:tabs>
      </w:pPr>
      <w:r>
        <w:t>стирание персональных данных с материального носителя производится по технологии, предусмотренной для данного типа носителя, с применением средств гарантированного уничтожения информации (допускается задействовать механизмы затирания, встроенные в сертифицированные средства защиты информации);</w:t>
      </w:r>
    </w:p>
    <w:p w:rsidR="009C23F2" w:rsidRDefault="009A4675">
      <w:pPr>
        <w:pStyle w:val="afff7"/>
        <w:widowControl w:val="0"/>
        <w:numPr>
          <w:ilvl w:val="0"/>
          <w:numId w:val="9"/>
        </w:numPr>
        <w:tabs>
          <w:tab w:val="clear" w:pos="1276"/>
        </w:tabs>
      </w:pPr>
      <w:r>
        <w:t>бумажные и прочие сгораемые материальные носители уничтожаются путем измельчения на мелкие части, исключающего возможность последующего восстановления информации (шредирование), или термической обработки (сжигание).</w:t>
      </w:r>
    </w:p>
    <w:p w:rsidR="009C23F2" w:rsidRDefault="009A4675">
      <w:pPr>
        <w:pStyle w:val="3"/>
      </w:pPr>
      <w:r>
        <w:t xml:space="preserve">Порядок списания машинных носителей информации и уничтожения (стирания) информации на них устанавливается локальным актом </w:t>
      </w:r>
      <w:r w:rsidR="00354E30">
        <w:t>администрации</w:t>
      </w:r>
      <w:r>
        <w:t xml:space="preserve"> города.</w:t>
      </w:r>
    </w:p>
    <w:p w:rsidR="009C23F2" w:rsidRDefault="009A4675">
      <w:pPr>
        <w:pStyle w:val="3"/>
      </w:pPr>
      <w:r>
        <w:t>При уничтожении персональных данных из информационных систем персональных данных должны быть соблюдены следующие правила:</w:t>
      </w:r>
    </w:p>
    <w:p w:rsidR="009C23F2" w:rsidRDefault="009A4675">
      <w:pPr>
        <w:pStyle w:val="afff7"/>
        <w:widowControl w:val="0"/>
        <w:numPr>
          <w:ilvl w:val="0"/>
          <w:numId w:val="9"/>
        </w:numPr>
        <w:tabs>
          <w:tab w:val="clear" w:pos="1276"/>
        </w:tabs>
      </w:pPr>
      <w:r>
        <w:t>удаление персональных данных из информационной системы персональных данных должно производиться способом, исключающим возможность восстановления удаленных персональных данных;</w:t>
      </w:r>
    </w:p>
    <w:p w:rsidR="009C23F2" w:rsidRDefault="009A4675">
      <w:pPr>
        <w:pStyle w:val="afff7"/>
        <w:widowControl w:val="0"/>
        <w:numPr>
          <w:ilvl w:val="0"/>
          <w:numId w:val="9"/>
        </w:numPr>
        <w:tabs>
          <w:tab w:val="clear" w:pos="1276"/>
        </w:tabs>
      </w:pPr>
      <w:r>
        <w:t>удаление персональных данных конкретного субъекта из информационной системы персональных данных не должно привести к изменению или удалению персональных данных другого субъекта персональных данных.</w:t>
      </w:r>
    </w:p>
    <w:p w:rsidR="009C23F2" w:rsidRDefault="009A4675">
      <w:pPr>
        <w:pStyle w:val="27"/>
        <w:keepNext/>
        <w:tabs>
          <w:tab w:val="num" w:pos="1276"/>
        </w:tabs>
        <w:outlineLvl w:val="1"/>
      </w:pPr>
      <w:r>
        <w:t>Документирование результатов уничтожения персональных данных</w:t>
      </w:r>
    </w:p>
    <w:p w:rsidR="009C23F2" w:rsidRDefault="009A4675">
      <w:pPr>
        <w:pStyle w:val="3"/>
      </w:pPr>
      <w:r>
        <w:t>По факту уничтожения персональных данных администрацией города Обнинска оформляется акт об уничтожении персональных данных.</w:t>
      </w:r>
    </w:p>
    <w:p w:rsidR="009C23F2" w:rsidRDefault="009A4675">
      <w:pPr>
        <w:pStyle w:val="3"/>
      </w:pPr>
      <w:r>
        <w:t xml:space="preserve">В случае уничтожения персональных данных из информационной системы персональных данных дополнительным документом, подтверждающим уничтожение </w:t>
      </w:r>
      <w:r>
        <w:lastRenderedPageBreak/>
        <w:t>персональных данных субъектов персональных данных, является выгрузка из журнала регистрации событий в информационной системе персональных данных.</w:t>
      </w:r>
    </w:p>
    <w:p w:rsidR="009C23F2" w:rsidRDefault="00E71DA3">
      <w:pPr>
        <w:pStyle w:val="3"/>
      </w:pPr>
      <w:r>
        <w:t>администрация города</w:t>
      </w:r>
      <w:r w:rsidR="00F311E1">
        <w:t xml:space="preserve"> </w:t>
      </w:r>
      <w:r w:rsidR="009A4675">
        <w:t>обеспечивает хранение документов, подтверждающих уничтожение персональных данных, в течение трех лет с момента уничтожения персональных данных.</w:t>
      </w:r>
    </w:p>
    <w:p w:rsidR="009C23F2" w:rsidRDefault="009A4675" w:rsidP="002525FC">
      <w:pPr>
        <w:pStyle w:val="1"/>
        <w:keepLines/>
        <w:outlineLvl w:val="0"/>
      </w:pPr>
      <w:r>
        <w:t>Актуализация, исправление, удаление и уничтожение персональных данных, ответы на запросы субъектов на доступ к персональным данным, права субъекта персональных данных, обязанности оператора</w:t>
      </w:r>
    </w:p>
    <w:p w:rsidR="009C23F2" w:rsidRDefault="009A4675">
      <w:pPr>
        <w:pStyle w:val="27"/>
        <w:keepNext/>
        <w:tabs>
          <w:tab w:val="num" w:pos="1276"/>
        </w:tabs>
        <w:outlineLvl w:val="1"/>
        <w:rPr>
          <w:bCs w:val="0"/>
        </w:rPr>
      </w:pPr>
      <w:r>
        <w:rPr>
          <w:bCs w:val="0"/>
        </w:rPr>
        <w:t>Права субъектов персональных данных</w:t>
      </w:r>
    </w:p>
    <w:p w:rsidR="009C23F2" w:rsidRDefault="009A4675">
      <w:pPr>
        <w:pStyle w:val="360"/>
        <w:keepNext/>
        <w:outlineLvl w:val="2"/>
      </w:pPr>
      <w:bookmarkStart w:id="30" w:name="h.lwnbin76eyt0"/>
      <w:bookmarkEnd w:id="30"/>
      <w:r>
        <w:rPr>
          <w:b w:val="0"/>
          <w:i w:val="0"/>
        </w:rPr>
        <w:t>Право субъекта персональных данных на доступ к его персональным данным</w:t>
      </w:r>
    </w:p>
    <w:p w:rsidR="009C23F2" w:rsidRDefault="009A4675">
      <w:pPr>
        <w:pStyle w:val="40"/>
      </w:pPr>
      <w: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rsidR="009C23F2" w:rsidRDefault="009A4675">
      <w:pPr>
        <w:pStyle w:val="1250"/>
      </w:pPr>
      <w:r>
        <w:t>1) подтверждение факта обработки персональных данных администрацией города;</w:t>
      </w:r>
    </w:p>
    <w:p w:rsidR="009C23F2" w:rsidRDefault="009A4675">
      <w:pPr>
        <w:pStyle w:val="1250"/>
      </w:pPr>
      <w:r>
        <w:t>2) правовые основания и цели обработки персональных данных;</w:t>
      </w:r>
    </w:p>
    <w:p w:rsidR="009C23F2" w:rsidRDefault="009A4675">
      <w:pPr>
        <w:pStyle w:val="1250"/>
      </w:pPr>
      <w:r>
        <w:t>3) цели и применяемые администрацией города способы обработки персональных данных;</w:t>
      </w:r>
    </w:p>
    <w:p w:rsidR="009C23F2" w:rsidRDefault="009A4675">
      <w:pPr>
        <w:pStyle w:val="1250"/>
      </w:pPr>
      <w:r>
        <w:t xml:space="preserve">4) наименование и место нахождения </w:t>
      </w:r>
      <w:r w:rsidR="00354E30">
        <w:t>администрации</w:t>
      </w:r>
      <w:r>
        <w:t xml:space="preserve"> города, сведения о лицах (за исключением работников </w:t>
      </w:r>
      <w:r w:rsidR="00354E30">
        <w:t>администрации</w:t>
      </w:r>
      <w:r>
        <w:t xml:space="preserve"> города), которые имеют доступ к персональным данным или которым могут быть раскрыты персональные данные на основании договора с администрацией города или на основании федерального закона;</w:t>
      </w:r>
    </w:p>
    <w:p w:rsidR="009C23F2" w:rsidRDefault="009A4675">
      <w:pPr>
        <w:pStyle w:val="1250"/>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C23F2" w:rsidRDefault="009A4675">
      <w:pPr>
        <w:pStyle w:val="1250"/>
      </w:pPr>
      <w:r>
        <w:t>6) сроки обработки персональных данных, в том числе сроки их хранения;</w:t>
      </w:r>
    </w:p>
    <w:p w:rsidR="009C23F2" w:rsidRDefault="009A4675">
      <w:pPr>
        <w:pStyle w:val="1250"/>
      </w:pPr>
      <w:r>
        <w:t>7) порядок осуществления субъектом персональных данных прав, предусмотренных Федеральным законом «О персональных данных»;</w:t>
      </w:r>
    </w:p>
    <w:p w:rsidR="009C23F2" w:rsidRDefault="009A4675">
      <w:pPr>
        <w:pStyle w:val="1250"/>
      </w:pPr>
      <w:r>
        <w:t>8) информацию об осуществленной или о предполагаемой трансграничной передаче данных;</w:t>
      </w:r>
    </w:p>
    <w:p w:rsidR="009C23F2" w:rsidRDefault="009A4675">
      <w:pPr>
        <w:pStyle w:val="1250"/>
      </w:pPr>
      <w:r>
        <w:t xml:space="preserve">9) наименование или фамилию, имя, отчество и адрес лица, осуществляющего обработку персональных данных по поручению </w:t>
      </w:r>
      <w:r w:rsidR="00354E30">
        <w:t>администрации</w:t>
      </w:r>
      <w:r>
        <w:t xml:space="preserve"> города, если обработка поручена или будет поручена такому лицу;</w:t>
      </w:r>
    </w:p>
    <w:p w:rsidR="009C23F2" w:rsidRDefault="009A4675">
      <w:pPr>
        <w:pStyle w:val="1250"/>
      </w:pPr>
      <w:r>
        <w:t>10) информацию о способах исполнения администрацией города обязанностей, установленных статьей 18.1 Федерального закона «О персональных данных»;</w:t>
      </w:r>
    </w:p>
    <w:p w:rsidR="009C23F2" w:rsidRDefault="009A4675">
      <w:pPr>
        <w:pStyle w:val="1250"/>
      </w:pPr>
      <w:r>
        <w:t>11) иные сведения, предусмотренные Федеральным законом «О персональных данных» или другими федеральными законами.</w:t>
      </w:r>
    </w:p>
    <w:p w:rsidR="009C23F2" w:rsidRDefault="009A4675">
      <w:pPr>
        <w:pStyle w:val="40"/>
      </w:pPr>
      <w:r>
        <w:t xml:space="preserve">Субъект персональных данных имеет право на получение </w:t>
      </w:r>
      <w:r>
        <w:lastRenderedPageBreak/>
        <w:t>запрашиваемой субъектом информации, за исключением следующих случаев:</w:t>
      </w:r>
    </w:p>
    <w:p w:rsidR="009C23F2" w:rsidRDefault="009A4675">
      <w:pPr>
        <w:pStyle w:val="a1"/>
      </w:pPr>
      <w: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9C23F2" w:rsidRDefault="009A4675">
      <w:pPr>
        <w:pStyle w:val="a1"/>
      </w:pPr>
      <w: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sidR="009C23F2" w:rsidRDefault="009A4675">
      <w:pPr>
        <w:pStyle w:val="a1"/>
      </w:pPr>
      <w: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9C23F2" w:rsidRDefault="009A4675">
      <w:pPr>
        <w:pStyle w:val="a1"/>
      </w:pPr>
      <w:r>
        <w:t>доступ субъекта персональных данных к его персональным данным нарушает права и законные интересы третьих лиц;</w:t>
      </w:r>
    </w:p>
    <w:p w:rsidR="009C23F2" w:rsidRDefault="009A4675">
      <w:pPr>
        <w:pStyle w:val="a1"/>
      </w:pPr>
      <w: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9C23F2" w:rsidRDefault="009A4675">
      <w:pPr>
        <w:pStyle w:val="40"/>
      </w:pPr>
      <w:r>
        <w:t xml:space="preserve">Субъект персональных данных вправе требовать от </w:t>
      </w:r>
      <w:r w:rsidR="00354E30">
        <w:t>администрации</w:t>
      </w:r>
      <w:r>
        <w:t xml:space="preserve"> города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C23F2" w:rsidRDefault="009A4675">
      <w:pPr>
        <w:pStyle w:val="40"/>
      </w:pPr>
      <w:r>
        <w:t>Запрашиваемая субъектом информация должна быть предоставлена субъекту персональных данных администрацией города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C23F2" w:rsidRDefault="009A4675">
      <w:pPr>
        <w:pStyle w:val="40"/>
      </w:pPr>
      <w:r>
        <w:t xml:space="preserve">Запрашиваемая информация предоставляется субъекту персональных данных или его представителю администрацией города в течение десяти рабочих дней с момента обращения либо получения администрацией города Обнинска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администрацией города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w:t>
      </w:r>
      <w:r>
        <w:lastRenderedPageBreak/>
        <w:t>субъекта персональных данных в отношениях с администрацией города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w:t>
      </w:r>
      <w:r w:rsidR="00E71DA3">
        <w:t>х данных администрацией города</w:t>
      </w:r>
      <w:r>
        <w:t xml:space="preserve">,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r w:rsidR="00E71DA3">
        <w:t>администрация города</w:t>
      </w:r>
      <w:r w:rsidR="00F311E1">
        <w:t xml:space="preserve"> </w:t>
      </w:r>
      <w:r>
        <w:t>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rsidR="009C23F2" w:rsidRDefault="009A4675">
      <w:pPr>
        <w:pStyle w:val="40"/>
      </w:pPr>
      <w:r>
        <w:t>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города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9C23F2" w:rsidRDefault="009A4675">
      <w:pPr>
        <w:pStyle w:val="40"/>
      </w:pPr>
      <w:r>
        <w:t>Субъект персональных данных вправе обратиться повторно в администрацию города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rsidR="009C23F2" w:rsidRDefault="00DD0E0F">
      <w:pPr>
        <w:pStyle w:val="40"/>
      </w:pPr>
      <w:r>
        <w:t>А</w:t>
      </w:r>
      <w:r w:rsidR="00E71DA3">
        <w:t>дминистрация города</w:t>
      </w:r>
      <w:r w:rsidR="00F311E1">
        <w:t xml:space="preserve"> </w:t>
      </w:r>
      <w:r w:rsidR="009A4675">
        <w:t xml:space="preserve">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354E30">
        <w:t>администрации</w:t>
      </w:r>
      <w:r w:rsidR="00E71DA3">
        <w:t xml:space="preserve"> города</w:t>
      </w:r>
      <w:r w:rsidR="009A4675">
        <w:t>.</w:t>
      </w:r>
    </w:p>
    <w:p w:rsidR="009C23F2" w:rsidRDefault="009A4675">
      <w:pPr>
        <w:pStyle w:val="360"/>
        <w:keepNext/>
        <w:outlineLvl w:val="2"/>
      </w:pPr>
      <w:bookmarkStart w:id="31" w:name="h.epq8lkm56hic"/>
      <w:bookmarkEnd w:id="31"/>
      <w:r>
        <w:rPr>
          <w:b w:val="0"/>
          <w:i w:val="0"/>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9C23F2" w:rsidRDefault="009A4675">
      <w:pPr>
        <w:pStyle w:val="40"/>
      </w:pPr>
      <w: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администрацией города не осуществляется.</w:t>
      </w:r>
    </w:p>
    <w:p w:rsidR="009C23F2" w:rsidRDefault="009A4675">
      <w:pPr>
        <w:pStyle w:val="360"/>
        <w:keepNext/>
        <w:outlineLvl w:val="2"/>
      </w:pPr>
      <w:bookmarkStart w:id="32" w:name="h.nlnqdtqnfwvz"/>
      <w:bookmarkEnd w:id="32"/>
      <w:r>
        <w:rPr>
          <w:b w:val="0"/>
          <w:i w:val="0"/>
        </w:rPr>
        <w:lastRenderedPageBreak/>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C23F2" w:rsidRDefault="009A4675">
      <w:pPr>
        <w:pStyle w:val="40"/>
      </w:pPr>
      <w: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администрацией города не осуществляется.</w:t>
      </w:r>
    </w:p>
    <w:p w:rsidR="009C23F2" w:rsidRDefault="009A4675">
      <w:pPr>
        <w:pStyle w:val="360"/>
        <w:keepNext/>
        <w:outlineLvl w:val="2"/>
      </w:pPr>
      <w:bookmarkStart w:id="33" w:name="h.mi2hrakx8bgh"/>
      <w:bookmarkEnd w:id="33"/>
      <w:r>
        <w:rPr>
          <w:b w:val="0"/>
          <w:i w:val="0"/>
        </w:rPr>
        <w:t xml:space="preserve">Право на обжалование действий или бездействия </w:t>
      </w:r>
      <w:r w:rsidR="00A800DB">
        <w:rPr>
          <w:b w:val="0"/>
          <w:i w:val="0"/>
        </w:rPr>
        <w:t>администрации города</w:t>
      </w:r>
    </w:p>
    <w:p w:rsidR="009C23F2" w:rsidRDefault="009A4675">
      <w:pPr>
        <w:pStyle w:val="40"/>
      </w:pPr>
      <w:r>
        <w:t xml:space="preserve">Если субъект персональных данных считает, что </w:t>
      </w:r>
      <w:r w:rsidR="00354E30">
        <w:t>администрация города</w:t>
      </w:r>
      <w:r>
        <w:t xml:space="preserve">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w:t>
      </w:r>
      <w:r w:rsidR="00354E30">
        <w:t>администрации</w:t>
      </w:r>
      <w:r>
        <w:t xml:space="preserve"> г</w:t>
      </w:r>
      <w:r w:rsidR="00701F7B">
        <w:t xml:space="preserve">орода </w:t>
      </w:r>
      <w:r>
        <w:t>в уполномоченный орган по защите прав субъектов персональных данных или в судебном порядке.</w:t>
      </w:r>
    </w:p>
    <w:p w:rsidR="009C23F2" w:rsidRDefault="009A4675">
      <w:pPr>
        <w:pStyle w:val="40"/>
      </w:pPr>
      <w: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C23F2" w:rsidRDefault="009A4675">
      <w:pPr>
        <w:pStyle w:val="27"/>
        <w:keepNext/>
        <w:tabs>
          <w:tab w:val="num" w:pos="1276"/>
        </w:tabs>
        <w:outlineLvl w:val="1"/>
        <w:rPr>
          <w:bCs w:val="0"/>
        </w:rPr>
      </w:pPr>
      <w:bookmarkStart w:id="34" w:name="h.gui9t4etpf7v"/>
      <w:bookmarkEnd w:id="34"/>
      <w:r>
        <w:rPr>
          <w:bCs w:val="0"/>
        </w:rPr>
        <w:t xml:space="preserve">Обязанности </w:t>
      </w:r>
      <w:r w:rsidR="00354E30">
        <w:rPr>
          <w:bCs w:val="0"/>
        </w:rPr>
        <w:t>администрации</w:t>
      </w:r>
      <w:r>
        <w:rPr>
          <w:bCs w:val="0"/>
        </w:rPr>
        <w:t xml:space="preserve"> города</w:t>
      </w:r>
    </w:p>
    <w:p w:rsidR="009C23F2" w:rsidRDefault="009A4675">
      <w:pPr>
        <w:pStyle w:val="360"/>
        <w:keepNext/>
        <w:outlineLvl w:val="2"/>
      </w:pPr>
      <w:bookmarkStart w:id="35" w:name="h.wu6y1svvdh38"/>
      <w:bookmarkEnd w:id="35"/>
      <w:r>
        <w:rPr>
          <w:b w:val="0"/>
          <w:i w:val="0"/>
        </w:rPr>
        <w:t xml:space="preserve">Обязанности </w:t>
      </w:r>
      <w:r w:rsidR="00A800DB">
        <w:rPr>
          <w:b w:val="0"/>
          <w:i w:val="0"/>
        </w:rPr>
        <w:t>администрации города</w:t>
      </w:r>
      <w:r>
        <w:rPr>
          <w:b w:val="0"/>
          <w:i w:val="0"/>
        </w:rPr>
        <w:t xml:space="preserve"> при сборе персональных данных</w:t>
      </w:r>
      <w:r w:rsidR="00E71DA3">
        <w:rPr>
          <w:b w:val="0"/>
          <w:i w:val="0"/>
        </w:rPr>
        <w:t>.</w:t>
      </w:r>
    </w:p>
    <w:p w:rsidR="009C23F2" w:rsidRDefault="009A4675">
      <w:pPr>
        <w:pStyle w:val="40"/>
      </w:pPr>
      <w:r>
        <w:rPr>
          <w:highlight w:val="white"/>
        </w:rPr>
        <w:t xml:space="preserve">При сборе персональных данных </w:t>
      </w:r>
      <w:r w:rsidR="00354E30">
        <w:t>администрация города</w:t>
      </w:r>
      <w:r>
        <w:rPr>
          <w:highlight w:val="white"/>
        </w:rPr>
        <w:t xml:space="preserve"> предоставляет субъекту персональных данных по его просьбе запрашиваемую информацию</w:t>
      </w:r>
      <w:r>
        <w:t>, касающуюся обработки его персональных данных в соответствии с частью 7 статьи 14 Федерального закона «О персональных данных»</w:t>
      </w:r>
      <w:r>
        <w:rPr>
          <w:highlight w:val="white"/>
        </w:rPr>
        <w:t>.</w:t>
      </w:r>
    </w:p>
    <w:p w:rsidR="009C23F2" w:rsidRDefault="009A4675">
      <w:pPr>
        <w:pStyle w:val="40"/>
        <w:rPr>
          <w:highlight w:val="white"/>
        </w:rPr>
      </w:pPr>
      <w:r>
        <w:rPr>
          <w:highlight w:val="white"/>
        </w:rPr>
        <w:t xml:space="preserve">Если в соответствии с федеральным законом предоставление персональных данных и (или) получение администрацией города согласия на обработку персональных данных являются обязательными, </w:t>
      </w:r>
      <w:r w:rsidR="00354E30">
        <w:rPr>
          <w:highlight w:val="white"/>
        </w:rPr>
        <w:t>администрация города</w:t>
      </w:r>
      <w:r>
        <w:rPr>
          <w:highlight w:val="white"/>
        </w:rPr>
        <w:t xml:space="preserve">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rsidR="009C23F2" w:rsidRDefault="009A4675">
      <w:pPr>
        <w:pStyle w:val="40"/>
      </w:pPr>
      <w:r>
        <w:rPr>
          <w:highlight w:val="white"/>
        </w:rPr>
        <w:t xml:space="preserve">Если персональные данные получены не от субъекта персональных данных, </w:t>
      </w:r>
      <w:r w:rsidR="00354E30">
        <w:rPr>
          <w:highlight w:val="white"/>
        </w:rPr>
        <w:t>администрация города</w:t>
      </w:r>
      <w:r>
        <w:rPr>
          <w:highlight w:val="white"/>
        </w:rPr>
        <w:t xml:space="preserve">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C23F2" w:rsidRDefault="009A4675">
      <w:pPr>
        <w:pStyle w:val="1250"/>
      </w:pPr>
      <w:r>
        <w:rPr>
          <w:highlight w:val="white"/>
        </w:rPr>
        <w:t xml:space="preserve">1) наименование либо фамилия, имя, отчество и адрес </w:t>
      </w:r>
      <w:r w:rsidR="00354E30">
        <w:t>администрации</w:t>
      </w:r>
      <w:r>
        <w:t xml:space="preserve"> города </w:t>
      </w:r>
      <w:r>
        <w:rPr>
          <w:highlight w:val="white"/>
        </w:rPr>
        <w:t xml:space="preserve">или представителя </w:t>
      </w:r>
      <w:r w:rsidR="00354E30">
        <w:t>администрации</w:t>
      </w:r>
      <w:r>
        <w:t xml:space="preserve"> города</w:t>
      </w:r>
      <w:r>
        <w:rPr>
          <w:highlight w:val="white"/>
        </w:rPr>
        <w:t>;</w:t>
      </w:r>
    </w:p>
    <w:p w:rsidR="009C23F2" w:rsidRDefault="009A4675">
      <w:pPr>
        <w:pStyle w:val="1250"/>
      </w:pPr>
      <w:r>
        <w:rPr>
          <w:highlight w:val="white"/>
        </w:rPr>
        <w:t>2) цель обработки персональных данных и ее правовое основание;</w:t>
      </w:r>
    </w:p>
    <w:p w:rsidR="009C23F2" w:rsidRDefault="009A4675">
      <w:pPr>
        <w:pStyle w:val="1250"/>
      </w:pPr>
      <w:r>
        <w:t>3) перечень персональных данных;</w:t>
      </w:r>
    </w:p>
    <w:p w:rsidR="009C23F2" w:rsidRDefault="009A4675">
      <w:pPr>
        <w:pStyle w:val="1250"/>
      </w:pPr>
      <w:r>
        <w:rPr>
          <w:highlight w:val="white"/>
        </w:rPr>
        <w:t>4) предполагаемые пользователи персональных данных;</w:t>
      </w:r>
    </w:p>
    <w:p w:rsidR="009C23F2" w:rsidRDefault="009A4675">
      <w:pPr>
        <w:pStyle w:val="1250"/>
      </w:pPr>
      <w:r>
        <w:rPr>
          <w:highlight w:val="white"/>
        </w:rPr>
        <w:t>5) установленные Федеральным законом «</w:t>
      </w:r>
      <w:r>
        <w:t>О персональных данных</w:t>
      </w:r>
      <w:r>
        <w:rPr>
          <w:highlight w:val="white"/>
        </w:rPr>
        <w:t>» права субъекта персональных данных;</w:t>
      </w:r>
    </w:p>
    <w:p w:rsidR="009C23F2" w:rsidRDefault="009A4675">
      <w:pPr>
        <w:pStyle w:val="1250"/>
      </w:pPr>
      <w:r>
        <w:rPr>
          <w:highlight w:val="white"/>
        </w:rPr>
        <w:t>6) источник получения персональных данных</w:t>
      </w:r>
      <w:r>
        <w:t>.</w:t>
      </w:r>
    </w:p>
    <w:p w:rsidR="009C23F2" w:rsidRDefault="00DD0E0F">
      <w:pPr>
        <w:pStyle w:val="40"/>
        <w:rPr>
          <w:highlight w:val="white"/>
        </w:rPr>
      </w:pPr>
      <w:r>
        <w:t>А</w:t>
      </w:r>
      <w:r w:rsidR="00E71DA3">
        <w:t>дминистрация города</w:t>
      </w:r>
      <w:r w:rsidR="00701F7B">
        <w:t xml:space="preserve"> </w:t>
      </w:r>
      <w:r w:rsidR="009A4675">
        <w:t xml:space="preserve">не предоставляет субъекту </w:t>
      </w:r>
      <w:r w:rsidR="009A4675">
        <w:rPr>
          <w:highlight w:val="white"/>
        </w:rPr>
        <w:t xml:space="preserve">информацию, </w:t>
      </w:r>
      <w:r w:rsidR="009A4675">
        <w:rPr>
          <w:highlight w:val="white"/>
        </w:rPr>
        <w:lastRenderedPageBreak/>
        <w:t>сообщаемую при получении персональных данных не от субъекта персональных данных</w:t>
      </w:r>
      <w:r w:rsidR="009A4675">
        <w:t>, в случаях, если:</w:t>
      </w:r>
    </w:p>
    <w:p w:rsidR="009C23F2" w:rsidRDefault="009A4675">
      <w:pPr>
        <w:pStyle w:val="1250"/>
      </w:pPr>
      <w:r>
        <w:rPr>
          <w:highlight w:val="white"/>
        </w:rPr>
        <w:t xml:space="preserve">1) субъект персональных данных уведомлен об осуществлении обработки его персональных данных </w:t>
      </w:r>
      <w:r>
        <w:t>администрацией города</w:t>
      </w:r>
      <w:r>
        <w:rPr>
          <w:highlight w:val="white"/>
        </w:rPr>
        <w:t>;</w:t>
      </w:r>
    </w:p>
    <w:p w:rsidR="009C23F2" w:rsidRDefault="009A4675">
      <w:pPr>
        <w:pStyle w:val="1250"/>
      </w:pPr>
      <w:r>
        <w:rPr>
          <w:highlight w:val="white"/>
        </w:rPr>
        <w:t xml:space="preserve">2) персональные данные получены </w:t>
      </w:r>
      <w:r>
        <w:t>администрацией города</w:t>
      </w:r>
      <w:r w:rsidR="00701F7B">
        <w:t xml:space="preserve"> </w:t>
      </w:r>
      <w:r>
        <w:rPr>
          <w:highlight w:val="white"/>
        </w:rPr>
        <w:t>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C23F2" w:rsidRDefault="009A4675">
      <w:pPr>
        <w:pStyle w:val="1250"/>
      </w:pPr>
      <w:r>
        <w:rPr>
          <w:highlight w:val="white"/>
        </w:rPr>
        <w:t xml:space="preserve">3) </w:t>
      </w:r>
      <w: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w:t>
      </w:r>
      <w:r>
        <w:rPr>
          <w:highlight w:val="white"/>
        </w:rPr>
        <w:t>«О персональных данных»;</w:t>
      </w:r>
    </w:p>
    <w:p w:rsidR="009C23F2" w:rsidRDefault="009A4675">
      <w:pPr>
        <w:pStyle w:val="1250"/>
      </w:pPr>
      <w:r>
        <w:rPr>
          <w:highlight w:val="white"/>
        </w:rPr>
        <w:t xml:space="preserve">4) </w:t>
      </w:r>
      <w:r w:rsidR="00E71DA3">
        <w:t>администрация города</w:t>
      </w:r>
      <w:r w:rsidR="00701F7B">
        <w:t xml:space="preserve"> </w:t>
      </w:r>
      <w:r>
        <w:rPr>
          <w:highlight w:val="white"/>
        </w:rPr>
        <w:t>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C23F2" w:rsidRDefault="009A4675">
      <w:pPr>
        <w:pStyle w:val="1250"/>
      </w:pPr>
      <w:r>
        <w:rPr>
          <w:highlight w:val="white"/>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F4485" w:rsidRDefault="009A4675">
      <w:pPr>
        <w:pStyle w:val="40"/>
      </w:pPr>
      <w:r>
        <w:t>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w:t>
      </w:r>
      <w:r w:rsidR="000E3718">
        <w:t>нктах 2, 3, 4, 8 части 1 статьи </w:t>
      </w:r>
      <w:r>
        <w:t>6 Федерального закона «О персональных данных».</w:t>
      </w:r>
    </w:p>
    <w:p w:rsidR="009C23F2" w:rsidRDefault="00DD0E0F">
      <w:pPr>
        <w:pStyle w:val="40"/>
      </w:pPr>
      <w:r>
        <w:t>А</w:t>
      </w:r>
      <w:r w:rsidR="00E71DA3">
        <w:t>дминистрация города</w:t>
      </w:r>
      <w:r w:rsidR="00701F7B">
        <w:t xml:space="preserve"> </w:t>
      </w:r>
      <w:r w:rsidR="009A4675">
        <w:t>при сборе персональных данных, в том числе посредством информационно-телекоммуникационной сети «Интернет»,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rsidR="009C23F2" w:rsidRDefault="009A4675">
      <w:pPr>
        <w:pStyle w:val="40"/>
      </w:pPr>
      <w:r>
        <w:t xml:space="preserve">Местонахождение центра(ов) обработки данных и сведения об организации, ответственной за хранение данных, определены внутренними документами </w:t>
      </w:r>
      <w:r w:rsidR="00354E30">
        <w:t>администрации</w:t>
      </w:r>
      <w:r>
        <w:t xml:space="preserve"> города.</w:t>
      </w:r>
    </w:p>
    <w:p w:rsidR="009C23F2" w:rsidRDefault="009A4675">
      <w:pPr>
        <w:pStyle w:val="360"/>
        <w:keepNext/>
        <w:outlineLvl w:val="2"/>
      </w:pPr>
      <w:r>
        <w:rPr>
          <w:b w:val="0"/>
          <w:i w:val="0"/>
          <w:highlight w:val="white"/>
        </w:rPr>
        <w:t xml:space="preserve">Меры, направленные на обеспечение выполнения </w:t>
      </w:r>
      <w:r>
        <w:rPr>
          <w:b w:val="0"/>
          <w:i w:val="0"/>
        </w:rPr>
        <w:t>администрацией города Обнинска</w:t>
      </w:r>
      <w:r>
        <w:rPr>
          <w:b w:val="0"/>
          <w:i w:val="0"/>
          <w:highlight w:val="white"/>
        </w:rPr>
        <w:t xml:space="preserve"> своих обязанностей</w:t>
      </w:r>
    </w:p>
    <w:p w:rsidR="009C23F2" w:rsidRDefault="00DD0E0F">
      <w:pPr>
        <w:pStyle w:val="40"/>
      </w:pPr>
      <w:r>
        <w:t>А</w:t>
      </w:r>
      <w:r w:rsidR="00E71DA3">
        <w:t>дминистрация города</w:t>
      </w:r>
      <w:r w:rsidR="00701F7B">
        <w:t xml:space="preserve"> </w:t>
      </w:r>
      <w:r w:rsidR="009A4675">
        <w:rPr>
          <w:highlight w:val="white"/>
        </w:rPr>
        <w:t xml:space="preserve">принимает меры, необходимые и достаточные для обеспечения выполнения своих обязанностей. </w:t>
      </w:r>
      <w:r w:rsidR="00354E30">
        <w:t>администрация города</w:t>
      </w:r>
      <w:r w:rsidR="009A4675">
        <w:rPr>
          <w:highlight w:val="white"/>
        </w:rPr>
        <w:t xml:space="preserve"> 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w:t>
      </w:r>
    </w:p>
    <w:p w:rsidR="009C23F2" w:rsidRDefault="009A4675">
      <w:pPr>
        <w:pStyle w:val="1250"/>
      </w:pPr>
      <w:r>
        <w:rPr>
          <w:highlight w:val="white"/>
        </w:rPr>
        <w:t>1) назначение ответственного за организацию обработки персональных данных;</w:t>
      </w:r>
    </w:p>
    <w:p w:rsidR="009C23F2" w:rsidRDefault="009A4675">
      <w:pPr>
        <w:pStyle w:val="1250"/>
      </w:pPr>
      <w:r>
        <w:rPr>
          <w:highlight w:val="white"/>
        </w:rPr>
        <w:lastRenderedPageBreak/>
        <w:t xml:space="preserve">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r>
        <w:t>Такие документы и локальные акты не могут содержать положения, ограничивающие права субъектов персональ</w:t>
      </w:r>
      <w:r w:rsidR="00701F7B">
        <w:t xml:space="preserve">ных данных, а также возлагающие </w:t>
      </w:r>
      <w:r>
        <w:t>на ад</w:t>
      </w:r>
      <w:r w:rsidR="00701F7B">
        <w:t xml:space="preserve">министрацию города, </w:t>
      </w:r>
      <w:r>
        <w:t>непредусмотренные законодательством Российской Федерации полномочия и обязанности</w:t>
      </w:r>
      <w:r>
        <w:rPr>
          <w:highlight w:val="white"/>
        </w:rPr>
        <w:t>;</w:t>
      </w:r>
    </w:p>
    <w:p w:rsidR="009C23F2" w:rsidRDefault="009A4675">
      <w:pPr>
        <w:pStyle w:val="1250"/>
      </w:pPr>
      <w:r>
        <w:rPr>
          <w:highlight w:val="white"/>
        </w:rPr>
        <w:t>3) применение правовых, организационных и технических мер по обеспечению безопасности персональных данных;</w:t>
      </w:r>
    </w:p>
    <w:p w:rsidR="009C23F2" w:rsidRDefault="009A4675">
      <w:pPr>
        <w:pStyle w:val="1250"/>
      </w:pPr>
      <w:r>
        <w:rPr>
          <w:highlight w:val="white"/>
        </w:rPr>
        <w:t xml:space="preserve">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rsidR="00354E30">
        <w:t>администрации</w:t>
      </w:r>
      <w:r>
        <w:t xml:space="preserve"> города</w:t>
      </w:r>
      <w:r>
        <w:rPr>
          <w:highlight w:val="white"/>
        </w:rPr>
        <w:t>;</w:t>
      </w:r>
    </w:p>
    <w:p w:rsidR="009C23F2" w:rsidRDefault="009A4675">
      <w:pPr>
        <w:pStyle w:val="1250"/>
      </w:pPr>
      <w:r>
        <w:rPr>
          <w:highlight w:val="white"/>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t xml:space="preserve">администрацией города </w:t>
      </w:r>
      <w:r>
        <w:rPr>
          <w:highlight w:val="white"/>
        </w:rPr>
        <w:t>мер, направленных на обеспечение выполнения обязанностей, предусмотренных Федеральным законом «</w:t>
      </w:r>
      <w:r>
        <w:t>О персональных данных</w:t>
      </w:r>
      <w:r>
        <w:rPr>
          <w:highlight w:val="white"/>
        </w:rPr>
        <w:t>»;</w:t>
      </w:r>
    </w:p>
    <w:p w:rsidR="009C23F2" w:rsidRDefault="009A4675">
      <w:pPr>
        <w:pStyle w:val="1250"/>
      </w:pPr>
      <w:r>
        <w:rPr>
          <w:highlight w:val="white"/>
        </w:rPr>
        <w:t xml:space="preserve">6) ознакомление работников </w:t>
      </w:r>
      <w:r w:rsidR="00354E30">
        <w:t>администрации</w:t>
      </w:r>
      <w:r>
        <w:t xml:space="preserve"> города</w:t>
      </w:r>
      <w:r>
        <w:rPr>
          <w:highlight w:val="white"/>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работников.</w:t>
      </w:r>
    </w:p>
    <w:p w:rsidR="009C23F2" w:rsidRDefault="009A4675">
      <w:pPr>
        <w:pStyle w:val="360"/>
        <w:keepNext/>
        <w:outlineLvl w:val="2"/>
      </w:pPr>
      <w:r>
        <w:rPr>
          <w:b w:val="0"/>
          <w:i w:val="0"/>
          <w:highlight w:val="white"/>
        </w:rPr>
        <w:t>Меры по обеспечению безопасности персональных данных при их обработке</w:t>
      </w:r>
    </w:p>
    <w:p w:rsidR="009C23F2" w:rsidRDefault="00DD0E0F">
      <w:pPr>
        <w:pStyle w:val="40"/>
      </w:pPr>
      <w:r>
        <w:t>А</w:t>
      </w:r>
      <w:r w:rsidR="00E71DA3">
        <w:t>дминистрация города</w:t>
      </w:r>
      <w:r w:rsidR="00701F7B">
        <w:t xml:space="preserve"> </w:t>
      </w:r>
      <w:r w:rsidR="009A4675">
        <w:rPr>
          <w:highlight w:val="white"/>
        </w:rPr>
        <w:t>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C23F2" w:rsidRDefault="009A4675">
      <w:pPr>
        <w:pStyle w:val="40"/>
      </w:pPr>
      <w:r>
        <w:rPr>
          <w:highlight w:val="white"/>
        </w:rPr>
        <w:t>Обеспечение безопасности персональных данных достигается, в частности:</w:t>
      </w:r>
    </w:p>
    <w:p w:rsidR="009C23F2" w:rsidRDefault="009A4675">
      <w:pPr>
        <w:pStyle w:val="1250"/>
      </w:pPr>
      <w:r>
        <w:rPr>
          <w:highlight w:val="white"/>
        </w:rPr>
        <w:t>1) определением угроз безопасности персональных данных при их обработке в информационных системах персональных данных;</w:t>
      </w:r>
    </w:p>
    <w:p w:rsidR="009C23F2" w:rsidRDefault="009A4675">
      <w:pPr>
        <w:pStyle w:val="1250"/>
      </w:pPr>
      <w:r>
        <w:rPr>
          <w:highlight w:val="white"/>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C23F2" w:rsidRDefault="009A4675">
      <w:pPr>
        <w:pStyle w:val="1250"/>
      </w:pPr>
      <w:r>
        <w:rPr>
          <w:highlight w:val="white"/>
        </w:rPr>
        <w:t>3) применением прошедших в установленном порядке процедуру оценки соответствия средств защиты информации;</w:t>
      </w:r>
    </w:p>
    <w:p w:rsidR="009C23F2" w:rsidRDefault="009A4675">
      <w:pPr>
        <w:pStyle w:val="1250"/>
      </w:pPr>
      <w:r>
        <w:lastRenderedPageBreak/>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9C23F2" w:rsidRDefault="009A4675">
      <w:pPr>
        <w:pStyle w:val="1250"/>
      </w:pPr>
      <w:r>
        <w:rPr>
          <w:highlight w:val="white"/>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C23F2" w:rsidRDefault="009A4675">
      <w:pPr>
        <w:pStyle w:val="1250"/>
      </w:pPr>
      <w:r>
        <w:rPr>
          <w:highlight w:val="white"/>
        </w:rPr>
        <w:t>5) учетом машинных носителей персональных данных;</w:t>
      </w:r>
    </w:p>
    <w:p w:rsidR="009C23F2" w:rsidRDefault="009A4675">
      <w:pPr>
        <w:pStyle w:val="1250"/>
      </w:pPr>
      <w:r>
        <w:rPr>
          <w:highlight w:val="white"/>
        </w:rPr>
        <w:t xml:space="preserve">6) обнаружением </w:t>
      </w:r>
      <w:r>
        <w:t>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C23F2" w:rsidRDefault="009A4675">
      <w:pPr>
        <w:pStyle w:val="1250"/>
      </w:pPr>
      <w:r>
        <w:rPr>
          <w:highlight w:val="white"/>
        </w:rPr>
        <w:t>7) восстановлением персональных данных, модифицированных или уничтоженных вследствие несанкционированного доступа к ним;</w:t>
      </w:r>
    </w:p>
    <w:p w:rsidR="009C23F2" w:rsidRDefault="009A4675">
      <w:pPr>
        <w:pStyle w:val="1250"/>
      </w:pPr>
      <w:r>
        <w:rPr>
          <w:highlight w:val="white"/>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9C23F2" w:rsidRDefault="009A4675">
      <w:pPr>
        <w:pStyle w:val="1250"/>
      </w:pPr>
      <w:r>
        <w:rPr>
          <w:highlight w:val="white"/>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9C23F2" w:rsidRDefault="009A4675">
      <w:pPr>
        <w:pStyle w:val="40"/>
      </w:pPr>
      <w:r>
        <w:rPr>
          <w:highlight w:val="white"/>
        </w:rP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C23F2" w:rsidRDefault="009A4675">
      <w:pPr>
        <w:pStyle w:val="360"/>
        <w:keepNext/>
        <w:widowControl/>
        <w:outlineLvl w:val="2"/>
      </w:pPr>
      <w:r>
        <w:rPr>
          <w:b w:val="0"/>
          <w:i w:val="0"/>
          <w:highlight w:val="white"/>
        </w:rPr>
        <w:t xml:space="preserve">Обязанности </w:t>
      </w:r>
      <w:r w:rsidR="00A800DB">
        <w:rPr>
          <w:b w:val="0"/>
          <w:i w:val="0"/>
        </w:rPr>
        <w:t>администрации города</w:t>
      </w:r>
      <w:r>
        <w:rPr>
          <w:b w:val="0"/>
          <w:i w:val="0"/>
          <w:highlight w:val="white"/>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r w:rsidR="00DD0E0F">
        <w:rPr>
          <w:b w:val="0"/>
          <w:i w:val="0"/>
        </w:rPr>
        <w:t>.</w:t>
      </w:r>
    </w:p>
    <w:p w:rsidR="009C23F2" w:rsidRDefault="00DD0E0F">
      <w:pPr>
        <w:pStyle w:val="40"/>
      </w:pPr>
      <w:r>
        <w:t>А</w:t>
      </w:r>
      <w:r w:rsidR="00E71DA3">
        <w:t>дминистрация города</w:t>
      </w:r>
      <w:r w:rsidR="00701F7B">
        <w:t xml:space="preserve"> </w:t>
      </w:r>
      <w:r w:rsidR="009A4675">
        <w:rPr>
          <w:highlight w:val="white"/>
        </w:rPr>
        <w:t>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w:t>
      </w:r>
      <w:r w:rsidR="009A4675">
        <w:t xml:space="preserve"> Указанный срок может быть продлен, но не более чем на пять рабочих дней в случае нап</w:t>
      </w:r>
      <w:r w:rsidR="00701F7B">
        <w:t>равления администрацией города</w:t>
      </w:r>
      <w:r w:rsidR="009A4675">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C23F2" w:rsidRDefault="009A4675">
      <w:pPr>
        <w:pStyle w:val="40"/>
      </w:pPr>
      <w:r>
        <w:rPr>
          <w:highlight w:val="white"/>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w:t>
      </w:r>
      <w:r>
        <w:rPr>
          <w:highlight w:val="white"/>
        </w:rPr>
        <w:lastRenderedPageBreak/>
        <w:t xml:space="preserve">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354E30">
        <w:t>администрация города</w:t>
      </w:r>
      <w:r>
        <w:rPr>
          <w:highlight w:val="white"/>
        </w:rPr>
        <w:t xml:space="preserve"> дает в письменной форме мотивированный ответ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r>
        <w:t xml:space="preserve"> Указанный срок может быть продлен, но не более чем на пять рабочих дней в случае направления администрацией города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C23F2" w:rsidRDefault="00DD0E0F">
      <w:pPr>
        <w:pStyle w:val="40"/>
      </w:pPr>
      <w:r>
        <w:t>А</w:t>
      </w:r>
      <w:r w:rsidR="00E71DA3">
        <w:t>дминистрация города</w:t>
      </w:r>
      <w:r w:rsidR="00701F7B">
        <w:t xml:space="preserve"> </w:t>
      </w:r>
      <w:r w:rsidR="009A4675">
        <w:rPr>
          <w:highlight w:val="white"/>
        </w:rPr>
        <w:t xml:space="preserve">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354E30">
        <w:t>администрация города</w:t>
      </w:r>
      <w:r w:rsidR="009A4675">
        <w:rPr>
          <w:highlight w:val="white"/>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354E30">
        <w:t>администрация города</w:t>
      </w:r>
      <w:r w:rsidR="009A4675">
        <w:rPr>
          <w:highlight w:val="white"/>
        </w:rPr>
        <w:t xml:space="preserve"> уничтожает такие персональные данные. </w:t>
      </w:r>
      <w:r w:rsidR="00354E30">
        <w:t>администрация города</w:t>
      </w:r>
      <w:r w:rsidR="009A4675">
        <w:rPr>
          <w:highlight w:val="white"/>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rsidR="009C23F2" w:rsidRDefault="00E71DA3">
      <w:pPr>
        <w:pStyle w:val="40"/>
      </w:pPr>
      <w:r>
        <w:t>администрация города</w:t>
      </w:r>
      <w:r w:rsidR="00701F7B">
        <w:t xml:space="preserve"> </w:t>
      </w:r>
      <w:r w:rsidR="009A4675">
        <w:t>сообщает в уполномоченный орган по защите</w:t>
      </w:r>
      <w:r w:rsidR="009A4675">
        <w:rPr>
          <w:highlight w:val="white"/>
        </w:rPr>
        <w:t xml:space="preserve"> прав </w:t>
      </w:r>
      <w:r w:rsidR="009A4675">
        <w:t>субъектов</w:t>
      </w:r>
      <w:r w:rsidR="009A4675">
        <w:rPr>
          <w:highlight w:val="white"/>
        </w:rPr>
        <w:t xml:space="preserve"> персональных данных по запросу этого органа необходимую информацию в течение десяти рабочих дней с даты получения такого запроса.</w:t>
      </w:r>
      <w:r w:rsidR="009A4675">
        <w:t xml:space="preserve"> Указанный срок может быть продлен, но не более чем на пять рабочих дней в случае направления администрацией города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9C23F2" w:rsidRDefault="009A4675">
      <w:pPr>
        <w:pStyle w:val="360"/>
        <w:keepNext/>
        <w:outlineLvl w:val="2"/>
      </w:pPr>
      <w:r>
        <w:rPr>
          <w:b w:val="0"/>
          <w:i w:val="0"/>
          <w:highlight w:val="white"/>
        </w:rPr>
        <w:t xml:space="preserve">Обязанности </w:t>
      </w:r>
      <w:r w:rsidR="00354E30">
        <w:rPr>
          <w:b w:val="0"/>
          <w:i w:val="0"/>
        </w:rPr>
        <w:t>администрации</w:t>
      </w:r>
      <w:r>
        <w:rPr>
          <w:b w:val="0"/>
          <w:i w:val="0"/>
        </w:rPr>
        <w:t xml:space="preserve"> города </w:t>
      </w:r>
      <w:r>
        <w:rPr>
          <w:b w:val="0"/>
          <w:i w:val="0"/>
          <w:highlight w:val="white"/>
        </w:rPr>
        <w:t>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C23F2" w:rsidRDefault="009A4675">
      <w:pPr>
        <w:pStyle w:val="40"/>
      </w:pPr>
      <w:r>
        <w:rPr>
          <w:highlight w:val="white"/>
        </w:rPr>
        <w:t xml:space="preserve">В случае выявления неправомерной обработки персональных данных при обращении </w:t>
      </w:r>
      <w:r>
        <w:t>субъекта</w:t>
      </w:r>
      <w:r>
        <w:rPr>
          <w:highlight w:val="white"/>
        </w:rPr>
        <w:t xml:space="preserve">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sidR="00354E30">
        <w:t>администрация города</w:t>
      </w:r>
      <w:r>
        <w:rPr>
          <w:highlight w:val="white"/>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354E30">
        <w:t>администрации</w:t>
      </w:r>
      <w:r>
        <w:t xml:space="preserve"> города</w:t>
      </w:r>
      <w:r>
        <w:rPr>
          <w:highlight w:val="white"/>
        </w:rPr>
        <w:t xml:space="preserve">) с момента такого обращения или получения </w:t>
      </w:r>
      <w:r>
        <w:rPr>
          <w:highlight w:val="white"/>
        </w:rPr>
        <w:lastRenderedPageBreak/>
        <w:t xml:space="preserve">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sidR="00354E30">
        <w:t>администрация города</w:t>
      </w:r>
      <w:r>
        <w:rPr>
          <w:highlight w:val="white"/>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A800DB">
        <w:t>администрации города</w:t>
      </w:r>
      <w:r>
        <w:rPr>
          <w:highlight w:val="white"/>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C23F2" w:rsidRDefault="009A4675">
      <w:pPr>
        <w:pStyle w:val="40"/>
      </w:pPr>
      <w:r>
        <w:rPr>
          <w:highlight w:val="white"/>
        </w:rPr>
        <w:t xml:space="preserve">В случае подтверждения факта неточности персональных данных </w:t>
      </w:r>
      <w:r w:rsidR="00354E30">
        <w:t>администрация города</w:t>
      </w:r>
      <w:r>
        <w:rPr>
          <w:highlight w:val="white"/>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w:t>
      </w:r>
      <w:r>
        <w:t xml:space="preserve">либо обеспечивает их уточнение (если обработка персональных данных осуществляется другим лицом, действующим по поручению </w:t>
      </w:r>
      <w:r w:rsidR="00354E30">
        <w:t>администрации</w:t>
      </w:r>
      <w:r>
        <w:t xml:space="preserve"> города) в течение семи рабочих дней со дня представления таких сведений и снимает блокирование персональных данных.</w:t>
      </w:r>
    </w:p>
    <w:p w:rsidR="009C23F2" w:rsidRDefault="009A4675">
      <w:pPr>
        <w:pStyle w:val="40"/>
      </w:pPr>
      <w:r>
        <w:t>В случае выявления неправомерной обработки персональных</w:t>
      </w:r>
      <w:r>
        <w:rPr>
          <w:highlight w:val="white"/>
        </w:rPr>
        <w:t xml:space="preserve"> данных, осуществляемой </w:t>
      </w:r>
      <w:r>
        <w:t xml:space="preserve">администрацией города </w:t>
      </w:r>
      <w:r>
        <w:rPr>
          <w:highlight w:val="white"/>
        </w:rPr>
        <w:t xml:space="preserve">или лицом, действующим по поручению </w:t>
      </w:r>
      <w:r w:rsidR="00354E30">
        <w:t>администрации</w:t>
      </w:r>
      <w:r>
        <w:t xml:space="preserve"> города</w:t>
      </w:r>
      <w:r>
        <w:rPr>
          <w:highlight w:val="white"/>
        </w:rPr>
        <w:t xml:space="preserve">, </w:t>
      </w:r>
      <w:r w:rsidR="00354E30">
        <w:t>администрация города</w:t>
      </w:r>
      <w:r>
        <w:rPr>
          <w:highlight w:val="white"/>
        </w:rPr>
        <w:t xml:space="preserve">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00354E30">
        <w:t>администрации</w:t>
      </w:r>
      <w:r>
        <w:t xml:space="preserve"> города</w:t>
      </w:r>
      <w:r>
        <w:rPr>
          <w:highlight w:val="white"/>
        </w:rPr>
        <w:t xml:space="preserve">. В случае если обеспечить правомерность обработки персональных данных невозможно, </w:t>
      </w:r>
      <w:r w:rsidR="00354E30">
        <w:t>администрация города</w:t>
      </w:r>
      <w:r>
        <w:rPr>
          <w:highlight w:val="white"/>
        </w:rPr>
        <w:t xml:space="preserve">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sidR="00354E30">
        <w:t>администрация города</w:t>
      </w:r>
      <w:r>
        <w:rPr>
          <w:highlight w:val="white"/>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C23F2" w:rsidRDefault="009A4675">
      <w:pPr>
        <w:pStyle w:val="40"/>
      </w:pPr>
      <w: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r w:rsidR="00354E30">
        <w:t>администрация города</w:t>
      </w:r>
      <w:r>
        <w:t xml:space="preserve"> с момента выявления такого инцидента администрацией города,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rsidR="009C23F2" w:rsidRDefault="009A4675">
      <w:pPr>
        <w:pStyle w:val="1250"/>
        <w:rPr>
          <w:highlight w:val="white"/>
        </w:rPr>
      </w:pPr>
      <w:r>
        <w:rPr>
          <w:highlight w:val="white"/>
        </w:rPr>
        <w:t xml:space="preserve">1) </w:t>
      </w:r>
      <w:r>
        <w:t xml:space="preserve">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w:t>
      </w:r>
      <w:r>
        <w:lastRenderedPageBreak/>
        <w:t>о принятых мерах по устранению последствий соответствующего инцидента, а также о лице, уполномоченном администрацией города на взаимодействие с уполномоченным органом по защите прав субъектов персональных данных, по вопросам, связанным с выявленным инцидентом;</w:t>
      </w:r>
    </w:p>
    <w:p w:rsidR="009C23F2" w:rsidRDefault="009A4675">
      <w:pPr>
        <w:pStyle w:val="1250"/>
        <w:rPr>
          <w:highlight w:val="white"/>
        </w:rPr>
      </w:pPr>
      <w:r>
        <w:rPr>
          <w:highlight w:val="white"/>
        </w:rPr>
        <w:t xml:space="preserve">2) </w:t>
      </w:r>
      <w:r>
        <w:t>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rsidR="009C23F2" w:rsidRDefault="009A4675">
      <w:pPr>
        <w:pStyle w:val="40"/>
      </w:pPr>
      <w:r>
        <w:rPr>
          <w:highlight w:val="white"/>
        </w:rPr>
        <w:t xml:space="preserve">В случае достижения цели обработки персональных данных </w:t>
      </w:r>
      <w:r w:rsidR="00354E30">
        <w:t>администрация города</w:t>
      </w:r>
      <w:r>
        <w:rPr>
          <w:highlight w:val="white"/>
        </w:rPr>
        <w:t xml:space="preserve"> прекращает обработку персональных </w:t>
      </w:r>
      <w:r>
        <w:t>данных</w:t>
      </w:r>
      <w:r>
        <w:rPr>
          <w:highlight w:val="white"/>
        </w:rPr>
        <w:t xml:space="preserve"> или обеспечивает ее прекращение (если обработка персональных данных осуществляется другим лицом, действующим по поручению </w:t>
      </w:r>
      <w:r w:rsidR="00354E30">
        <w:t>администрации</w:t>
      </w:r>
      <w:r>
        <w:t xml:space="preserve"> города</w:t>
      </w:r>
      <w:r>
        <w:rPr>
          <w:highlight w:val="white"/>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A800DB">
        <w:t>администрации города</w:t>
      </w:r>
      <w:r>
        <w:rPr>
          <w:highlight w:val="white"/>
        </w:rPr>
        <w:t xml:space="preserve">)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A800DB">
        <w:t xml:space="preserve">администрацией города </w:t>
      </w:r>
      <w:r>
        <w:rPr>
          <w:highlight w:val="white"/>
        </w:rPr>
        <w:t xml:space="preserve">и субъектом персональных данных либо если </w:t>
      </w:r>
      <w:r w:rsidR="00354E30">
        <w:t>администрация города</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t>О персональных данных</w:t>
      </w:r>
      <w:r>
        <w:rPr>
          <w:highlight w:val="white"/>
        </w:rPr>
        <w:t>» или другими федеральными законами.</w:t>
      </w:r>
    </w:p>
    <w:p w:rsidR="009C23F2" w:rsidRDefault="009A4675">
      <w:pPr>
        <w:pStyle w:val="40"/>
      </w:pPr>
      <w:r>
        <w:t xml:space="preserve">В случае отзыва субъектом персональных данных согласия на </w:t>
      </w:r>
      <w:r>
        <w:rPr>
          <w:highlight w:val="white"/>
        </w:rPr>
        <w:t xml:space="preserve">обработку его персональных данных </w:t>
      </w:r>
      <w:r w:rsidR="00354E30">
        <w:t>администрация города</w:t>
      </w:r>
      <w:r>
        <w:rPr>
          <w:highlight w:val="white"/>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sidR="00354E30">
        <w:t>администрации</w:t>
      </w:r>
      <w:r w:rsidR="00A800DB">
        <w:t xml:space="preserve"> города</w:t>
      </w:r>
      <w:r>
        <w:rPr>
          <w:highlight w:val="white"/>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A800DB">
        <w:t>администрации города</w:t>
      </w:r>
      <w:r>
        <w:rPr>
          <w:highlight w:val="white"/>
        </w:rPr>
        <w:t xml:space="preserve">)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t xml:space="preserve">администрацией города </w:t>
      </w:r>
      <w:r>
        <w:rPr>
          <w:highlight w:val="white"/>
        </w:rPr>
        <w:t xml:space="preserve">и субъектом персональных данных либо если </w:t>
      </w:r>
      <w:r w:rsidR="00354E30">
        <w:t>администрация города</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t>О персональных данных</w:t>
      </w:r>
      <w:r>
        <w:rPr>
          <w:highlight w:val="white"/>
        </w:rPr>
        <w:t>» или другими федеральными законами.</w:t>
      </w:r>
    </w:p>
    <w:p w:rsidR="009C23F2" w:rsidRDefault="009A4675">
      <w:pPr>
        <w:pStyle w:val="40"/>
      </w:pPr>
      <w:r>
        <w:rPr>
          <w:highlight w:val="white"/>
        </w:rPr>
        <w:t xml:space="preserve">В случае обращения субъекта персональных данных с требованием о прекращении обработки персональных данных </w:t>
      </w:r>
      <w:r w:rsidR="00354E30">
        <w:t>администрация города</w:t>
      </w:r>
      <w:r>
        <w:rPr>
          <w:highlight w:val="white"/>
        </w:rPr>
        <w:t xml:space="preserve"> в срок, не превышающий </w:t>
      </w:r>
      <w:r>
        <w:t>десяти</w:t>
      </w:r>
      <w:r>
        <w:rPr>
          <w:highlight w:val="white"/>
        </w:rPr>
        <w:t xml:space="preserve"> рабочих дней с даты получения соответствующего требования, прекращает их обработку или обеспечивает прекращение такой обработки (если такая обработка осуществляется лицом, осуществляющим обработку персональных данных), за исключением случа</w:t>
      </w:r>
      <w:r w:rsidR="000E3718">
        <w:rPr>
          <w:highlight w:val="white"/>
        </w:rPr>
        <w:t>ев, предусмотренных пунктами 2 </w:t>
      </w:r>
      <w:r w:rsidR="000E3718">
        <w:t xml:space="preserve">– 9.1, </w:t>
      </w:r>
      <w:r>
        <w:rPr>
          <w:highlight w:val="white"/>
        </w:rPr>
        <w:t xml:space="preserve">11 части 1 статьи 6, </w:t>
      </w:r>
      <w:r>
        <w:rPr>
          <w:highlight w:val="white"/>
        </w:rPr>
        <w:lastRenderedPageBreak/>
        <w:t>частью 2 статьи 10 и частью 2 статьи 11 Федерального закона «</w:t>
      </w:r>
      <w:r>
        <w:t>О персональных данных</w:t>
      </w:r>
      <w:r>
        <w:rPr>
          <w:highlight w:val="white"/>
        </w:rPr>
        <w:t xml:space="preserve">». Указанный срок может быть продлен, но не более чем на пять рабочих дней в случае направления </w:t>
      </w:r>
      <w:r w:rsidR="00A800DB">
        <w:t>администрацией города</w:t>
      </w:r>
      <w:r>
        <w:rPr>
          <w:highlight w:val="white"/>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C23F2" w:rsidRDefault="009A4675">
      <w:pPr>
        <w:pStyle w:val="40"/>
      </w:pPr>
      <w:r>
        <w:rPr>
          <w:highlight w:val="white"/>
        </w:rPr>
        <w:t xml:space="preserve">В случае отсутствия возможности уничтожения персональных данных в течение </w:t>
      </w:r>
      <w:r>
        <w:t>указанного</w:t>
      </w:r>
      <w:r>
        <w:rPr>
          <w:highlight w:val="white"/>
        </w:rPr>
        <w:t xml:space="preserve"> срока, </w:t>
      </w:r>
      <w:r w:rsidR="00354E30">
        <w:t>администрация города</w:t>
      </w:r>
      <w:r>
        <w:rPr>
          <w:highlight w:val="white"/>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rsidR="00A800DB">
        <w:t>администрации города</w:t>
      </w:r>
      <w:r>
        <w:rPr>
          <w:highlight w:val="white"/>
        </w:rPr>
        <w:t>) и обеспечивает уничтожение персональных данных в срок не более чем шесть месяцев, если иной срок не установлен федеральными законами.</w:t>
      </w:r>
    </w:p>
    <w:p w:rsidR="009C23F2" w:rsidRDefault="009A4675">
      <w:pPr>
        <w:pStyle w:val="360"/>
        <w:keepNext/>
        <w:outlineLvl w:val="2"/>
      </w:pPr>
      <w:r>
        <w:rPr>
          <w:b w:val="0"/>
          <w:i w:val="0"/>
          <w:highlight w:val="white"/>
        </w:rPr>
        <w:t>Уведомление об обработке (о намерении осуществлять обработку) персональных данных</w:t>
      </w:r>
      <w:r w:rsidR="00DD0E0F">
        <w:rPr>
          <w:b w:val="0"/>
          <w:i w:val="0"/>
        </w:rPr>
        <w:t>.</w:t>
      </w:r>
    </w:p>
    <w:p w:rsidR="009C23F2" w:rsidRDefault="00354E30">
      <w:pPr>
        <w:pStyle w:val="40"/>
      </w:pPr>
      <w:r>
        <w:t>Администрация города</w:t>
      </w:r>
      <w:r w:rsidR="009A4675">
        <w:rPr>
          <w:highlight w:val="white"/>
        </w:rPr>
        <w:t xml:space="preserve">, за исключением случаев, предусмотренных </w:t>
      </w:r>
      <w:r w:rsidR="009A4675">
        <w:t>Федеральным законом «О персональных данных», до начала обработки персональных данных уведомляет уполномоченный орган по защите прав субъектов персональных данных о своем намерении осуществлять обработку персональных данных.</w:t>
      </w:r>
    </w:p>
    <w:p w:rsidR="009C23F2" w:rsidRDefault="009A4675">
      <w:pPr>
        <w:pStyle w:val="40"/>
      </w:pPr>
      <w:r>
        <w:t>Уведомление</w:t>
      </w:r>
      <w:r>
        <w:rPr>
          <w:highlight w:val="white"/>
        </w:rPr>
        <w:t xml:space="preserve">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rsidR="009C23F2" w:rsidRDefault="009A4675">
      <w:pPr>
        <w:pStyle w:val="1250"/>
        <w:numPr>
          <w:ilvl w:val="0"/>
          <w:numId w:val="10"/>
        </w:numPr>
        <w:tabs>
          <w:tab w:val="left" w:pos="1134"/>
        </w:tabs>
        <w:ind w:firstLine="709"/>
      </w:pPr>
      <w:r>
        <w:rPr>
          <w:highlight w:val="white"/>
        </w:rPr>
        <w:t xml:space="preserve">наименование (фамилия, имя, отчество), адрес </w:t>
      </w:r>
      <w:r w:rsidR="00A800DB">
        <w:t>администрации города</w:t>
      </w:r>
      <w:r>
        <w:rPr>
          <w:highlight w:val="white"/>
        </w:rPr>
        <w:t>;</w:t>
      </w:r>
    </w:p>
    <w:p w:rsidR="009C23F2" w:rsidRDefault="009A4675">
      <w:pPr>
        <w:pStyle w:val="1250"/>
        <w:numPr>
          <w:ilvl w:val="0"/>
          <w:numId w:val="10"/>
        </w:numPr>
        <w:tabs>
          <w:tab w:val="left" w:pos="1134"/>
        </w:tabs>
        <w:ind w:firstLine="709"/>
      </w:pPr>
      <w:r>
        <w:rPr>
          <w:highlight w:val="white"/>
        </w:rPr>
        <w:t>цель обработки персональных данных;</w:t>
      </w:r>
    </w:p>
    <w:p w:rsidR="009C23F2" w:rsidRDefault="009A4675">
      <w:pPr>
        <w:pStyle w:val="1250"/>
        <w:numPr>
          <w:ilvl w:val="0"/>
          <w:numId w:val="10"/>
        </w:numPr>
        <w:tabs>
          <w:tab w:val="left" w:pos="1134"/>
        </w:tabs>
        <w:ind w:firstLine="709"/>
      </w:pPr>
      <w:r>
        <w:rPr>
          <w:highlight w:val="white"/>
        </w:rPr>
        <w:t>описание мер, в том числе сведения о наличии шифровальных (криптографических) средств и наименования этих средств;</w:t>
      </w:r>
    </w:p>
    <w:p w:rsidR="009C23F2" w:rsidRDefault="009A4675">
      <w:pPr>
        <w:pStyle w:val="1250"/>
        <w:numPr>
          <w:ilvl w:val="0"/>
          <w:numId w:val="10"/>
        </w:numPr>
        <w:tabs>
          <w:tab w:val="left" w:pos="1134"/>
        </w:tabs>
        <w:ind w:firstLine="709"/>
      </w:pPr>
      <w:r>
        <w:rPr>
          <w:highlight w:val="white"/>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9C23F2" w:rsidRDefault="009A4675">
      <w:pPr>
        <w:pStyle w:val="1250"/>
        <w:numPr>
          <w:ilvl w:val="0"/>
          <w:numId w:val="10"/>
        </w:numPr>
        <w:tabs>
          <w:tab w:val="left" w:pos="1134"/>
        </w:tabs>
        <w:ind w:firstLine="709"/>
      </w:pPr>
      <w:r>
        <w:rPr>
          <w:highlight w:val="white"/>
        </w:rPr>
        <w:t>дата начала обработки персональных данных;</w:t>
      </w:r>
    </w:p>
    <w:p w:rsidR="009C23F2" w:rsidRDefault="009A4675">
      <w:pPr>
        <w:pStyle w:val="1250"/>
        <w:numPr>
          <w:ilvl w:val="0"/>
          <w:numId w:val="10"/>
        </w:numPr>
        <w:tabs>
          <w:tab w:val="left" w:pos="1134"/>
        </w:tabs>
        <w:ind w:firstLine="709"/>
      </w:pPr>
      <w:r>
        <w:rPr>
          <w:highlight w:val="white"/>
        </w:rPr>
        <w:t>срок или условие прекращения обработки персональных данных;</w:t>
      </w:r>
    </w:p>
    <w:p w:rsidR="009C23F2" w:rsidRDefault="009A4675">
      <w:pPr>
        <w:pStyle w:val="1250"/>
        <w:numPr>
          <w:ilvl w:val="0"/>
          <w:numId w:val="10"/>
        </w:numPr>
        <w:tabs>
          <w:tab w:val="left" w:pos="1134"/>
        </w:tabs>
        <w:ind w:firstLine="709"/>
      </w:pPr>
      <w:r>
        <w:rPr>
          <w:highlight w:val="white"/>
        </w:rPr>
        <w:t>сведения о наличии или об отсутствии трансграничной передачи персональных данных в процессе их обработки;</w:t>
      </w:r>
    </w:p>
    <w:p w:rsidR="009C23F2" w:rsidRDefault="009A4675">
      <w:pPr>
        <w:pStyle w:val="1250"/>
        <w:numPr>
          <w:ilvl w:val="0"/>
          <w:numId w:val="10"/>
        </w:numPr>
        <w:tabs>
          <w:tab w:val="left" w:pos="1134"/>
        </w:tabs>
        <w:ind w:firstLine="709"/>
        <w:rPr>
          <w:rFonts w:eastAsiaTheme="minorEastAsia"/>
        </w:rPr>
      </w:pPr>
      <w:r>
        <w:rPr>
          <w:rFonts w:eastAsiaTheme="minorEastAsia"/>
        </w:rPr>
        <w:t>сведения о месте нахождения базы данных информации, содержащей персональные данные граждан Российской Федерации;</w:t>
      </w:r>
    </w:p>
    <w:p w:rsidR="009C23F2" w:rsidRDefault="009A4675">
      <w:pPr>
        <w:pStyle w:val="1250"/>
        <w:numPr>
          <w:ilvl w:val="0"/>
          <w:numId w:val="10"/>
        </w:numPr>
        <w:tabs>
          <w:tab w:val="left" w:pos="1134"/>
        </w:tabs>
        <w:ind w:firstLine="709"/>
        <w:rPr>
          <w:rFonts w:eastAsiaTheme="minorEastAsia"/>
        </w:rPr>
      </w:pPr>
      <w:r>
        <w:rPr>
          <w:rFonts w:eastAsiaTheme="minorEastAsia"/>
        </w:rPr>
        <w:t>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9C23F2" w:rsidRDefault="009A4675">
      <w:pPr>
        <w:pStyle w:val="1250"/>
        <w:numPr>
          <w:ilvl w:val="0"/>
          <w:numId w:val="10"/>
        </w:numPr>
        <w:tabs>
          <w:tab w:val="left" w:pos="1134"/>
        </w:tabs>
        <w:ind w:firstLine="709"/>
      </w:pPr>
      <w:r>
        <w:rPr>
          <w:highlight w:val="white"/>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9C23F2" w:rsidRDefault="009A4675">
      <w:pPr>
        <w:pStyle w:val="40"/>
      </w:pPr>
      <w:r>
        <w:rPr>
          <w:highlight w:val="white"/>
        </w:rPr>
        <w:t xml:space="preserve">В случае изменения указанных сведений </w:t>
      </w:r>
      <w:r w:rsidR="00354E30">
        <w:t>администрация города</w:t>
      </w:r>
      <w:r>
        <w:rPr>
          <w:highlight w:val="white"/>
        </w:rPr>
        <w:t xml:space="preserve"> не позднее 15-го числа месяца, следующего за месяцем, в котором возникли такие </w:t>
      </w:r>
      <w:r>
        <w:rPr>
          <w:highlight w:val="white"/>
        </w:rPr>
        <w:lastRenderedPageBreak/>
        <w:t xml:space="preserve">изменения, уведомляет уполномоченный орган </w:t>
      </w:r>
      <w:r>
        <w:t>по</w:t>
      </w:r>
      <w:r>
        <w:rPr>
          <w:highlight w:val="white"/>
        </w:rPr>
        <w:t xml:space="preserve"> защите прав субъектов персональных данных обо всех произошедших за указанный период изменениях. В случае прекращения обработки персональных данных </w:t>
      </w:r>
      <w:r w:rsidR="00354E30">
        <w:t>администрация города</w:t>
      </w:r>
      <w:r>
        <w:t xml:space="preserve"> уведомляет </w:t>
      </w:r>
      <w:r>
        <w:rPr>
          <w:highlight w:val="white"/>
        </w:rPr>
        <w:t>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rsidR="009C23F2" w:rsidRDefault="009A4675">
      <w:pPr>
        <w:pStyle w:val="1"/>
        <w:outlineLvl w:val="0"/>
      </w:pPr>
      <w:r>
        <w:t>Сферы ответственности</w:t>
      </w:r>
    </w:p>
    <w:p w:rsidR="009C23F2" w:rsidRDefault="009A4675">
      <w:pPr>
        <w:pStyle w:val="27"/>
        <w:keepNext/>
        <w:tabs>
          <w:tab w:val="num" w:pos="1276"/>
        </w:tabs>
        <w:outlineLvl w:val="1"/>
      </w:pPr>
      <w:bookmarkStart w:id="36" w:name="h.asmbcoln7683"/>
      <w:bookmarkEnd w:id="36"/>
      <w:r>
        <w:rPr>
          <w:highlight w:val="white"/>
        </w:rPr>
        <w:t>Лица, ответственные за организаци</w:t>
      </w:r>
      <w:r w:rsidR="00DD0E0F">
        <w:rPr>
          <w:highlight w:val="white"/>
        </w:rPr>
        <w:t>ю обработки персональных данных</w:t>
      </w:r>
    </w:p>
    <w:p w:rsidR="009C23F2" w:rsidRDefault="00DD0E0F">
      <w:pPr>
        <w:pStyle w:val="3"/>
        <w:tabs>
          <w:tab w:val="num" w:pos="1276"/>
        </w:tabs>
      </w:pPr>
      <w:r>
        <w:t>А</w:t>
      </w:r>
      <w:r w:rsidR="00E71DA3">
        <w:t>дминистрация города</w:t>
      </w:r>
      <w:r w:rsidR="00A800DB">
        <w:t xml:space="preserve"> </w:t>
      </w:r>
      <w:r w:rsidR="009A4675">
        <w:rPr>
          <w:highlight w:val="white"/>
        </w:rPr>
        <w:t>назначает лицо, ответственное за организацию обработки персональных данных</w:t>
      </w:r>
      <w:bookmarkStart w:id="37" w:name="_Hlk14851810"/>
      <w:r w:rsidR="009A4675">
        <w:rPr>
          <w:highlight w:val="white"/>
        </w:rPr>
        <w:t xml:space="preserve"> из числа государственных или муниципальных служащих и (или) работников указанного органа, замещающих должности, не являющиеся должностями государственной гражданской службы Российской Федерации или муниципальной службы, на основании трудового договора</w:t>
      </w:r>
      <w:bookmarkEnd w:id="37"/>
      <w:r w:rsidR="009A4675">
        <w:rPr>
          <w:highlight w:val="white"/>
        </w:rPr>
        <w:t>.</w:t>
      </w:r>
    </w:p>
    <w:p w:rsidR="009C23F2" w:rsidRDefault="009A4675">
      <w:pPr>
        <w:pStyle w:val="3"/>
        <w:tabs>
          <w:tab w:val="num" w:pos="1276"/>
        </w:tabs>
      </w:pPr>
      <w:r>
        <w:rPr>
          <w:highlight w:val="white"/>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9C23F2" w:rsidRDefault="00DD0E0F">
      <w:pPr>
        <w:pStyle w:val="3"/>
        <w:tabs>
          <w:tab w:val="num" w:pos="1276"/>
        </w:tabs>
      </w:pPr>
      <w:r>
        <w:t>А</w:t>
      </w:r>
      <w:r w:rsidR="00E71DA3">
        <w:t>дминистрация города</w:t>
      </w:r>
      <w:r w:rsidR="00A800DB">
        <w:t xml:space="preserve"> </w:t>
      </w:r>
      <w:r w:rsidR="009A4675">
        <w:rPr>
          <w:highlight w:val="white"/>
        </w:rPr>
        <w:t>предоставляет лицу, ответственному за организацию обработки персональных данных, необходимые сведения</w:t>
      </w:r>
      <w:r w:rsidR="009A4675">
        <w:t>.</w:t>
      </w:r>
    </w:p>
    <w:p w:rsidR="009C23F2" w:rsidRDefault="009A4675">
      <w:pPr>
        <w:pStyle w:val="3"/>
        <w:tabs>
          <w:tab w:val="num" w:pos="1276"/>
        </w:tabs>
      </w:pPr>
      <w:r>
        <w:rPr>
          <w:highlight w:val="white"/>
        </w:rPr>
        <w:t>Лицо, ответственное за организацию обработки персональных данных, в частности, выполняет следующие функции:</w:t>
      </w:r>
    </w:p>
    <w:p w:rsidR="009C23F2" w:rsidRDefault="009A4675">
      <w:pPr>
        <w:pStyle w:val="1250"/>
      </w:pPr>
      <w:r>
        <w:rPr>
          <w:highlight w:val="white"/>
        </w:rPr>
        <w:t xml:space="preserve">1) осуществляет внутренний контроль за соблюдением </w:t>
      </w:r>
      <w:r>
        <w:t xml:space="preserve">администрацией города </w:t>
      </w:r>
      <w:r>
        <w:rPr>
          <w:highlight w:val="white"/>
        </w:rPr>
        <w:t xml:space="preserve">и работниками </w:t>
      </w:r>
      <w:r w:rsidR="00354E30">
        <w:t>администрации</w:t>
      </w:r>
      <w:r w:rsidR="00A800DB">
        <w:t xml:space="preserve"> города </w:t>
      </w:r>
      <w:r>
        <w:rPr>
          <w:highlight w:val="white"/>
        </w:rPr>
        <w:t>законодательства Российской Федерации о персональных данных, в том числе требований к защите персональных данных;</w:t>
      </w:r>
    </w:p>
    <w:p w:rsidR="009C23F2" w:rsidRDefault="009A4675">
      <w:pPr>
        <w:pStyle w:val="1250"/>
      </w:pPr>
      <w:r>
        <w:rPr>
          <w:highlight w:val="white"/>
        </w:rPr>
        <w:t xml:space="preserve">2) доводит до сведения работников </w:t>
      </w:r>
      <w:r w:rsidR="00354E30">
        <w:t>администрации</w:t>
      </w:r>
      <w:r w:rsidR="00A800DB">
        <w:t xml:space="preserve"> города</w:t>
      </w:r>
      <w:r>
        <w:rPr>
          <w:highlight w:val="white"/>
        </w:rPr>
        <w:t xml:space="preserve">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9C23F2" w:rsidRDefault="009A4675">
      <w:pPr>
        <w:pStyle w:val="1250"/>
      </w:pPr>
      <w:r>
        <w:rPr>
          <w:highlight w:val="white"/>
        </w:rPr>
        <w:t>3)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rsidR="009C23F2" w:rsidRDefault="009A4675">
      <w:pPr>
        <w:pStyle w:val="27"/>
        <w:keepNext/>
        <w:tabs>
          <w:tab w:val="num" w:pos="1276"/>
        </w:tabs>
        <w:outlineLvl w:val="1"/>
      </w:pPr>
      <w:r>
        <w:t>Ответственность</w:t>
      </w:r>
    </w:p>
    <w:p w:rsidR="009C23F2" w:rsidRDefault="009A4675">
      <w:pPr>
        <w:pStyle w:val="3"/>
        <w:tabs>
          <w:tab w:val="num" w:pos="1276"/>
        </w:tabs>
      </w:pPr>
      <w:r>
        <w:t>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rsidR="009C23F2" w:rsidRDefault="009A4675">
      <w:pPr>
        <w:pStyle w:val="3"/>
        <w:tabs>
          <w:tab w:val="num" w:pos="1276"/>
        </w:tabs>
      </w:pPr>
      <w:r>
        <w:t xml:space="preserve">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w:t>
      </w:r>
      <w:r>
        <w:lastRenderedPageBreak/>
        <w:t>осуществляется независимо от возмещения имущественного вреда и понесенных субъектом персональных данных убытков.</w:t>
      </w:r>
    </w:p>
    <w:p w:rsidR="009C23F2" w:rsidRDefault="009A4675">
      <w:pPr>
        <w:pStyle w:val="1"/>
        <w:outlineLvl w:val="0"/>
      </w:pPr>
      <w:r>
        <w:t>Ключевые результаты</w:t>
      </w:r>
    </w:p>
    <w:p w:rsidR="009C23F2" w:rsidRDefault="009A4675" w:rsidP="001E70DF">
      <w:pPr>
        <w:pStyle w:val="27"/>
        <w:keepNext/>
        <w:tabs>
          <w:tab w:val="num" w:pos="1276"/>
        </w:tabs>
        <w:outlineLvl w:val="1"/>
      </w:pPr>
      <w:bookmarkStart w:id="38" w:name="h.qchjtt84ghp1"/>
      <w:bookmarkEnd w:id="38"/>
      <w:r>
        <w:t>При достижении целей ожидаются следующие результаты:</w:t>
      </w:r>
    </w:p>
    <w:p w:rsidR="009C23F2" w:rsidRDefault="009A4675">
      <w:pPr>
        <w:pStyle w:val="a1"/>
      </w:pPr>
      <w:r>
        <w:t>обеспечение защиты прав и свобод субъектов персональных данных при обработке его персональных данных администрацией города;</w:t>
      </w:r>
    </w:p>
    <w:p w:rsidR="009C23F2" w:rsidRDefault="009A4675">
      <w:pPr>
        <w:pStyle w:val="a1"/>
      </w:pPr>
      <w:r>
        <w:t xml:space="preserve">повышение общего уровня информационной безопасности </w:t>
      </w:r>
      <w:r w:rsidR="00A800DB">
        <w:t>администрации города</w:t>
      </w:r>
      <w:r>
        <w:t>;</w:t>
      </w:r>
    </w:p>
    <w:p w:rsidR="009C23F2" w:rsidRDefault="009A4675">
      <w:pPr>
        <w:pStyle w:val="a1"/>
      </w:pPr>
      <w:r>
        <w:t xml:space="preserve">минимизация юридических рисков </w:t>
      </w:r>
      <w:r w:rsidR="00A800DB">
        <w:t>администрации города</w:t>
      </w:r>
      <w:r>
        <w:t>.</w:t>
      </w:r>
    </w:p>
    <w:p w:rsidR="009C23F2" w:rsidRDefault="009A4675">
      <w:pPr>
        <w:pStyle w:val="1"/>
        <w:outlineLvl w:val="0"/>
      </w:pPr>
      <w:r>
        <w:t>Связные политики</w:t>
      </w:r>
    </w:p>
    <w:p w:rsidR="009C23F2" w:rsidRDefault="009A4675" w:rsidP="001E70DF">
      <w:pPr>
        <w:pStyle w:val="27"/>
        <w:keepNext/>
        <w:tabs>
          <w:tab w:val="num" w:pos="1276"/>
        </w:tabs>
        <w:outlineLvl w:val="1"/>
        <w:sectPr w:rsidR="009C23F2" w:rsidSect="00764A95">
          <w:headerReference w:type="default" r:id="rId9"/>
          <w:pgSz w:w="11907" w:h="16839"/>
          <w:pgMar w:top="1133" w:right="566" w:bottom="1133" w:left="1700" w:header="709" w:footer="0" w:gutter="0"/>
          <w:pgNumType w:start="2"/>
          <w:cols w:space="720"/>
          <w:titlePg/>
          <w:docGrid w:linePitch="360"/>
        </w:sectPr>
      </w:pPr>
      <w:r>
        <w:t>Связные политики отсутствуют.</w:t>
      </w:r>
    </w:p>
    <w:p w:rsidR="003C7858" w:rsidRPr="00036A8F" w:rsidRDefault="009A4675" w:rsidP="00036A8F">
      <w:pPr>
        <w:pStyle w:val="aff8"/>
        <w:ind w:left="9072"/>
        <w:outlineLvl w:val="0"/>
        <w:rPr>
          <w:rStyle w:val="affc"/>
        </w:rPr>
      </w:pPr>
      <w:r w:rsidRPr="004D2966">
        <w:rPr>
          <w:rStyle w:val="affc"/>
        </w:rPr>
        <w:lastRenderedPageBreak/>
        <w:t>Приложение </w:t>
      </w:r>
      <w:r w:rsidRPr="003C7858">
        <w:rPr>
          <w:rStyle w:val="affc"/>
        </w:rPr>
        <w:t>№ </w:t>
      </w:r>
      <w:r w:rsidRPr="004D2966">
        <w:rPr>
          <w:rStyle w:val="affc"/>
        </w:rPr>
        <w:t>1</w:t>
      </w:r>
    </w:p>
    <w:p w:rsidR="009C23F2" w:rsidRDefault="009A4675">
      <w:pPr>
        <w:pStyle w:val="afff5"/>
        <w:ind w:left="9072"/>
      </w:pPr>
      <w:r>
        <w:t xml:space="preserve">к Политике в отношении обработки персональных данных в </w:t>
      </w:r>
      <w:r w:rsidR="00A800DB">
        <w:t>администрации города</w:t>
      </w:r>
    </w:p>
    <w:p w:rsidR="00D63E74" w:rsidRPr="00577829" w:rsidRDefault="00D63E74" w:rsidP="00D63E74">
      <w:pPr>
        <w:pStyle w:val="afff5"/>
        <w:rPr>
          <w:u w:val="single"/>
        </w:rPr>
      </w:pPr>
      <w:r w:rsidRPr="00051E86">
        <w:t xml:space="preserve">от </w:t>
      </w:r>
      <w:r w:rsidRPr="00D63E74">
        <w:t>«</w:t>
      </w:r>
      <w:r w:rsidRPr="00577829">
        <w:rPr>
          <w:u w:val="single"/>
        </w:rPr>
        <w:t>07</w:t>
      </w:r>
      <w:r w:rsidRPr="00D63E74">
        <w:t xml:space="preserve">» </w:t>
      </w:r>
      <w:r w:rsidRPr="00577829">
        <w:rPr>
          <w:u w:val="single"/>
        </w:rPr>
        <w:t>октября</w:t>
      </w:r>
      <w:r w:rsidRPr="00D63E74">
        <w:t xml:space="preserve"> 20</w:t>
      </w:r>
      <w:r w:rsidRPr="00577829">
        <w:rPr>
          <w:u w:val="single"/>
        </w:rPr>
        <w:t>26</w:t>
      </w:r>
      <w:r w:rsidRPr="00D63E74">
        <w:t>г.</w:t>
      </w:r>
      <w:r w:rsidRPr="00577829">
        <w:t xml:space="preserve"> № </w:t>
      </w:r>
      <w:r w:rsidRPr="00577829">
        <w:rPr>
          <w:u w:val="single"/>
        </w:rPr>
        <w:t>02-01/69</w:t>
      </w:r>
    </w:p>
    <w:p w:rsidR="009C23F2" w:rsidRDefault="009C23F2">
      <w:pPr>
        <w:jc w:val="center"/>
        <w:rPr>
          <w:b/>
          <w:bCs/>
          <w:szCs w:val="28"/>
        </w:rPr>
      </w:pPr>
    </w:p>
    <w:p w:rsidR="009C23F2" w:rsidRDefault="009A4675">
      <w:pPr>
        <w:pStyle w:val="afff2"/>
        <w:widowControl w:val="0"/>
        <w:rPr>
          <w:b w:val="0"/>
          <w:bCs w:val="0"/>
        </w:rPr>
      </w:pPr>
      <w:r>
        <w:t xml:space="preserve">Сведения о персональных данных, обрабатываемых в </w:t>
      </w:r>
      <w:r w:rsidR="004715F9">
        <w:t>а</w:t>
      </w:r>
      <w:r w:rsidR="00A800DB">
        <w:rPr>
          <w:rFonts w:eastAsiaTheme="minorHAnsi"/>
        </w:rPr>
        <w:t>дминистрации города</w:t>
      </w:r>
    </w:p>
    <w:p w:rsidR="009C23F2" w:rsidRDefault="009C23F2">
      <w:pPr>
        <w:jc w:val="left"/>
        <w:rPr>
          <w:szCs w:val="28"/>
        </w:rPr>
      </w:pPr>
    </w:p>
    <w:tbl>
      <w:tblPr>
        <w:tblStyle w:val="aff0"/>
        <w:tblW w:w="47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1"/>
        <w:gridCol w:w="3035"/>
        <w:gridCol w:w="2494"/>
        <w:gridCol w:w="2494"/>
      </w:tblGrid>
      <w:tr w:rsidR="00170062">
        <w:tc>
          <w:tcPr>
            <w:tcW w:w="2121" w:type="pct"/>
          </w:tcPr>
          <w:p w:rsidR="009C23F2" w:rsidRDefault="009A4675">
            <w:pPr>
              <w:jc w:val="center"/>
              <w:rPr>
                <w:b/>
                <w:bCs/>
                <w:sz w:val="22"/>
                <w:szCs w:val="22"/>
              </w:rPr>
            </w:pPr>
            <w:r>
              <w:rPr>
                <w:b/>
                <w:bCs/>
                <w:sz w:val="22"/>
                <w:szCs w:val="22"/>
              </w:rPr>
              <w:t>Перечень обрабатываемых ПДн*</w:t>
            </w:r>
          </w:p>
        </w:tc>
        <w:tc>
          <w:tcPr>
            <w:tcW w:w="1089" w:type="pct"/>
          </w:tcPr>
          <w:p w:rsidR="009C23F2" w:rsidRDefault="009A4675">
            <w:pPr>
              <w:jc w:val="center"/>
              <w:rPr>
                <w:b/>
                <w:bCs/>
                <w:sz w:val="22"/>
                <w:szCs w:val="22"/>
              </w:rPr>
            </w:pPr>
            <w:r>
              <w:rPr>
                <w:b/>
                <w:bCs/>
                <w:sz w:val="22"/>
                <w:szCs w:val="22"/>
              </w:rPr>
              <w:t>Способы обработки ПДн</w:t>
            </w:r>
          </w:p>
        </w:tc>
        <w:tc>
          <w:tcPr>
            <w:tcW w:w="895" w:type="pct"/>
          </w:tcPr>
          <w:p w:rsidR="009C23F2" w:rsidRDefault="009A4675">
            <w:pPr>
              <w:jc w:val="center"/>
              <w:rPr>
                <w:b/>
                <w:bCs/>
                <w:sz w:val="22"/>
                <w:szCs w:val="22"/>
              </w:rPr>
            </w:pPr>
            <w:r>
              <w:rPr>
                <w:b/>
                <w:bCs/>
                <w:sz w:val="22"/>
                <w:szCs w:val="22"/>
              </w:rPr>
              <w:t>Срок обработки ПДн</w:t>
            </w:r>
          </w:p>
        </w:tc>
        <w:tc>
          <w:tcPr>
            <w:tcW w:w="895" w:type="pct"/>
          </w:tcPr>
          <w:p w:rsidR="009C23F2" w:rsidRDefault="009A4675">
            <w:pPr>
              <w:jc w:val="center"/>
              <w:rPr>
                <w:b/>
                <w:bCs/>
                <w:sz w:val="22"/>
                <w:szCs w:val="22"/>
              </w:rPr>
            </w:pPr>
            <w:r>
              <w:rPr>
                <w:b/>
                <w:bCs/>
                <w:sz w:val="22"/>
                <w:szCs w:val="22"/>
              </w:rPr>
              <w:t>Срок хранения ПДн</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t>вы</w:t>
            </w:r>
            <w:r>
              <w:rPr>
                <w:sz w:val="22"/>
                <w:szCs w:val="22"/>
              </w:rPr>
              <w:softHyphen/>
              <w:t>пол</w:t>
            </w:r>
            <w:r>
              <w:rPr>
                <w:sz w:val="22"/>
                <w:szCs w:val="22"/>
              </w:rPr>
              <w:softHyphen/>
              <w:t>не</w:t>
            </w:r>
            <w:r>
              <w:rPr>
                <w:sz w:val="22"/>
                <w:szCs w:val="22"/>
              </w:rPr>
              <w:softHyphen/>
              <w:t>ние тре</w:t>
            </w:r>
            <w:r>
              <w:rPr>
                <w:sz w:val="22"/>
                <w:szCs w:val="22"/>
              </w:rPr>
              <w:softHyphen/>
              <w:t>бова</w:t>
            </w:r>
            <w:r>
              <w:rPr>
                <w:sz w:val="22"/>
                <w:szCs w:val="22"/>
              </w:rPr>
              <w:softHyphen/>
              <w:t>ний тру</w:t>
            </w:r>
            <w:r>
              <w:rPr>
                <w:sz w:val="22"/>
                <w:szCs w:val="22"/>
              </w:rPr>
              <w:softHyphen/>
              <w:t>дово</w:t>
            </w:r>
            <w:r>
              <w:rPr>
                <w:sz w:val="22"/>
                <w:szCs w:val="22"/>
              </w:rPr>
              <w:softHyphen/>
              <w:t>го за</w:t>
            </w:r>
            <w:r>
              <w:rPr>
                <w:sz w:val="22"/>
                <w:szCs w:val="22"/>
              </w:rPr>
              <w:softHyphen/>
              <w:t>коно</w:t>
            </w:r>
            <w:r>
              <w:rPr>
                <w:sz w:val="22"/>
                <w:szCs w:val="22"/>
              </w:rPr>
              <w:softHyphen/>
              <w:t>датель</w:t>
            </w:r>
            <w:r>
              <w:rPr>
                <w:sz w:val="22"/>
                <w:szCs w:val="22"/>
              </w:rPr>
              <w:softHyphen/>
              <w:t>ства Рос</w:t>
            </w:r>
            <w:r>
              <w:rPr>
                <w:sz w:val="22"/>
                <w:szCs w:val="22"/>
              </w:rPr>
              <w:softHyphen/>
              <w:t>сий</w:t>
            </w:r>
            <w:r>
              <w:rPr>
                <w:sz w:val="22"/>
                <w:szCs w:val="22"/>
              </w:rPr>
              <w:softHyphen/>
              <w:t>ской Фе</w:t>
            </w:r>
            <w:r>
              <w:rPr>
                <w:sz w:val="22"/>
                <w:szCs w:val="22"/>
              </w:rPr>
              <w:softHyphen/>
              <w:t>дера</w:t>
            </w:r>
            <w:r>
              <w:rPr>
                <w:sz w:val="22"/>
                <w:szCs w:val="22"/>
              </w:rPr>
              <w:softHyphen/>
              <w:t>ции и за</w:t>
            </w:r>
            <w:r>
              <w:rPr>
                <w:sz w:val="22"/>
                <w:szCs w:val="22"/>
              </w:rPr>
              <w:softHyphen/>
              <w:t>коно</w:t>
            </w:r>
            <w:r>
              <w:rPr>
                <w:sz w:val="22"/>
                <w:szCs w:val="22"/>
              </w:rPr>
              <w:softHyphen/>
              <w:t>датель</w:t>
            </w:r>
            <w:r>
              <w:rPr>
                <w:sz w:val="22"/>
                <w:szCs w:val="22"/>
              </w:rPr>
              <w:softHyphen/>
              <w:t>ства о му</w:t>
            </w:r>
            <w:r>
              <w:rPr>
                <w:sz w:val="22"/>
                <w:szCs w:val="22"/>
              </w:rPr>
              <w:softHyphen/>
              <w:t>ници</w:t>
            </w:r>
            <w:r>
              <w:rPr>
                <w:sz w:val="22"/>
                <w:szCs w:val="22"/>
              </w:rPr>
              <w:softHyphen/>
              <w:t>паль</w:t>
            </w:r>
            <w:r>
              <w:rPr>
                <w:sz w:val="22"/>
                <w:szCs w:val="22"/>
              </w:rPr>
              <w:softHyphen/>
              <w:t>ной служ</w:t>
            </w:r>
            <w:r>
              <w:rPr>
                <w:sz w:val="22"/>
                <w:szCs w:val="22"/>
              </w:rPr>
              <w:softHyphen/>
              <w:t>бе в Рос</w:t>
            </w:r>
            <w:r>
              <w:rPr>
                <w:sz w:val="22"/>
                <w:szCs w:val="22"/>
              </w:rPr>
              <w:softHyphen/>
              <w:t>сий</w:t>
            </w:r>
            <w:r>
              <w:rPr>
                <w:sz w:val="22"/>
                <w:szCs w:val="22"/>
              </w:rPr>
              <w:softHyphen/>
              <w:t>ской Фе</w:t>
            </w:r>
            <w:r>
              <w:rPr>
                <w:sz w:val="22"/>
                <w:szCs w:val="22"/>
              </w:rPr>
              <w:softHyphen/>
              <w:t>дера</w:t>
            </w:r>
            <w:r>
              <w:rPr>
                <w:sz w:val="22"/>
                <w:szCs w:val="22"/>
              </w:rPr>
              <w:softHyphen/>
              <w:t>ции, ве</w:t>
            </w:r>
            <w:r>
              <w:rPr>
                <w:sz w:val="22"/>
                <w:szCs w:val="22"/>
              </w:rPr>
              <w:softHyphen/>
              <w:t>дение бух</w:t>
            </w:r>
            <w:r>
              <w:rPr>
                <w:sz w:val="22"/>
                <w:szCs w:val="22"/>
              </w:rPr>
              <w:softHyphen/>
              <w:t>галтер</w:t>
            </w:r>
            <w:r>
              <w:rPr>
                <w:sz w:val="22"/>
                <w:szCs w:val="22"/>
              </w:rPr>
              <w:softHyphen/>
              <w:t>ско</w:t>
            </w:r>
            <w:r>
              <w:rPr>
                <w:sz w:val="22"/>
                <w:szCs w:val="22"/>
              </w:rPr>
              <w:softHyphen/>
              <w:t>го уче</w:t>
            </w:r>
            <w:r>
              <w:rPr>
                <w:sz w:val="22"/>
                <w:szCs w:val="22"/>
              </w:rPr>
              <w:softHyphen/>
              <w:t>та</w:t>
            </w:r>
          </w:p>
        </w:tc>
      </w:tr>
      <w:tr w:rsidR="00170062">
        <w:tc>
          <w:tcPr>
            <w:tcW w:w="2121" w:type="pc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 (1</w:t>
            </w:r>
            <w:proofErr w:type="gramStart"/>
            <w:r>
              <w:rPr>
                <w:sz w:val="22"/>
                <w:szCs w:val="22"/>
              </w:rPr>
              <w:t>С:Предприятие</w:t>
            </w:r>
            <w:proofErr w:type="gramEnd"/>
            <w:r>
              <w:rPr>
                <w:sz w:val="22"/>
                <w:szCs w:val="22"/>
              </w:rPr>
              <w:t xml:space="preserve"> 8.1. Конфигурация: Бухгалтерия для бюджетных учреждений; Программа «Янус»; Астрал Отчет; Пакет офисных приложений Microsoft Office; 1С: Предприятие Конфигурация: Камин Зарплата)</w:t>
            </w:r>
          </w:p>
        </w:tc>
        <w:tc>
          <w:tcPr>
            <w:tcW w:w="895" w:type="pct"/>
          </w:tcPr>
          <w:p w:rsidR="009C23F2" w:rsidRPr="00E55A7E" w:rsidRDefault="009A4675">
            <w:pPr>
              <w:jc w:val="left"/>
              <w:rPr>
                <w:sz w:val="22"/>
                <w:szCs w:val="22"/>
              </w:rPr>
            </w:pPr>
            <w:r w:rsidRPr="00E55A7E">
              <w:rPr>
                <w:sz w:val="22"/>
                <w:szCs w:val="22"/>
              </w:rPr>
              <w:t>75 лет (1</w:t>
            </w:r>
            <w:proofErr w:type="gramStart"/>
            <w:r w:rsidRPr="00E55A7E">
              <w:rPr>
                <w:sz w:val="22"/>
                <w:szCs w:val="22"/>
              </w:rPr>
              <w:t>С:Предприятие</w:t>
            </w:r>
            <w:proofErr w:type="gramEnd"/>
            <w:r w:rsidRPr="00E55A7E">
              <w:rPr>
                <w:sz w:val="22"/>
                <w:szCs w:val="22"/>
              </w:rPr>
              <w:t xml:space="preserve"> 8.1. Конфигурация: Бухгалтерия для бюджетных учреждений; Программа «Янус»; Астрал Отчет;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 1С: Предприятие Конфигурация: Камин Зарплата)</w:t>
            </w:r>
          </w:p>
        </w:tc>
      </w:tr>
      <w:tr w:rsidR="00170062">
        <w:tc>
          <w:tcPr>
            <w:tcW w:w="2121" w:type="pct"/>
          </w:tcPr>
          <w:p w:rsidR="009C23F2" w:rsidRDefault="009A4675">
            <w:pPr>
              <w:jc w:val="left"/>
              <w:rPr>
                <w:sz w:val="22"/>
                <w:szCs w:val="22"/>
              </w:rPr>
            </w:pPr>
            <w:r>
              <w:rPr>
                <w:i/>
                <w:iCs/>
                <w:sz w:val="22"/>
                <w:szCs w:val="22"/>
              </w:rPr>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lastRenderedPageBreak/>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бан</w:t>
            </w:r>
            <w:r>
              <w:rPr>
                <w:sz w:val="22"/>
                <w:szCs w:val="22"/>
              </w:rPr>
              <w:softHyphen/>
              <w:t>ков</w:t>
            </w:r>
            <w:r>
              <w:rPr>
                <w:sz w:val="22"/>
                <w:szCs w:val="22"/>
              </w:rPr>
              <w:softHyphen/>
              <w:t>ские рек</w:t>
            </w:r>
            <w:r>
              <w:rPr>
                <w:sz w:val="22"/>
                <w:szCs w:val="22"/>
              </w:rPr>
              <w:softHyphen/>
              <w:t>ви</w:t>
            </w:r>
            <w:r>
              <w:rPr>
                <w:sz w:val="22"/>
                <w:szCs w:val="22"/>
              </w:rPr>
              <w:softHyphen/>
              <w:t>зиты;</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де</w:t>
            </w:r>
            <w:r>
              <w:rPr>
                <w:sz w:val="22"/>
                <w:szCs w:val="22"/>
              </w:rPr>
              <w:softHyphen/>
              <w:t>тях;</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 и пе</w:t>
            </w:r>
            <w:r>
              <w:rPr>
                <w:sz w:val="22"/>
                <w:szCs w:val="22"/>
              </w:rPr>
              <w:softHyphen/>
              <w:t>рево</w:t>
            </w:r>
            <w:r>
              <w:rPr>
                <w:sz w:val="22"/>
                <w:szCs w:val="22"/>
              </w:rPr>
              <w:softHyphen/>
              <w:t>дах на дру</w:t>
            </w:r>
            <w:r>
              <w:rPr>
                <w:sz w:val="22"/>
                <w:szCs w:val="22"/>
              </w:rPr>
              <w:softHyphen/>
              <w:t>гие дол</w:t>
            </w:r>
            <w:r>
              <w:rPr>
                <w:sz w:val="22"/>
                <w:szCs w:val="22"/>
              </w:rPr>
              <w:softHyphen/>
              <w:t>жнос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на</w:t>
            </w:r>
            <w:r>
              <w:rPr>
                <w:sz w:val="22"/>
                <w:szCs w:val="22"/>
              </w:rPr>
              <w:softHyphen/>
              <w:t>логах, стра</w:t>
            </w:r>
            <w:r>
              <w:rPr>
                <w:sz w:val="22"/>
                <w:szCs w:val="22"/>
              </w:rPr>
              <w:softHyphen/>
              <w:t>ховых взно</w:t>
            </w:r>
            <w:r>
              <w:rPr>
                <w:sz w:val="22"/>
                <w:szCs w:val="22"/>
              </w:rPr>
              <w:softHyphen/>
              <w:t>сах</w:t>
            </w:r>
          </w:p>
        </w:tc>
        <w:tc>
          <w:tcPr>
            <w:tcW w:w="1089" w:type="pct"/>
          </w:tcPr>
          <w:p w:rsidR="009C23F2" w:rsidRDefault="009A4675">
            <w:pPr>
              <w:jc w:val="left"/>
              <w:rPr>
                <w:sz w:val="22"/>
                <w:szCs w:val="22"/>
                <w:lang w:val="en-US"/>
              </w:rPr>
            </w:pPr>
            <w:r>
              <w:rPr>
                <w:sz w:val="22"/>
                <w:szCs w:val="22"/>
              </w:rPr>
              <w:lastRenderedPageBreak/>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течение срока действия трудового </w:t>
            </w:r>
            <w:r>
              <w:rPr>
                <w:sz w:val="22"/>
                <w:szCs w:val="22"/>
              </w:rPr>
              <w:lastRenderedPageBreak/>
              <w:t>договора/ служебного контракта</w:t>
            </w:r>
          </w:p>
        </w:tc>
        <w:tc>
          <w:tcPr>
            <w:tcW w:w="895" w:type="pct"/>
          </w:tcPr>
          <w:p w:rsidR="009C23F2" w:rsidRDefault="009A4675">
            <w:pPr>
              <w:jc w:val="left"/>
              <w:rPr>
                <w:sz w:val="22"/>
                <w:szCs w:val="22"/>
                <w:lang w:val="en-US"/>
              </w:rPr>
            </w:pPr>
            <w:r>
              <w:rPr>
                <w:sz w:val="22"/>
                <w:szCs w:val="22"/>
                <w:lang w:val="en-US"/>
              </w:rPr>
              <w:lastRenderedPageBreak/>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lastRenderedPageBreak/>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 (1</w:t>
            </w:r>
            <w:proofErr w:type="gramStart"/>
            <w:r>
              <w:rPr>
                <w:sz w:val="22"/>
                <w:szCs w:val="22"/>
              </w:rPr>
              <w:t>С:Предприятие</w:t>
            </w:r>
            <w:proofErr w:type="gramEnd"/>
            <w:r>
              <w:rPr>
                <w:sz w:val="22"/>
                <w:szCs w:val="22"/>
              </w:rPr>
              <w:t xml:space="preserve"> 8.1. Конфигурация: Бухгалтерия для бюджетных учреждений; </w:t>
            </w:r>
            <w:r>
              <w:rPr>
                <w:sz w:val="22"/>
                <w:szCs w:val="22"/>
              </w:rPr>
              <w:lastRenderedPageBreak/>
              <w:t>Программа «Янус»; Астрал Отчет; Пакет офисных приложений Microsoft Office; 1С: Предприятие Конфигурация: Камин Зарплата)</w:t>
            </w:r>
          </w:p>
        </w:tc>
        <w:tc>
          <w:tcPr>
            <w:tcW w:w="895" w:type="pct"/>
          </w:tcPr>
          <w:p w:rsidR="009C23F2" w:rsidRPr="00E55A7E" w:rsidRDefault="009A4675">
            <w:pPr>
              <w:jc w:val="left"/>
              <w:rPr>
                <w:sz w:val="22"/>
                <w:szCs w:val="22"/>
              </w:rPr>
            </w:pPr>
            <w:r w:rsidRPr="00E55A7E">
              <w:rPr>
                <w:sz w:val="22"/>
                <w:szCs w:val="22"/>
              </w:rPr>
              <w:lastRenderedPageBreak/>
              <w:t>75 лет (1</w:t>
            </w:r>
            <w:proofErr w:type="gramStart"/>
            <w:r w:rsidRPr="00E55A7E">
              <w:rPr>
                <w:sz w:val="22"/>
                <w:szCs w:val="22"/>
              </w:rPr>
              <w:t>С:Предприятие</w:t>
            </w:r>
            <w:proofErr w:type="gramEnd"/>
            <w:r w:rsidRPr="00E55A7E">
              <w:rPr>
                <w:sz w:val="22"/>
                <w:szCs w:val="22"/>
              </w:rPr>
              <w:t xml:space="preserve"> 8.1. Конфигурация: Бухгалтерия для бюджетных учреждений; Программа «Янус»; Астрал Отчет;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 xml:space="preserve">; 1С: </w:t>
            </w:r>
            <w:r w:rsidRPr="00E55A7E">
              <w:rPr>
                <w:sz w:val="22"/>
                <w:szCs w:val="22"/>
              </w:rPr>
              <w:lastRenderedPageBreak/>
              <w:t>Предприятие Конфигурация: Камин Зарплата)</w:t>
            </w:r>
          </w:p>
        </w:tc>
      </w:tr>
      <w:tr w:rsidR="00170062">
        <w:tc>
          <w:tcPr>
            <w:tcW w:w="2121" w:type="pc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уче</w:t>
            </w:r>
            <w:r>
              <w:rPr>
                <w:sz w:val="22"/>
                <w:szCs w:val="22"/>
              </w:rPr>
              <w:softHyphen/>
              <w:t>бы;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дан</w:t>
            </w:r>
            <w:r>
              <w:rPr>
                <w:sz w:val="22"/>
                <w:szCs w:val="22"/>
              </w:rPr>
              <w:softHyphen/>
              <w:t>ные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иные све</w:t>
            </w:r>
            <w:r>
              <w:rPr>
                <w:sz w:val="22"/>
                <w:szCs w:val="22"/>
              </w:rPr>
              <w:softHyphen/>
              <w:t>дения, не</w:t>
            </w:r>
            <w:r>
              <w:rPr>
                <w:sz w:val="22"/>
                <w:szCs w:val="22"/>
              </w:rPr>
              <w:softHyphen/>
              <w:t>об</w:t>
            </w:r>
            <w:r>
              <w:rPr>
                <w:sz w:val="22"/>
                <w:szCs w:val="22"/>
              </w:rPr>
              <w:softHyphen/>
              <w:t>хо</w:t>
            </w:r>
            <w:r>
              <w:rPr>
                <w:sz w:val="22"/>
                <w:szCs w:val="22"/>
              </w:rPr>
              <w:softHyphen/>
              <w:t>димые в це</w:t>
            </w:r>
            <w:r>
              <w:rPr>
                <w:sz w:val="22"/>
                <w:szCs w:val="22"/>
              </w:rPr>
              <w:softHyphen/>
              <w:t>лях ве</w:t>
            </w:r>
            <w:r>
              <w:rPr>
                <w:sz w:val="22"/>
                <w:szCs w:val="22"/>
              </w:rPr>
              <w:softHyphen/>
              <w:t>дения бух</w:t>
            </w:r>
            <w:r>
              <w:rPr>
                <w:sz w:val="22"/>
                <w:szCs w:val="22"/>
              </w:rPr>
              <w:softHyphen/>
              <w:t>галтер</w:t>
            </w:r>
            <w:r>
              <w:rPr>
                <w:sz w:val="22"/>
                <w:szCs w:val="22"/>
              </w:rPr>
              <w:softHyphen/>
              <w:t>ско</w:t>
            </w:r>
            <w:r>
              <w:rPr>
                <w:sz w:val="22"/>
                <w:szCs w:val="22"/>
              </w:rPr>
              <w:softHyphen/>
              <w:t>го уче</w:t>
            </w:r>
            <w:r>
              <w:rPr>
                <w:sz w:val="22"/>
                <w:szCs w:val="22"/>
              </w:rPr>
              <w:softHyphen/>
              <w:t>та</w:t>
            </w: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t>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дол</w:t>
            </w:r>
            <w:r>
              <w:rPr>
                <w:sz w:val="22"/>
                <w:szCs w:val="22"/>
              </w:rPr>
              <w:softHyphen/>
              <w:t>жность</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Default="009A4675">
            <w:pPr>
              <w:jc w:val="left"/>
              <w:rPr>
                <w:sz w:val="22"/>
                <w:szCs w:val="22"/>
                <w:lang w:val="en-US"/>
              </w:rPr>
            </w:pPr>
            <w:r>
              <w:rPr>
                <w:sz w:val="22"/>
                <w:szCs w:val="22"/>
              </w:rPr>
              <w:t>в течение срока действия трудового договора/ служебного контракта (1С:Предприятие 8.1. Конфигурация: Бухгалтерия для бюджетных учреждений)</w:t>
            </w:r>
          </w:p>
        </w:tc>
        <w:tc>
          <w:tcPr>
            <w:tcW w:w="895" w:type="pct"/>
          </w:tcPr>
          <w:p w:rsidR="009C23F2" w:rsidRPr="00E55A7E" w:rsidRDefault="009A4675">
            <w:pPr>
              <w:jc w:val="left"/>
              <w:rPr>
                <w:sz w:val="22"/>
                <w:szCs w:val="22"/>
              </w:rPr>
            </w:pPr>
            <w:r w:rsidRPr="00E55A7E">
              <w:rPr>
                <w:sz w:val="22"/>
                <w:szCs w:val="22"/>
              </w:rPr>
              <w:t>75 лет (1</w:t>
            </w:r>
            <w:proofErr w:type="gramStart"/>
            <w:r w:rsidRPr="00E55A7E">
              <w:rPr>
                <w:sz w:val="22"/>
                <w:szCs w:val="22"/>
              </w:rPr>
              <w:t>С:Предприятие</w:t>
            </w:r>
            <w:proofErr w:type="gramEnd"/>
            <w:r w:rsidRPr="00E55A7E">
              <w:rPr>
                <w:sz w:val="22"/>
                <w:szCs w:val="22"/>
              </w:rPr>
              <w:t xml:space="preserve"> 8.1. Конфигурация: Бухгалтерия для бюджетных учреждений)</w:t>
            </w:r>
          </w:p>
        </w:tc>
      </w:tr>
      <w:tr w:rsidR="00170062">
        <w:tc>
          <w:tcPr>
            <w:tcW w:w="2121" w:type="pct"/>
          </w:tcPr>
          <w:p w:rsidR="009C23F2" w:rsidRDefault="009A4675">
            <w:pPr>
              <w:jc w:val="left"/>
              <w:rPr>
                <w:sz w:val="22"/>
                <w:szCs w:val="22"/>
              </w:rPr>
            </w:pPr>
            <w:r>
              <w:rPr>
                <w:i/>
                <w:iCs/>
                <w:sz w:val="22"/>
                <w:szCs w:val="22"/>
              </w:rPr>
              <w:t>ра</w:t>
            </w:r>
            <w:r>
              <w:rPr>
                <w:i/>
                <w:iCs/>
                <w:sz w:val="22"/>
                <w:szCs w:val="22"/>
              </w:rPr>
              <w:softHyphen/>
              <w:t>бот</w:t>
            </w:r>
            <w:r>
              <w:rPr>
                <w:i/>
                <w:iCs/>
                <w:sz w:val="22"/>
                <w:szCs w:val="22"/>
              </w:rPr>
              <w:softHyphen/>
              <w:t>ни</w:t>
            </w:r>
            <w:r>
              <w:rPr>
                <w:i/>
                <w:iCs/>
                <w:sz w:val="22"/>
                <w:szCs w:val="22"/>
              </w:rPr>
              <w:softHyphen/>
              <w:t>ки:</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lastRenderedPageBreak/>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док</w:t>
            </w:r>
            <w:r>
              <w:rPr>
                <w:sz w:val="22"/>
                <w:szCs w:val="22"/>
              </w:rPr>
              <w:softHyphen/>
              <w:t>мента,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бан</w:t>
            </w:r>
            <w:r>
              <w:rPr>
                <w:sz w:val="22"/>
                <w:szCs w:val="22"/>
              </w:rPr>
              <w:softHyphen/>
              <w:t>ков</w:t>
            </w:r>
            <w:r>
              <w:rPr>
                <w:sz w:val="22"/>
                <w:szCs w:val="22"/>
              </w:rPr>
              <w:softHyphen/>
              <w:t>ские рек</w:t>
            </w:r>
            <w:r>
              <w:rPr>
                <w:sz w:val="22"/>
                <w:szCs w:val="22"/>
              </w:rPr>
              <w:softHyphen/>
              <w:t>ви</w:t>
            </w:r>
            <w:r>
              <w:rPr>
                <w:sz w:val="22"/>
                <w:szCs w:val="22"/>
              </w:rPr>
              <w:softHyphen/>
              <w:t>зиты;</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де</w:t>
            </w:r>
            <w:r>
              <w:rPr>
                <w:sz w:val="22"/>
                <w:szCs w:val="22"/>
              </w:rPr>
              <w:softHyphen/>
              <w:t>тях;</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 и пе</w:t>
            </w:r>
            <w:r>
              <w:rPr>
                <w:sz w:val="22"/>
                <w:szCs w:val="22"/>
              </w:rPr>
              <w:softHyphen/>
              <w:t>рево</w:t>
            </w:r>
            <w:r>
              <w:rPr>
                <w:sz w:val="22"/>
                <w:szCs w:val="22"/>
              </w:rPr>
              <w:softHyphen/>
              <w:t>дах на дру</w:t>
            </w:r>
            <w:r>
              <w:rPr>
                <w:sz w:val="22"/>
                <w:szCs w:val="22"/>
              </w:rPr>
              <w:softHyphen/>
              <w:t>гие дол</w:t>
            </w:r>
            <w:r>
              <w:rPr>
                <w:sz w:val="22"/>
                <w:szCs w:val="22"/>
              </w:rPr>
              <w:softHyphen/>
              <w:t>жнос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на</w:t>
            </w:r>
            <w:r>
              <w:rPr>
                <w:sz w:val="22"/>
                <w:szCs w:val="22"/>
              </w:rPr>
              <w:softHyphen/>
              <w:t>логах, стра</w:t>
            </w:r>
            <w:r>
              <w:rPr>
                <w:sz w:val="22"/>
                <w:szCs w:val="22"/>
              </w:rPr>
              <w:softHyphen/>
              <w:t>ховых взно</w:t>
            </w:r>
            <w:r>
              <w:rPr>
                <w:sz w:val="22"/>
                <w:szCs w:val="22"/>
              </w:rPr>
              <w:softHyphen/>
              <w:t>сах</w:t>
            </w:r>
          </w:p>
        </w:tc>
        <w:tc>
          <w:tcPr>
            <w:tcW w:w="1089" w:type="pct"/>
          </w:tcPr>
          <w:p w:rsidR="009C23F2" w:rsidRDefault="009A4675">
            <w:pPr>
              <w:jc w:val="left"/>
              <w:rPr>
                <w:sz w:val="22"/>
                <w:szCs w:val="22"/>
                <w:lang w:val="en-US"/>
              </w:rPr>
            </w:pPr>
            <w:r>
              <w:rPr>
                <w:sz w:val="22"/>
                <w:szCs w:val="22"/>
              </w:rPr>
              <w:lastRenderedPageBreak/>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течение срока действия трудового </w:t>
            </w:r>
            <w:r>
              <w:rPr>
                <w:sz w:val="22"/>
                <w:szCs w:val="22"/>
              </w:rPr>
              <w:lastRenderedPageBreak/>
              <w:t>договора/ служебного контракта</w:t>
            </w:r>
          </w:p>
        </w:tc>
        <w:tc>
          <w:tcPr>
            <w:tcW w:w="895" w:type="pct"/>
          </w:tcPr>
          <w:p w:rsidR="009C23F2" w:rsidRDefault="009A4675">
            <w:pPr>
              <w:jc w:val="left"/>
              <w:rPr>
                <w:sz w:val="22"/>
                <w:szCs w:val="22"/>
                <w:lang w:val="en-US"/>
              </w:rPr>
            </w:pPr>
            <w:r>
              <w:rPr>
                <w:sz w:val="22"/>
                <w:szCs w:val="22"/>
                <w:lang w:val="en-US"/>
              </w:rPr>
              <w:lastRenderedPageBreak/>
              <w:t xml:space="preserve">75 </w:t>
            </w:r>
            <w:proofErr w:type="spellStart"/>
            <w:r>
              <w:rPr>
                <w:sz w:val="22"/>
                <w:szCs w:val="22"/>
                <w:lang w:val="en-US"/>
              </w:rPr>
              <w:t>лет</w:t>
            </w:r>
            <w:proofErr w:type="spellEnd"/>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уче</w:t>
            </w:r>
            <w:r>
              <w:rPr>
                <w:sz w:val="22"/>
                <w:szCs w:val="22"/>
              </w:rPr>
              <w:softHyphen/>
              <w:t>бы;</w:t>
            </w:r>
          </w:p>
          <w:p w:rsidR="009C23F2" w:rsidRDefault="009A4675">
            <w:pPr>
              <w:jc w:val="left"/>
              <w:rPr>
                <w:sz w:val="22"/>
                <w:szCs w:val="22"/>
              </w:rPr>
            </w:pPr>
            <w:r>
              <w:rPr>
                <w:sz w:val="22"/>
                <w:szCs w:val="22"/>
              </w:rPr>
              <w:lastRenderedPageBreak/>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дан</w:t>
            </w:r>
            <w:r>
              <w:rPr>
                <w:sz w:val="22"/>
                <w:szCs w:val="22"/>
              </w:rPr>
              <w:softHyphen/>
              <w:t>ные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иные све</w:t>
            </w:r>
            <w:r>
              <w:rPr>
                <w:sz w:val="22"/>
                <w:szCs w:val="22"/>
              </w:rPr>
              <w:softHyphen/>
              <w:t>дения, не</w:t>
            </w:r>
            <w:r>
              <w:rPr>
                <w:sz w:val="22"/>
                <w:szCs w:val="22"/>
              </w:rPr>
              <w:softHyphen/>
              <w:t>об</w:t>
            </w:r>
            <w:r>
              <w:rPr>
                <w:sz w:val="22"/>
                <w:szCs w:val="22"/>
              </w:rPr>
              <w:softHyphen/>
              <w:t>хо</w:t>
            </w:r>
            <w:r>
              <w:rPr>
                <w:sz w:val="22"/>
                <w:szCs w:val="22"/>
              </w:rPr>
              <w:softHyphen/>
              <w:t>димые в це</w:t>
            </w:r>
            <w:r>
              <w:rPr>
                <w:sz w:val="22"/>
                <w:szCs w:val="22"/>
              </w:rPr>
              <w:softHyphen/>
              <w:t>лях ве</w:t>
            </w:r>
            <w:r>
              <w:rPr>
                <w:sz w:val="22"/>
                <w:szCs w:val="22"/>
              </w:rPr>
              <w:softHyphen/>
              <w:t>дения бух</w:t>
            </w:r>
            <w:r>
              <w:rPr>
                <w:sz w:val="22"/>
                <w:szCs w:val="22"/>
              </w:rPr>
              <w:softHyphen/>
              <w:t>галтер</w:t>
            </w:r>
            <w:r>
              <w:rPr>
                <w:sz w:val="22"/>
                <w:szCs w:val="22"/>
              </w:rPr>
              <w:softHyphen/>
              <w:t>ско</w:t>
            </w:r>
            <w:r>
              <w:rPr>
                <w:sz w:val="22"/>
                <w:szCs w:val="22"/>
              </w:rPr>
              <w:softHyphen/>
              <w:t>го уче</w:t>
            </w:r>
            <w:r>
              <w:rPr>
                <w:sz w:val="22"/>
                <w:szCs w:val="22"/>
              </w:rPr>
              <w:softHyphen/>
              <w:t>та</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течение срока действия трудового договора/ служебного контракта (Программа «Янус»; Астрал Отчет; Пакет офисных приложений Microsoft Office; 1С: </w:t>
            </w:r>
            <w:r>
              <w:rPr>
                <w:sz w:val="22"/>
                <w:szCs w:val="22"/>
              </w:rPr>
              <w:lastRenderedPageBreak/>
              <w:t>Предприятие Конфигурация: Камин Зарплата)</w:t>
            </w:r>
          </w:p>
        </w:tc>
        <w:tc>
          <w:tcPr>
            <w:tcW w:w="895" w:type="pct"/>
          </w:tcPr>
          <w:p w:rsidR="009C23F2" w:rsidRPr="00E55A7E" w:rsidRDefault="009A4675">
            <w:pPr>
              <w:jc w:val="left"/>
              <w:rPr>
                <w:sz w:val="22"/>
                <w:szCs w:val="22"/>
              </w:rPr>
            </w:pPr>
            <w:r w:rsidRPr="00E55A7E">
              <w:rPr>
                <w:sz w:val="22"/>
                <w:szCs w:val="22"/>
              </w:rPr>
              <w:lastRenderedPageBreak/>
              <w:t xml:space="preserve">75 лет (Программа «Янус»; Астрал Отчет;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 1С: Предприятие Конфигурация: Камин Зарплата)</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t>ли</w:t>
            </w:r>
            <w:r>
              <w:rPr>
                <w:i/>
                <w:iCs/>
                <w:sz w:val="22"/>
                <w:szCs w:val="22"/>
              </w:rPr>
              <w:softHyphen/>
              <w:t>ца, с ко</w:t>
            </w:r>
            <w:r>
              <w:rPr>
                <w:i/>
                <w:iCs/>
                <w:sz w:val="22"/>
                <w:szCs w:val="22"/>
              </w:rPr>
              <w:softHyphen/>
              <w:t>торы</w:t>
            </w:r>
            <w:r>
              <w:rPr>
                <w:i/>
                <w:iCs/>
                <w:sz w:val="22"/>
                <w:szCs w:val="22"/>
              </w:rPr>
              <w:softHyphen/>
              <w:t>ми зак</w:t>
            </w:r>
            <w:r>
              <w:rPr>
                <w:i/>
                <w:iCs/>
                <w:sz w:val="22"/>
                <w:szCs w:val="22"/>
              </w:rPr>
              <w:softHyphen/>
              <w:t>лю</w:t>
            </w:r>
            <w:r>
              <w:rPr>
                <w:i/>
                <w:iCs/>
                <w:sz w:val="22"/>
                <w:szCs w:val="22"/>
              </w:rPr>
              <w:softHyphen/>
              <w:t>чен до</w:t>
            </w:r>
            <w:r>
              <w:rPr>
                <w:i/>
                <w:iCs/>
                <w:sz w:val="22"/>
                <w:szCs w:val="22"/>
              </w:rPr>
              <w:softHyphen/>
              <w:t>говор граж</w:t>
            </w:r>
            <w:r>
              <w:rPr>
                <w:i/>
                <w:iCs/>
                <w:sz w:val="22"/>
                <w:szCs w:val="22"/>
              </w:rPr>
              <w:softHyphen/>
              <w:t>дан</w:t>
            </w:r>
            <w:r>
              <w:rPr>
                <w:i/>
                <w:iCs/>
                <w:sz w:val="22"/>
                <w:szCs w:val="22"/>
              </w:rPr>
              <w:softHyphen/>
              <w:t>ско-пра</w:t>
            </w:r>
            <w:r>
              <w:rPr>
                <w:i/>
                <w:iCs/>
                <w:sz w:val="22"/>
                <w:szCs w:val="22"/>
              </w:rPr>
              <w:softHyphen/>
              <w:t>вово</w:t>
            </w:r>
            <w:r>
              <w:rPr>
                <w:i/>
                <w:iCs/>
                <w:sz w:val="22"/>
                <w:szCs w:val="22"/>
              </w:rPr>
              <w:softHyphen/>
              <w:t>го ха</w:t>
            </w:r>
            <w:r>
              <w:rPr>
                <w:i/>
                <w:iCs/>
                <w:sz w:val="22"/>
                <w:szCs w:val="22"/>
              </w:rPr>
              <w:softHyphen/>
              <w:t>рак</w:t>
            </w:r>
            <w:r>
              <w:rPr>
                <w:i/>
                <w:iCs/>
                <w:sz w:val="22"/>
                <w:szCs w:val="22"/>
              </w:rPr>
              <w:softHyphen/>
              <w:t>те</w:t>
            </w:r>
            <w:r>
              <w:rPr>
                <w:i/>
                <w:iCs/>
                <w:sz w:val="22"/>
                <w:szCs w:val="22"/>
              </w:rPr>
              <w:softHyphen/>
              <w:t>ра:</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сум</w:t>
            </w:r>
            <w:r>
              <w:rPr>
                <w:sz w:val="22"/>
                <w:szCs w:val="22"/>
              </w:rPr>
              <w:softHyphen/>
              <w:t>ма</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 (1</w:t>
            </w:r>
            <w:proofErr w:type="gramStart"/>
            <w:r>
              <w:rPr>
                <w:sz w:val="22"/>
                <w:szCs w:val="22"/>
              </w:rPr>
              <w:t>С:Предприятие</w:t>
            </w:r>
            <w:proofErr w:type="gramEnd"/>
            <w:r>
              <w:rPr>
                <w:sz w:val="22"/>
                <w:szCs w:val="22"/>
              </w:rPr>
              <w:t xml:space="preserve"> 8.1. Конфигурация: Бухгалтерия для бюджетных учреждений; Пакет офисных приложений Microsoft Office)</w:t>
            </w:r>
          </w:p>
        </w:tc>
        <w:tc>
          <w:tcPr>
            <w:tcW w:w="895" w:type="pct"/>
          </w:tcPr>
          <w:p w:rsidR="009C23F2" w:rsidRPr="00E55A7E" w:rsidRDefault="009A4675">
            <w:pPr>
              <w:jc w:val="left"/>
              <w:rPr>
                <w:sz w:val="22"/>
                <w:szCs w:val="22"/>
              </w:rPr>
            </w:pPr>
            <w:r w:rsidRPr="00E55A7E">
              <w:rPr>
                <w:sz w:val="22"/>
                <w:szCs w:val="22"/>
              </w:rPr>
              <w:t>75 лет (1</w:t>
            </w:r>
            <w:proofErr w:type="gramStart"/>
            <w:r w:rsidRPr="00E55A7E">
              <w:rPr>
                <w:sz w:val="22"/>
                <w:szCs w:val="22"/>
              </w:rPr>
              <w:t>С:Предприятие</w:t>
            </w:r>
            <w:proofErr w:type="gramEnd"/>
            <w:r w:rsidRPr="00E55A7E">
              <w:rPr>
                <w:sz w:val="22"/>
                <w:szCs w:val="22"/>
              </w:rPr>
              <w:t xml:space="preserve"> 8.1. Конфигурация: Бухгалтерия для бюджетных учреждений;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w:t>
            </w:r>
          </w:p>
        </w:tc>
      </w:tr>
      <w:tr w:rsidR="00170062">
        <w:tc>
          <w:tcPr>
            <w:tcW w:w="2121" w:type="pct"/>
          </w:tcPr>
          <w:p w:rsidR="009C23F2" w:rsidRDefault="009A4675">
            <w:pPr>
              <w:jc w:val="left"/>
              <w:rPr>
                <w:sz w:val="22"/>
                <w:szCs w:val="22"/>
              </w:rPr>
            </w:pPr>
            <w:r>
              <w:rPr>
                <w:i/>
                <w:iCs/>
                <w:sz w:val="22"/>
                <w:szCs w:val="22"/>
              </w:rPr>
              <w:t>ра</w:t>
            </w:r>
            <w:r>
              <w:rPr>
                <w:i/>
                <w:iCs/>
                <w:sz w:val="22"/>
                <w:szCs w:val="22"/>
              </w:rPr>
              <w:softHyphen/>
              <w:t>бот</w:t>
            </w:r>
            <w:r>
              <w:rPr>
                <w:i/>
                <w:iCs/>
                <w:sz w:val="22"/>
                <w:szCs w:val="22"/>
              </w:rPr>
              <w:softHyphen/>
              <w:t>ни</w:t>
            </w:r>
            <w:r>
              <w:rPr>
                <w:i/>
                <w:iCs/>
                <w:sz w:val="22"/>
                <w:szCs w:val="22"/>
              </w:rPr>
              <w:softHyphen/>
              <w:t>ки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дол</w:t>
            </w:r>
            <w:r>
              <w:rPr>
                <w:sz w:val="22"/>
                <w:szCs w:val="22"/>
              </w:rPr>
              <w:softHyphen/>
              <w:t>жность</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Default="009A4675">
            <w:pPr>
              <w:jc w:val="left"/>
              <w:rPr>
                <w:sz w:val="22"/>
                <w:szCs w:val="22"/>
                <w:lang w:val="en-US"/>
              </w:rPr>
            </w:pPr>
            <w:r>
              <w:rPr>
                <w:sz w:val="22"/>
                <w:szCs w:val="22"/>
              </w:rPr>
              <w:t>в течение срока действия трудового договора/ служебного контракта (1С:Предприятие 8.1. Конфигурация: Бухгалтерия для бюджетных учреждений)</w:t>
            </w:r>
          </w:p>
        </w:tc>
        <w:tc>
          <w:tcPr>
            <w:tcW w:w="895" w:type="pct"/>
          </w:tcPr>
          <w:p w:rsidR="009C23F2" w:rsidRPr="00E55A7E" w:rsidRDefault="009A4675">
            <w:pPr>
              <w:jc w:val="left"/>
              <w:rPr>
                <w:sz w:val="22"/>
                <w:szCs w:val="22"/>
              </w:rPr>
            </w:pPr>
            <w:r w:rsidRPr="00E55A7E">
              <w:rPr>
                <w:sz w:val="22"/>
                <w:szCs w:val="22"/>
              </w:rPr>
              <w:t>50/75 лет (1</w:t>
            </w:r>
            <w:proofErr w:type="gramStart"/>
            <w:r w:rsidRPr="00E55A7E">
              <w:rPr>
                <w:sz w:val="22"/>
                <w:szCs w:val="22"/>
              </w:rPr>
              <w:t>С:Предприятие</w:t>
            </w:r>
            <w:proofErr w:type="gramEnd"/>
            <w:r w:rsidRPr="00E55A7E">
              <w:rPr>
                <w:sz w:val="22"/>
                <w:szCs w:val="22"/>
              </w:rPr>
              <w:t xml:space="preserve"> 8.1. Конфигурация: Бухгалтерия для бюджетных учреждений)</w:t>
            </w:r>
          </w:p>
        </w:tc>
      </w:tr>
      <w:tr w:rsidR="00170062">
        <w:tc>
          <w:tcPr>
            <w:tcW w:w="2121" w:type="pct"/>
          </w:tcPr>
          <w:p w:rsidR="009C23F2" w:rsidRDefault="009A4675">
            <w:pPr>
              <w:jc w:val="left"/>
              <w:rPr>
                <w:sz w:val="22"/>
                <w:szCs w:val="22"/>
              </w:rPr>
            </w:pPr>
            <w:r>
              <w:rPr>
                <w:i/>
                <w:iCs/>
                <w:sz w:val="22"/>
                <w:szCs w:val="22"/>
              </w:rPr>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w:t>
            </w:r>
          </w:p>
          <w:p w:rsidR="009C23F2" w:rsidRDefault="009A4675">
            <w:pPr>
              <w:spacing w:before="240"/>
              <w:jc w:val="left"/>
              <w:rPr>
                <w:sz w:val="22"/>
                <w:szCs w:val="22"/>
                <w:u w:val="single"/>
              </w:rPr>
            </w:pPr>
            <w:r>
              <w:rPr>
                <w:sz w:val="22"/>
                <w:szCs w:val="22"/>
                <w:u w:val="single"/>
              </w:rPr>
              <w:lastRenderedPageBreak/>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течение срока действия трудового </w:t>
            </w:r>
            <w:r>
              <w:rPr>
                <w:sz w:val="22"/>
                <w:szCs w:val="22"/>
              </w:rPr>
              <w:lastRenderedPageBreak/>
              <w:t>договора/ служебного контракта (Программа «Янус»; Астрал Отчет; Пакет офисных приложений Microsoft Office; 1С: Предприятие Конфигурация: Камин Зарплата)</w:t>
            </w:r>
          </w:p>
        </w:tc>
        <w:tc>
          <w:tcPr>
            <w:tcW w:w="895" w:type="pct"/>
          </w:tcPr>
          <w:p w:rsidR="009C23F2" w:rsidRPr="00E55A7E" w:rsidRDefault="009A4675">
            <w:pPr>
              <w:jc w:val="left"/>
              <w:rPr>
                <w:sz w:val="22"/>
                <w:szCs w:val="22"/>
              </w:rPr>
            </w:pPr>
            <w:r w:rsidRPr="00E55A7E">
              <w:rPr>
                <w:sz w:val="22"/>
                <w:szCs w:val="22"/>
              </w:rPr>
              <w:lastRenderedPageBreak/>
              <w:t xml:space="preserve">75 лет (Программа «Янус»; Астрал Отчет; </w:t>
            </w:r>
            <w:r w:rsidRPr="00E55A7E">
              <w:rPr>
                <w:sz w:val="22"/>
                <w:szCs w:val="22"/>
              </w:rPr>
              <w:lastRenderedPageBreak/>
              <w:t xml:space="preserve">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 1С: Предприятие Конфигурация: Камин Зарплата)</w:t>
            </w:r>
          </w:p>
        </w:tc>
      </w:tr>
      <w:tr w:rsidR="00170062">
        <w:tc>
          <w:tcPr>
            <w:tcW w:w="5000" w:type="pct"/>
            <w:gridSpan w:val="4"/>
          </w:tcPr>
          <w:p w:rsidR="009C23F2" w:rsidRDefault="009A4675">
            <w:pPr>
              <w:jc w:val="center"/>
              <w:rPr>
                <w:b/>
                <w:bCs/>
                <w:sz w:val="22"/>
                <w:szCs w:val="22"/>
              </w:rPr>
            </w:pPr>
            <w:r>
              <w:rPr>
                <w:b/>
                <w:sz w:val="22"/>
                <w:szCs w:val="22"/>
              </w:rPr>
              <w:lastRenderedPageBreak/>
              <w:t>Цель обработки ПДн:</w:t>
            </w:r>
          </w:p>
          <w:p w:rsidR="009C23F2" w:rsidRDefault="009A4675">
            <w:pPr>
              <w:jc w:val="center"/>
              <w:rPr>
                <w:sz w:val="22"/>
                <w:szCs w:val="22"/>
              </w:rPr>
            </w:pPr>
            <w:r>
              <w:rPr>
                <w:sz w:val="22"/>
                <w:szCs w:val="22"/>
              </w:rPr>
              <w:t>осу</w:t>
            </w:r>
            <w:r>
              <w:rPr>
                <w:sz w:val="22"/>
                <w:szCs w:val="22"/>
              </w:rPr>
              <w:softHyphen/>
              <w:t>щест</w:t>
            </w:r>
            <w:r>
              <w:rPr>
                <w:sz w:val="22"/>
                <w:szCs w:val="22"/>
              </w:rPr>
              <w:softHyphen/>
              <w:t>вле</w:t>
            </w:r>
            <w:r>
              <w:rPr>
                <w:sz w:val="22"/>
                <w:szCs w:val="22"/>
              </w:rPr>
              <w:softHyphen/>
              <w:t>ние и вы</w:t>
            </w:r>
            <w:r>
              <w:rPr>
                <w:sz w:val="22"/>
                <w:szCs w:val="22"/>
              </w:rPr>
              <w:softHyphen/>
              <w:t>пол</w:t>
            </w:r>
            <w:r>
              <w:rPr>
                <w:sz w:val="22"/>
                <w:szCs w:val="22"/>
              </w:rPr>
              <w:softHyphen/>
              <w:t>не</w:t>
            </w:r>
            <w:r>
              <w:rPr>
                <w:sz w:val="22"/>
                <w:szCs w:val="22"/>
              </w:rPr>
              <w:softHyphen/>
              <w:t>ние воз</w:t>
            </w:r>
            <w:r>
              <w:rPr>
                <w:sz w:val="22"/>
                <w:szCs w:val="22"/>
              </w:rPr>
              <w:softHyphen/>
              <w:t>ло</w:t>
            </w:r>
            <w:r>
              <w:rPr>
                <w:sz w:val="22"/>
                <w:szCs w:val="22"/>
              </w:rPr>
              <w:softHyphen/>
              <w:t>жен</w:t>
            </w:r>
            <w:r>
              <w:rPr>
                <w:sz w:val="22"/>
                <w:szCs w:val="22"/>
              </w:rPr>
              <w:softHyphen/>
              <w:t>ных за</w:t>
            </w:r>
            <w:r>
              <w:rPr>
                <w:sz w:val="22"/>
                <w:szCs w:val="22"/>
              </w:rPr>
              <w:softHyphen/>
              <w:t>коно</w:t>
            </w:r>
            <w:r>
              <w:rPr>
                <w:sz w:val="22"/>
                <w:szCs w:val="22"/>
              </w:rPr>
              <w:softHyphen/>
              <w:t>датель</w:t>
            </w:r>
            <w:r>
              <w:rPr>
                <w:sz w:val="22"/>
                <w:szCs w:val="22"/>
              </w:rPr>
              <w:softHyphen/>
              <w:t>ством Рос</w:t>
            </w:r>
            <w:r>
              <w:rPr>
                <w:sz w:val="22"/>
                <w:szCs w:val="22"/>
              </w:rPr>
              <w:softHyphen/>
              <w:t>сий</w:t>
            </w:r>
            <w:r>
              <w:rPr>
                <w:sz w:val="22"/>
                <w:szCs w:val="22"/>
              </w:rPr>
              <w:softHyphen/>
              <w:t>ской Фе</w:t>
            </w:r>
            <w:r>
              <w:rPr>
                <w:sz w:val="22"/>
                <w:szCs w:val="22"/>
              </w:rPr>
              <w:softHyphen/>
              <w:t>дера</w:t>
            </w:r>
            <w:r>
              <w:rPr>
                <w:sz w:val="22"/>
                <w:szCs w:val="22"/>
              </w:rPr>
              <w:softHyphen/>
              <w:t>ции фун</w:t>
            </w:r>
            <w:r>
              <w:rPr>
                <w:sz w:val="22"/>
                <w:szCs w:val="22"/>
              </w:rPr>
              <w:softHyphen/>
              <w:t>кций, пол</w:t>
            </w:r>
            <w:r>
              <w:rPr>
                <w:sz w:val="22"/>
                <w:szCs w:val="22"/>
              </w:rPr>
              <w:softHyphen/>
              <w:t>но</w:t>
            </w:r>
            <w:r>
              <w:rPr>
                <w:sz w:val="22"/>
                <w:szCs w:val="22"/>
              </w:rPr>
              <w:softHyphen/>
              <w:t>мочий и обя</w:t>
            </w:r>
            <w:r>
              <w:rPr>
                <w:sz w:val="22"/>
                <w:szCs w:val="22"/>
              </w:rPr>
              <w:softHyphen/>
              <w:t>зан</w:t>
            </w:r>
            <w:r>
              <w:rPr>
                <w:sz w:val="22"/>
                <w:szCs w:val="22"/>
              </w:rPr>
              <w:softHyphen/>
              <w:t>ностей, ока</w:t>
            </w:r>
            <w:r>
              <w:rPr>
                <w:sz w:val="22"/>
                <w:szCs w:val="22"/>
              </w:rPr>
              <w:softHyphen/>
              <w:t>зание му</w:t>
            </w:r>
            <w:r>
              <w:rPr>
                <w:sz w:val="22"/>
                <w:szCs w:val="22"/>
              </w:rPr>
              <w:softHyphen/>
              <w:t>ници</w:t>
            </w:r>
            <w:r>
              <w:rPr>
                <w:sz w:val="22"/>
                <w:szCs w:val="22"/>
              </w:rPr>
              <w:softHyphen/>
              <w:t>паль</w:t>
            </w:r>
            <w:r>
              <w:rPr>
                <w:sz w:val="22"/>
                <w:szCs w:val="22"/>
              </w:rPr>
              <w:softHyphen/>
              <w:t>ных ус</w:t>
            </w:r>
            <w:r>
              <w:rPr>
                <w:sz w:val="22"/>
                <w:szCs w:val="22"/>
              </w:rPr>
              <w:softHyphen/>
              <w:t>луг, ор</w:t>
            </w:r>
            <w:r>
              <w:rPr>
                <w:sz w:val="22"/>
                <w:szCs w:val="22"/>
              </w:rPr>
              <w:softHyphen/>
              <w:t>га</w:t>
            </w:r>
            <w:r>
              <w:rPr>
                <w:sz w:val="22"/>
                <w:szCs w:val="22"/>
              </w:rPr>
              <w:softHyphen/>
              <w:t>низа</w:t>
            </w:r>
            <w:r>
              <w:rPr>
                <w:sz w:val="22"/>
                <w:szCs w:val="22"/>
              </w:rPr>
              <w:softHyphen/>
              <w:t>ция при</w:t>
            </w:r>
            <w:r>
              <w:rPr>
                <w:sz w:val="22"/>
                <w:szCs w:val="22"/>
              </w:rPr>
              <w:softHyphen/>
              <w:t>ема граж</w:t>
            </w:r>
            <w:r>
              <w:rPr>
                <w:sz w:val="22"/>
                <w:szCs w:val="22"/>
              </w:rPr>
              <w:softHyphen/>
              <w:t>дан по лич</w:t>
            </w:r>
            <w:r>
              <w:rPr>
                <w:sz w:val="22"/>
                <w:szCs w:val="22"/>
              </w:rPr>
              <w:softHyphen/>
              <w:t>ным воп</w:t>
            </w:r>
            <w:r>
              <w:rPr>
                <w:sz w:val="22"/>
                <w:szCs w:val="22"/>
              </w:rPr>
              <w:softHyphen/>
              <w:t>ро</w:t>
            </w:r>
            <w:r>
              <w:rPr>
                <w:sz w:val="22"/>
                <w:szCs w:val="22"/>
              </w:rPr>
              <w:softHyphen/>
              <w:t>сам, рас</w:t>
            </w:r>
            <w:r>
              <w:rPr>
                <w:sz w:val="22"/>
                <w:szCs w:val="22"/>
              </w:rPr>
              <w:softHyphen/>
              <w:t>смот</w:t>
            </w:r>
            <w:r>
              <w:rPr>
                <w:sz w:val="22"/>
                <w:szCs w:val="22"/>
              </w:rPr>
              <w:softHyphen/>
              <w:t>ре</w:t>
            </w:r>
            <w:r>
              <w:rPr>
                <w:sz w:val="22"/>
                <w:szCs w:val="22"/>
              </w:rPr>
              <w:softHyphen/>
              <w:t>ние об</w:t>
            </w:r>
            <w:r>
              <w:rPr>
                <w:sz w:val="22"/>
                <w:szCs w:val="22"/>
              </w:rPr>
              <w:softHyphen/>
              <w:t>ра</w:t>
            </w:r>
            <w:r>
              <w:rPr>
                <w:sz w:val="22"/>
                <w:szCs w:val="22"/>
              </w:rPr>
              <w:softHyphen/>
              <w:t>щений граж</w:t>
            </w:r>
            <w:r>
              <w:rPr>
                <w:sz w:val="22"/>
                <w:szCs w:val="22"/>
              </w:rPr>
              <w:softHyphen/>
              <w:t>дан</w:t>
            </w:r>
          </w:p>
        </w:tc>
      </w:tr>
      <w:tr w:rsidR="00170062">
        <w:tc>
          <w:tcPr>
            <w:tcW w:w="2121" w:type="pc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 (САУМИ; PayDox; АИС «Административная комиссия»; Стартовое ПО; «Аист»; Пакет офисных приложений Microsoft Office)</w:t>
            </w:r>
          </w:p>
        </w:tc>
        <w:tc>
          <w:tcPr>
            <w:tcW w:w="895" w:type="pct"/>
          </w:tcPr>
          <w:p w:rsidR="009C23F2" w:rsidRPr="00E55A7E" w:rsidRDefault="009A4675">
            <w:pPr>
              <w:jc w:val="left"/>
              <w:rPr>
                <w:sz w:val="22"/>
                <w:szCs w:val="22"/>
              </w:rPr>
            </w:pPr>
            <w:r w:rsidRPr="00E55A7E">
              <w:rPr>
                <w:sz w:val="22"/>
                <w:szCs w:val="22"/>
              </w:rPr>
              <w:t xml:space="preserve">75 лет (САУМИ; </w:t>
            </w:r>
            <w:proofErr w:type="spellStart"/>
            <w:r>
              <w:rPr>
                <w:sz w:val="22"/>
                <w:szCs w:val="22"/>
                <w:lang w:val="en-US"/>
              </w:rPr>
              <w:t>PayDox</w:t>
            </w:r>
            <w:proofErr w:type="spellEnd"/>
            <w:r w:rsidRPr="00E55A7E">
              <w:rPr>
                <w:sz w:val="22"/>
                <w:szCs w:val="22"/>
              </w:rPr>
              <w:t xml:space="preserve">; АИС «Административная комиссия»; Стартовое ПО; «Аист»;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w:t>
            </w:r>
          </w:p>
        </w:tc>
      </w:tr>
      <w:tr w:rsidR="00170062">
        <w:tc>
          <w:tcPr>
            <w:tcW w:w="2121" w:type="pct"/>
          </w:tcPr>
          <w:p w:rsidR="009C23F2" w:rsidRDefault="009A4675">
            <w:pPr>
              <w:jc w:val="left"/>
              <w:rPr>
                <w:sz w:val="22"/>
                <w:szCs w:val="22"/>
              </w:rPr>
            </w:pPr>
            <w:r>
              <w:rPr>
                <w:i/>
                <w:iCs/>
                <w:sz w:val="22"/>
                <w:szCs w:val="22"/>
              </w:rPr>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lastRenderedPageBreak/>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течение срока действия трудового договора/ служебного </w:t>
            </w:r>
            <w:r>
              <w:rPr>
                <w:sz w:val="22"/>
                <w:szCs w:val="22"/>
              </w:rPr>
              <w:lastRenderedPageBreak/>
              <w:t>контракта (САУМИ; PayDox; АИС «Административная комиссия»; Стартовое ПО; «Аист»; Пакет офисных приложений Microsoft Office)</w:t>
            </w:r>
          </w:p>
        </w:tc>
        <w:tc>
          <w:tcPr>
            <w:tcW w:w="895" w:type="pct"/>
          </w:tcPr>
          <w:p w:rsidR="009C23F2" w:rsidRPr="00E55A7E" w:rsidRDefault="009A4675">
            <w:pPr>
              <w:jc w:val="left"/>
              <w:rPr>
                <w:sz w:val="22"/>
                <w:szCs w:val="22"/>
              </w:rPr>
            </w:pPr>
            <w:r w:rsidRPr="00E55A7E">
              <w:rPr>
                <w:sz w:val="22"/>
                <w:szCs w:val="22"/>
              </w:rPr>
              <w:lastRenderedPageBreak/>
              <w:t xml:space="preserve">75 лет (САУМИ; </w:t>
            </w:r>
            <w:proofErr w:type="spellStart"/>
            <w:r>
              <w:rPr>
                <w:sz w:val="22"/>
                <w:szCs w:val="22"/>
                <w:lang w:val="en-US"/>
              </w:rPr>
              <w:t>PayDox</w:t>
            </w:r>
            <w:proofErr w:type="spellEnd"/>
            <w:r w:rsidRPr="00E55A7E">
              <w:rPr>
                <w:sz w:val="22"/>
                <w:szCs w:val="22"/>
              </w:rPr>
              <w:t xml:space="preserve">; АИС «Административная </w:t>
            </w:r>
            <w:r w:rsidRPr="00E55A7E">
              <w:rPr>
                <w:sz w:val="22"/>
                <w:szCs w:val="22"/>
              </w:rPr>
              <w:lastRenderedPageBreak/>
              <w:t xml:space="preserve">комиссия»; Стартовое ПО; «Аист»;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w:t>
            </w:r>
          </w:p>
        </w:tc>
      </w:tr>
      <w:tr w:rsidR="00170062">
        <w:tc>
          <w:tcPr>
            <w:tcW w:w="2121" w:type="pc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 (САУМИ; PayDox; АИС «Административная комиссия»; Стартовое ПО; «Аист»; Пакет офисных приложений Microsoft Office)</w:t>
            </w:r>
          </w:p>
        </w:tc>
        <w:tc>
          <w:tcPr>
            <w:tcW w:w="895" w:type="pct"/>
          </w:tcPr>
          <w:p w:rsidR="009C23F2" w:rsidRPr="00E55A7E" w:rsidRDefault="009A4675">
            <w:pPr>
              <w:jc w:val="left"/>
              <w:rPr>
                <w:sz w:val="22"/>
                <w:szCs w:val="22"/>
              </w:rPr>
            </w:pPr>
            <w:r w:rsidRPr="00E55A7E">
              <w:rPr>
                <w:sz w:val="22"/>
                <w:szCs w:val="22"/>
              </w:rPr>
              <w:t xml:space="preserve">75 лет (САУМИ; </w:t>
            </w:r>
            <w:proofErr w:type="spellStart"/>
            <w:r>
              <w:rPr>
                <w:sz w:val="22"/>
                <w:szCs w:val="22"/>
                <w:lang w:val="en-US"/>
              </w:rPr>
              <w:t>PayDox</w:t>
            </w:r>
            <w:proofErr w:type="spellEnd"/>
            <w:r w:rsidRPr="00E55A7E">
              <w:rPr>
                <w:sz w:val="22"/>
                <w:szCs w:val="22"/>
              </w:rPr>
              <w:t xml:space="preserve">; АИС «Административная комиссия»; Стартовое ПО; «Аист»;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w:t>
            </w:r>
          </w:p>
        </w:tc>
      </w:tr>
      <w:tr w:rsidR="00170062">
        <w:tc>
          <w:tcPr>
            <w:tcW w:w="2121" w:type="pc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пер</w:t>
            </w:r>
            <w:r>
              <w:rPr>
                <w:i/>
                <w:iCs/>
                <w:sz w:val="22"/>
                <w:szCs w:val="22"/>
              </w:rPr>
              <w:softHyphen/>
              <w:t>со</w:t>
            </w:r>
            <w:r>
              <w:rPr>
                <w:i/>
                <w:iCs/>
                <w:sz w:val="22"/>
                <w:szCs w:val="22"/>
              </w:rPr>
              <w:softHyphen/>
              <w:t>наль</w:t>
            </w:r>
            <w:r>
              <w:rPr>
                <w:i/>
                <w:iCs/>
                <w:sz w:val="22"/>
                <w:szCs w:val="22"/>
              </w:rPr>
              <w:softHyphen/>
              <w:t>ные дан</w:t>
            </w:r>
            <w:r>
              <w:rPr>
                <w:i/>
                <w:iCs/>
                <w:sz w:val="22"/>
                <w:szCs w:val="22"/>
              </w:rPr>
              <w:softHyphen/>
              <w:t>ные ко</w:t>
            </w:r>
            <w:r>
              <w:rPr>
                <w:i/>
                <w:iCs/>
                <w:sz w:val="22"/>
                <w:szCs w:val="22"/>
              </w:rPr>
              <w:softHyphen/>
              <w:t>торых не</w:t>
            </w:r>
            <w:r>
              <w:rPr>
                <w:i/>
                <w:iCs/>
                <w:sz w:val="22"/>
                <w:szCs w:val="22"/>
              </w:rPr>
              <w:softHyphen/>
              <w:t>об</w:t>
            </w:r>
            <w:r>
              <w:rPr>
                <w:i/>
                <w:iCs/>
                <w:sz w:val="22"/>
                <w:szCs w:val="22"/>
              </w:rPr>
              <w:softHyphen/>
              <w:t>хо</w:t>
            </w:r>
            <w:r>
              <w:rPr>
                <w:i/>
                <w:iCs/>
                <w:sz w:val="22"/>
                <w:szCs w:val="22"/>
              </w:rPr>
              <w:softHyphen/>
              <w:t>димы для осу</w:t>
            </w:r>
            <w:r>
              <w:rPr>
                <w:i/>
                <w:iCs/>
                <w:sz w:val="22"/>
                <w:szCs w:val="22"/>
              </w:rPr>
              <w:softHyphen/>
              <w:t>щест</w:t>
            </w:r>
            <w:r>
              <w:rPr>
                <w:i/>
                <w:iCs/>
                <w:sz w:val="22"/>
                <w:szCs w:val="22"/>
              </w:rPr>
              <w:softHyphen/>
              <w:t>вле</w:t>
            </w:r>
            <w:r>
              <w:rPr>
                <w:i/>
                <w:iCs/>
                <w:sz w:val="22"/>
                <w:szCs w:val="22"/>
              </w:rPr>
              <w:softHyphen/>
              <w:t>ния и вы</w:t>
            </w:r>
            <w:r>
              <w:rPr>
                <w:i/>
                <w:iCs/>
                <w:sz w:val="22"/>
                <w:szCs w:val="22"/>
              </w:rPr>
              <w:softHyphen/>
              <w:t>пол</w:t>
            </w:r>
            <w:r>
              <w:rPr>
                <w:i/>
                <w:iCs/>
                <w:sz w:val="22"/>
                <w:szCs w:val="22"/>
              </w:rPr>
              <w:softHyphen/>
              <w:t>не</w:t>
            </w:r>
            <w:r>
              <w:rPr>
                <w:i/>
                <w:iCs/>
                <w:sz w:val="22"/>
                <w:szCs w:val="22"/>
              </w:rPr>
              <w:softHyphen/>
              <w:t>ния воз</w:t>
            </w:r>
            <w:r>
              <w:rPr>
                <w:i/>
                <w:iCs/>
                <w:sz w:val="22"/>
                <w:szCs w:val="22"/>
              </w:rPr>
              <w:softHyphen/>
              <w:t>ло</w:t>
            </w:r>
            <w:r>
              <w:rPr>
                <w:i/>
                <w:iCs/>
                <w:sz w:val="22"/>
                <w:szCs w:val="22"/>
              </w:rPr>
              <w:softHyphen/>
              <w:t>жен</w:t>
            </w:r>
            <w:r>
              <w:rPr>
                <w:i/>
                <w:iCs/>
                <w:sz w:val="22"/>
                <w:szCs w:val="22"/>
              </w:rPr>
              <w:softHyphen/>
              <w:t>ных за</w:t>
            </w:r>
            <w:r>
              <w:rPr>
                <w:i/>
                <w:iCs/>
                <w:sz w:val="22"/>
                <w:szCs w:val="22"/>
              </w:rPr>
              <w:softHyphen/>
              <w:t>коно</w:t>
            </w:r>
            <w:r>
              <w:rPr>
                <w:i/>
                <w:iCs/>
                <w:sz w:val="22"/>
                <w:szCs w:val="22"/>
              </w:rPr>
              <w:softHyphen/>
              <w:t>датель</w:t>
            </w:r>
            <w:r>
              <w:rPr>
                <w:i/>
                <w:iCs/>
                <w:sz w:val="22"/>
                <w:szCs w:val="22"/>
              </w:rPr>
              <w:softHyphen/>
              <w:t>ством Рос</w:t>
            </w:r>
            <w:r>
              <w:rPr>
                <w:i/>
                <w:iCs/>
                <w:sz w:val="22"/>
                <w:szCs w:val="22"/>
              </w:rPr>
              <w:softHyphen/>
              <w:t>сий</w:t>
            </w:r>
            <w:r>
              <w:rPr>
                <w:i/>
                <w:iCs/>
                <w:sz w:val="22"/>
                <w:szCs w:val="22"/>
              </w:rPr>
              <w:softHyphen/>
              <w:t>ской Фе</w:t>
            </w:r>
            <w:r>
              <w:rPr>
                <w:i/>
                <w:iCs/>
                <w:sz w:val="22"/>
                <w:szCs w:val="22"/>
              </w:rPr>
              <w:softHyphen/>
              <w:t>дера</w:t>
            </w:r>
            <w:r>
              <w:rPr>
                <w:i/>
                <w:iCs/>
                <w:sz w:val="22"/>
                <w:szCs w:val="22"/>
              </w:rPr>
              <w:softHyphen/>
              <w:t>ции фун</w:t>
            </w:r>
            <w:r>
              <w:rPr>
                <w:i/>
                <w:iCs/>
                <w:sz w:val="22"/>
                <w:szCs w:val="22"/>
              </w:rPr>
              <w:softHyphen/>
              <w:t>кций, пол</w:t>
            </w:r>
            <w:r>
              <w:rPr>
                <w:i/>
                <w:iCs/>
                <w:sz w:val="22"/>
                <w:szCs w:val="22"/>
              </w:rPr>
              <w:softHyphen/>
              <w:t>но</w:t>
            </w:r>
            <w:r>
              <w:rPr>
                <w:i/>
                <w:iCs/>
                <w:sz w:val="22"/>
                <w:szCs w:val="22"/>
              </w:rPr>
              <w:softHyphen/>
              <w:t>мочий и обя</w:t>
            </w:r>
            <w:r>
              <w:rPr>
                <w:i/>
                <w:iCs/>
                <w:sz w:val="22"/>
                <w:szCs w:val="22"/>
              </w:rPr>
              <w:softHyphen/>
              <w:t>зан</w:t>
            </w:r>
            <w:r>
              <w:rPr>
                <w:i/>
                <w:iCs/>
                <w:sz w:val="22"/>
                <w:szCs w:val="22"/>
              </w:rPr>
              <w:softHyphen/>
              <w:t>ностей, ока</w:t>
            </w:r>
            <w:r>
              <w:rPr>
                <w:i/>
                <w:iCs/>
                <w:sz w:val="22"/>
                <w:szCs w:val="22"/>
              </w:rPr>
              <w:softHyphen/>
              <w:t>зания му</w:t>
            </w:r>
            <w:r>
              <w:rPr>
                <w:i/>
                <w:iCs/>
                <w:sz w:val="22"/>
                <w:szCs w:val="22"/>
              </w:rPr>
              <w:softHyphen/>
              <w:t>ници</w:t>
            </w:r>
            <w:r>
              <w:rPr>
                <w:i/>
                <w:iCs/>
                <w:sz w:val="22"/>
                <w:szCs w:val="22"/>
              </w:rPr>
              <w:softHyphen/>
              <w:t>паль</w:t>
            </w:r>
            <w:r>
              <w:rPr>
                <w:i/>
                <w:iCs/>
                <w:sz w:val="22"/>
                <w:szCs w:val="22"/>
              </w:rPr>
              <w:softHyphen/>
              <w:t>ных ус</w:t>
            </w:r>
            <w:r>
              <w:rPr>
                <w:i/>
                <w:iCs/>
                <w:sz w:val="22"/>
                <w:szCs w:val="22"/>
              </w:rPr>
              <w:softHyphen/>
              <w:t>луг:</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lastRenderedPageBreak/>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бан</w:t>
            </w:r>
            <w:r>
              <w:rPr>
                <w:sz w:val="22"/>
                <w:szCs w:val="22"/>
              </w:rPr>
              <w:softHyphen/>
              <w:t>ков</w:t>
            </w:r>
            <w:r>
              <w:rPr>
                <w:sz w:val="22"/>
                <w:szCs w:val="22"/>
              </w:rPr>
              <w:softHyphen/>
              <w:t>ские рек</w:t>
            </w:r>
            <w:r>
              <w:rPr>
                <w:sz w:val="22"/>
                <w:szCs w:val="22"/>
              </w:rPr>
              <w:softHyphen/>
              <w:t>ви</w:t>
            </w:r>
            <w:r>
              <w:rPr>
                <w:sz w:val="22"/>
                <w:szCs w:val="22"/>
              </w:rPr>
              <w:softHyphen/>
              <w:t>зиты;</w:t>
            </w:r>
          </w:p>
          <w:p w:rsidR="009C23F2" w:rsidRDefault="009A4675">
            <w:pPr>
              <w:jc w:val="left"/>
              <w:rPr>
                <w:sz w:val="22"/>
                <w:szCs w:val="22"/>
              </w:rPr>
            </w:pPr>
            <w:r>
              <w:rPr>
                <w:sz w:val="22"/>
                <w:szCs w:val="22"/>
              </w:rPr>
              <w:t>се</w:t>
            </w:r>
            <w:r>
              <w:rPr>
                <w:sz w:val="22"/>
                <w:szCs w:val="22"/>
              </w:rPr>
              <w:softHyphen/>
              <w:t>мей</w:t>
            </w:r>
            <w:r>
              <w:rPr>
                <w:sz w:val="22"/>
                <w:szCs w:val="22"/>
              </w:rPr>
              <w:softHyphen/>
              <w:t>ное по</w:t>
            </w:r>
            <w:r>
              <w:rPr>
                <w:sz w:val="22"/>
                <w:szCs w:val="22"/>
              </w:rPr>
              <w:softHyphen/>
              <w:t>ложе</w:t>
            </w:r>
            <w:r>
              <w:rPr>
                <w:sz w:val="22"/>
                <w:szCs w:val="22"/>
              </w:rPr>
              <w:softHyphen/>
              <w:t>ние;</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дви</w:t>
            </w:r>
            <w:r>
              <w:rPr>
                <w:sz w:val="22"/>
                <w:szCs w:val="22"/>
              </w:rPr>
              <w:softHyphen/>
              <w:t>жимом, нед</w:t>
            </w:r>
            <w:r>
              <w:rPr>
                <w:sz w:val="22"/>
                <w:szCs w:val="22"/>
              </w:rPr>
              <w:softHyphen/>
              <w:t>ви</w:t>
            </w:r>
            <w:r>
              <w:rPr>
                <w:sz w:val="22"/>
                <w:szCs w:val="22"/>
              </w:rPr>
              <w:softHyphen/>
              <w:t>жимом иму</w:t>
            </w:r>
            <w:r>
              <w:rPr>
                <w:sz w:val="22"/>
                <w:szCs w:val="22"/>
              </w:rPr>
              <w:softHyphen/>
              <w:t>щес</w:t>
            </w:r>
            <w:r>
              <w:rPr>
                <w:sz w:val="22"/>
                <w:szCs w:val="22"/>
              </w:rPr>
              <w:softHyphen/>
              <w:t>тве;</w:t>
            </w:r>
          </w:p>
          <w:p w:rsidR="009C23F2" w:rsidRDefault="009A4675">
            <w:pPr>
              <w:jc w:val="left"/>
              <w:rPr>
                <w:sz w:val="22"/>
                <w:szCs w:val="22"/>
              </w:rPr>
            </w:pPr>
            <w:r>
              <w:rPr>
                <w:sz w:val="22"/>
                <w:szCs w:val="22"/>
              </w:rPr>
              <w:t>ха</w:t>
            </w:r>
            <w:r>
              <w:rPr>
                <w:sz w:val="22"/>
                <w:szCs w:val="22"/>
              </w:rPr>
              <w:softHyphen/>
              <w:t>рак</w:t>
            </w:r>
            <w:r>
              <w:rPr>
                <w:sz w:val="22"/>
                <w:szCs w:val="22"/>
              </w:rPr>
              <w:softHyphen/>
              <w:t>те</w:t>
            </w:r>
            <w:r>
              <w:rPr>
                <w:sz w:val="22"/>
                <w:szCs w:val="22"/>
              </w:rPr>
              <w:softHyphen/>
              <w:t>рис</w:t>
            </w:r>
            <w:r>
              <w:rPr>
                <w:sz w:val="22"/>
                <w:szCs w:val="22"/>
              </w:rPr>
              <w:softHyphen/>
              <w:t>ти</w:t>
            </w:r>
            <w:r>
              <w:rPr>
                <w:sz w:val="22"/>
                <w:szCs w:val="22"/>
              </w:rPr>
              <w:softHyphen/>
              <w:t>ка;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из до</w:t>
            </w:r>
            <w:r>
              <w:rPr>
                <w:sz w:val="22"/>
                <w:szCs w:val="22"/>
              </w:rPr>
              <w:softHyphen/>
              <w:t>кумен</w:t>
            </w:r>
            <w:r>
              <w:rPr>
                <w:sz w:val="22"/>
                <w:szCs w:val="22"/>
              </w:rPr>
              <w:softHyphen/>
              <w:t>та, под</w:t>
            </w:r>
            <w:r>
              <w:rPr>
                <w:sz w:val="22"/>
                <w:szCs w:val="22"/>
              </w:rPr>
              <w:softHyphen/>
              <w:t>твержда</w:t>
            </w:r>
            <w:r>
              <w:rPr>
                <w:sz w:val="22"/>
                <w:szCs w:val="22"/>
              </w:rPr>
              <w:softHyphen/>
              <w:t>юще</w:t>
            </w:r>
            <w:r>
              <w:rPr>
                <w:sz w:val="22"/>
                <w:szCs w:val="22"/>
              </w:rPr>
              <w:softHyphen/>
              <w:t>го пра</w:t>
            </w:r>
            <w:r>
              <w:rPr>
                <w:sz w:val="22"/>
                <w:szCs w:val="22"/>
              </w:rPr>
              <w:softHyphen/>
              <w:t>во собс</w:t>
            </w:r>
            <w:r>
              <w:rPr>
                <w:sz w:val="22"/>
                <w:szCs w:val="22"/>
              </w:rPr>
              <w:softHyphen/>
              <w:t>твен</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све</w:t>
            </w:r>
            <w:r>
              <w:rPr>
                <w:sz w:val="22"/>
                <w:szCs w:val="22"/>
              </w:rPr>
              <w:softHyphen/>
              <w:t>дения о жи</w:t>
            </w:r>
            <w:r>
              <w:rPr>
                <w:sz w:val="22"/>
                <w:szCs w:val="22"/>
              </w:rPr>
              <w:softHyphen/>
              <w:t>лищ</w:t>
            </w:r>
            <w:r>
              <w:rPr>
                <w:sz w:val="22"/>
                <w:szCs w:val="22"/>
              </w:rPr>
              <w:softHyphen/>
              <w:t>но-бы</w:t>
            </w:r>
            <w:r>
              <w:rPr>
                <w:sz w:val="22"/>
                <w:szCs w:val="22"/>
              </w:rPr>
              <w:softHyphen/>
              <w:t>товых ус</w:t>
            </w:r>
            <w:r>
              <w:rPr>
                <w:sz w:val="22"/>
                <w:szCs w:val="22"/>
              </w:rPr>
              <w:softHyphen/>
              <w:t>ло</w:t>
            </w:r>
            <w:r>
              <w:rPr>
                <w:sz w:val="22"/>
                <w:szCs w:val="22"/>
              </w:rPr>
              <w:softHyphen/>
              <w:t>ви</w:t>
            </w:r>
            <w:r>
              <w:rPr>
                <w:sz w:val="22"/>
                <w:szCs w:val="22"/>
              </w:rPr>
              <w:softHyphen/>
              <w:t>ях;</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тов, под</w:t>
            </w:r>
            <w:r>
              <w:rPr>
                <w:sz w:val="22"/>
                <w:szCs w:val="22"/>
              </w:rPr>
              <w:softHyphen/>
              <w:t>твержда</w:t>
            </w:r>
            <w:r>
              <w:rPr>
                <w:sz w:val="22"/>
                <w:szCs w:val="22"/>
              </w:rPr>
              <w:softHyphen/>
              <w:t>ющих от</w:t>
            </w:r>
            <w:r>
              <w:rPr>
                <w:sz w:val="22"/>
                <w:szCs w:val="22"/>
              </w:rPr>
              <w:softHyphen/>
              <w:t>сутс</w:t>
            </w:r>
            <w:r>
              <w:rPr>
                <w:sz w:val="22"/>
                <w:szCs w:val="22"/>
              </w:rPr>
              <w:softHyphen/>
              <w:t>твие ро</w:t>
            </w:r>
            <w:r>
              <w:rPr>
                <w:sz w:val="22"/>
                <w:szCs w:val="22"/>
              </w:rPr>
              <w:softHyphen/>
              <w:t>дите</w:t>
            </w:r>
            <w:r>
              <w:rPr>
                <w:sz w:val="22"/>
                <w:szCs w:val="22"/>
              </w:rPr>
              <w:softHyphen/>
              <w:t>лей (единс</w:t>
            </w:r>
            <w:r>
              <w:rPr>
                <w:sz w:val="22"/>
                <w:szCs w:val="22"/>
              </w:rPr>
              <w:softHyphen/>
              <w:t>твен</w:t>
            </w:r>
            <w:r>
              <w:rPr>
                <w:sz w:val="22"/>
                <w:szCs w:val="22"/>
              </w:rPr>
              <w:softHyphen/>
              <w:t>но</w:t>
            </w:r>
            <w:r>
              <w:rPr>
                <w:sz w:val="22"/>
                <w:szCs w:val="22"/>
              </w:rPr>
              <w:softHyphen/>
              <w:t>го ро</w:t>
            </w:r>
            <w:r>
              <w:rPr>
                <w:sz w:val="22"/>
                <w:szCs w:val="22"/>
              </w:rPr>
              <w:softHyphen/>
              <w:t>дите</w:t>
            </w:r>
            <w:r>
              <w:rPr>
                <w:sz w:val="22"/>
                <w:szCs w:val="22"/>
              </w:rPr>
              <w:softHyphen/>
              <w:t>ля) или не</w:t>
            </w:r>
            <w:r>
              <w:rPr>
                <w:sz w:val="22"/>
                <w:szCs w:val="22"/>
              </w:rPr>
              <w:softHyphen/>
              <w:t>воз</w:t>
            </w:r>
            <w:r>
              <w:rPr>
                <w:sz w:val="22"/>
                <w:szCs w:val="22"/>
              </w:rPr>
              <w:softHyphen/>
              <w:t>можность вос</w:t>
            </w:r>
            <w:r>
              <w:rPr>
                <w:sz w:val="22"/>
                <w:szCs w:val="22"/>
              </w:rPr>
              <w:softHyphen/>
              <w:t>пи</w:t>
            </w:r>
            <w:r>
              <w:rPr>
                <w:sz w:val="22"/>
                <w:szCs w:val="22"/>
              </w:rPr>
              <w:softHyphen/>
              <w:t>тания ими не</w:t>
            </w:r>
            <w:r>
              <w:rPr>
                <w:sz w:val="22"/>
                <w:szCs w:val="22"/>
              </w:rPr>
              <w:softHyphen/>
              <w:t>совер</w:t>
            </w:r>
            <w:r>
              <w:rPr>
                <w:sz w:val="22"/>
                <w:szCs w:val="22"/>
              </w:rPr>
              <w:softHyphen/>
              <w:t>шенно</w:t>
            </w:r>
            <w:r>
              <w:rPr>
                <w:sz w:val="22"/>
                <w:szCs w:val="22"/>
              </w:rPr>
              <w:softHyphen/>
              <w:t>лет</w:t>
            </w:r>
            <w:r>
              <w:rPr>
                <w:sz w:val="22"/>
                <w:szCs w:val="22"/>
              </w:rPr>
              <w:softHyphen/>
              <w:t>них;</w:t>
            </w:r>
          </w:p>
          <w:p w:rsidR="009C23F2" w:rsidRDefault="009A4675">
            <w:pPr>
              <w:jc w:val="left"/>
              <w:rPr>
                <w:sz w:val="22"/>
                <w:szCs w:val="22"/>
              </w:rPr>
            </w:pPr>
            <w:r>
              <w:rPr>
                <w:sz w:val="22"/>
                <w:szCs w:val="22"/>
              </w:rPr>
              <w:t>дан</w:t>
            </w:r>
            <w:r>
              <w:rPr>
                <w:sz w:val="22"/>
                <w:szCs w:val="22"/>
              </w:rPr>
              <w:softHyphen/>
              <w:t>ные стра</w:t>
            </w:r>
            <w:r>
              <w:rPr>
                <w:sz w:val="22"/>
                <w:szCs w:val="22"/>
              </w:rPr>
              <w:softHyphen/>
              <w:t>хово</w:t>
            </w:r>
            <w:r>
              <w:rPr>
                <w:sz w:val="22"/>
                <w:szCs w:val="22"/>
              </w:rPr>
              <w:softHyphen/>
              <w:t>го по</w:t>
            </w:r>
            <w:r>
              <w:rPr>
                <w:sz w:val="22"/>
                <w:szCs w:val="22"/>
              </w:rPr>
              <w:softHyphen/>
              <w:t>лиса;</w:t>
            </w:r>
          </w:p>
          <w:p w:rsidR="009C23F2" w:rsidRDefault="009A4675">
            <w:pPr>
              <w:jc w:val="left"/>
              <w:rPr>
                <w:sz w:val="22"/>
                <w:szCs w:val="22"/>
              </w:rPr>
            </w:pPr>
            <w:r>
              <w:rPr>
                <w:sz w:val="22"/>
                <w:szCs w:val="22"/>
              </w:rPr>
              <w:t>дан</w:t>
            </w:r>
            <w:r>
              <w:rPr>
                <w:sz w:val="22"/>
                <w:szCs w:val="22"/>
              </w:rPr>
              <w:softHyphen/>
              <w:t>ные сви</w:t>
            </w:r>
            <w:r>
              <w:rPr>
                <w:sz w:val="22"/>
                <w:szCs w:val="22"/>
              </w:rPr>
              <w:softHyphen/>
              <w:t>детель</w:t>
            </w:r>
            <w:r>
              <w:rPr>
                <w:sz w:val="22"/>
                <w:szCs w:val="22"/>
              </w:rPr>
              <w:softHyphen/>
              <w:t>ства о пра</w:t>
            </w:r>
            <w:r>
              <w:rPr>
                <w:sz w:val="22"/>
                <w:szCs w:val="22"/>
              </w:rPr>
              <w:softHyphen/>
              <w:t>ве на нас</w:t>
            </w:r>
            <w:r>
              <w:rPr>
                <w:sz w:val="22"/>
                <w:szCs w:val="22"/>
              </w:rPr>
              <w:softHyphen/>
              <w:t>ледс</w:t>
            </w:r>
            <w:r>
              <w:rPr>
                <w:sz w:val="22"/>
                <w:szCs w:val="22"/>
              </w:rPr>
              <w:softHyphen/>
              <w:t>тво;</w:t>
            </w:r>
          </w:p>
          <w:p w:rsidR="009C23F2" w:rsidRDefault="009A4675">
            <w:pPr>
              <w:jc w:val="left"/>
              <w:rPr>
                <w:sz w:val="22"/>
                <w:szCs w:val="22"/>
              </w:rPr>
            </w:pPr>
            <w:r>
              <w:rPr>
                <w:sz w:val="22"/>
                <w:szCs w:val="22"/>
              </w:rPr>
              <w:t>мес</w:t>
            </w:r>
            <w:r>
              <w:rPr>
                <w:sz w:val="22"/>
                <w:szCs w:val="22"/>
              </w:rPr>
              <w:softHyphen/>
              <w:t>то уче</w:t>
            </w:r>
            <w:r>
              <w:rPr>
                <w:sz w:val="22"/>
                <w:szCs w:val="22"/>
              </w:rPr>
              <w:softHyphen/>
              <w:t>бы;</w:t>
            </w:r>
          </w:p>
          <w:p w:rsidR="009C23F2" w:rsidRDefault="009A4675">
            <w:pPr>
              <w:jc w:val="left"/>
              <w:rPr>
                <w:sz w:val="22"/>
                <w:szCs w:val="22"/>
              </w:rPr>
            </w:pPr>
            <w:r>
              <w:rPr>
                <w:sz w:val="22"/>
                <w:szCs w:val="22"/>
              </w:rPr>
              <w:t>дан</w:t>
            </w:r>
            <w:r>
              <w:rPr>
                <w:sz w:val="22"/>
                <w:szCs w:val="22"/>
              </w:rPr>
              <w:softHyphen/>
              <w:t>ные до</w:t>
            </w:r>
            <w:r>
              <w:rPr>
                <w:sz w:val="22"/>
                <w:szCs w:val="22"/>
              </w:rPr>
              <w:softHyphen/>
              <w:t>гово</w:t>
            </w:r>
            <w:r>
              <w:rPr>
                <w:sz w:val="22"/>
                <w:szCs w:val="22"/>
              </w:rPr>
              <w:softHyphen/>
              <w:t>ра граж</w:t>
            </w:r>
            <w:r>
              <w:rPr>
                <w:sz w:val="22"/>
                <w:szCs w:val="22"/>
              </w:rPr>
              <w:softHyphen/>
              <w:t>дан</w:t>
            </w:r>
            <w:r>
              <w:rPr>
                <w:sz w:val="22"/>
                <w:szCs w:val="22"/>
              </w:rPr>
              <w:softHyphen/>
              <w:t>ско-пра</w:t>
            </w:r>
            <w:r>
              <w:rPr>
                <w:sz w:val="22"/>
                <w:szCs w:val="22"/>
              </w:rPr>
              <w:softHyphen/>
              <w:t>вово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lastRenderedPageBreak/>
              <w:t>дан</w:t>
            </w:r>
            <w:r>
              <w:rPr>
                <w:sz w:val="22"/>
                <w:szCs w:val="22"/>
              </w:rPr>
              <w:softHyphen/>
              <w:t>ные пси</w:t>
            </w:r>
            <w:r>
              <w:rPr>
                <w:sz w:val="22"/>
                <w:szCs w:val="22"/>
              </w:rPr>
              <w:softHyphen/>
              <w:t>холо</w:t>
            </w:r>
            <w:r>
              <w:rPr>
                <w:sz w:val="22"/>
                <w:szCs w:val="22"/>
              </w:rPr>
              <w:softHyphen/>
              <w:t>го-ме</w:t>
            </w:r>
            <w:r>
              <w:rPr>
                <w:sz w:val="22"/>
                <w:szCs w:val="22"/>
              </w:rPr>
              <w:softHyphen/>
              <w:t>дико-пе</w:t>
            </w:r>
            <w:r>
              <w:rPr>
                <w:sz w:val="22"/>
                <w:szCs w:val="22"/>
              </w:rPr>
              <w:softHyphen/>
              <w:t>даго</w:t>
            </w:r>
            <w:r>
              <w:rPr>
                <w:sz w:val="22"/>
                <w:szCs w:val="22"/>
              </w:rPr>
              <w:softHyphen/>
              <w:t>гичес</w:t>
            </w:r>
            <w:r>
              <w:rPr>
                <w:sz w:val="22"/>
                <w:szCs w:val="22"/>
              </w:rPr>
              <w:softHyphen/>
              <w:t>кой эк</w:t>
            </w:r>
            <w:r>
              <w:rPr>
                <w:sz w:val="22"/>
                <w:szCs w:val="22"/>
              </w:rPr>
              <w:softHyphen/>
              <w:t>спер</w:t>
            </w:r>
            <w:r>
              <w:rPr>
                <w:sz w:val="22"/>
                <w:szCs w:val="22"/>
              </w:rPr>
              <w:softHyphen/>
              <w:t>ти</w:t>
            </w:r>
            <w:r>
              <w:rPr>
                <w:sz w:val="22"/>
                <w:szCs w:val="22"/>
              </w:rPr>
              <w:softHyphen/>
              <w:t>зы;</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ан</w:t>
            </w:r>
            <w:r>
              <w:rPr>
                <w:sz w:val="22"/>
                <w:szCs w:val="22"/>
              </w:rPr>
              <w:softHyphen/>
              <w:t>ке</w:t>
            </w:r>
            <w:r>
              <w:rPr>
                <w:sz w:val="22"/>
                <w:szCs w:val="22"/>
              </w:rPr>
              <w:softHyphen/>
              <w:t>те не</w:t>
            </w:r>
            <w:r>
              <w:rPr>
                <w:sz w:val="22"/>
                <w:szCs w:val="22"/>
              </w:rPr>
              <w:softHyphen/>
              <w:t>де</w:t>
            </w:r>
            <w:r>
              <w:rPr>
                <w:sz w:val="22"/>
                <w:szCs w:val="22"/>
              </w:rPr>
              <w:softHyphen/>
              <w:t>ес</w:t>
            </w:r>
            <w:r>
              <w:rPr>
                <w:sz w:val="22"/>
                <w:szCs w:val="22"/>
              </w:rPr>
              <w:softHyphen/>
              <w:t>по</w:t>
            </w:r>
            <w:r>
              <w:rPr>
                <w:sz w:val="22"/>
                <w:szCs w:val="22"/>
              </w:rPr>
              <w:softHyphen/>
              <w:t>соб</w:t>
            </w:r>
            <w:r>
              <w:rPr>
                <w:sz w:val="22"/>
                <w:szCs w:val="22"/>
              </w:rPr>
              <w:softHyphen/>
              <w:t>но</w:t>
            </w:r>
            <w:r>
              <w:rPr>
                <w:sz w:val="22"/>
                <w:szCs w:val="22"/>
              </w:rPr>
              <w:softHyphen/>
              <w:t>го граж</w:t>
            </w:r>
            <w:r>
              <w:rPr>
                <w:sz w:val="22"/>
                <w:szCs w:val="22"/>
              </w:rPr>
              <w:softHyphen/>
              <w:t>да</w:t>
            </w:r>
            <w:r>
              <w:rPr>
                <w:sz w:val="22"/>
                <w:szCs w:val="22"/>
              </w:rPr>
              <w:softHyphen/>
              <w:t>нина;</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ре</w:t>
            </w:r>
            <w:r>
              <w:rPr>
                <w:sz w:val="22"/>
                <w:szCs w:val="22"/>
              </w:rPr>
              <w:softHyphen/>
              <w:t>шении су</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зак</w:t>
            </w:r>
            <w:r>
              <w:rPr>
                <w:sz w:val="22"/>
                <w:szCs w:val="22"/>
              </w:rPr>
              <w:softHyphen/>
              <w:t>лю</w:t>
            </w:r>
            <w:r>
              <w:rPr>
                <w:sz w:val="22"/>
                <w:szCs w:val="22"/>
              </w:rPr>
              <w:softHyphen/>
              <w:t>чении су</w:t>
            </w:r>
            <w:r>
              <w:rPr>
                <w:sz w:val="22"/>
                <w:szCs w:val="22"/>
              </w:rPr>
              <w:softHyphen/>
              <w:t>деб</w:t>
            </w:r>
            <w:r>
              <w:rPr>
                <w:sz w:val="22"/>
                <w:szCs w:val="22"/>
              </w:rPr>
              <w:softHyphen/>
              <w:t>но-пси</w:t>
            </w:r>
            <w:r>
              <w:rPr>
                <w:sz w:val="22"/>
                <w:szCs w:val="22"/>
              </w:rPr>
              <w:softHyphen/>
              <w:t>хи</w:t>
            </w:r>
            <w:r>
              <w:rPr>
                <w:sz w:val="22"/>
                <w:szCs w:val="22"/>
              </w:rPr>
              <w:softHyphen/>
              <w:t>ат</w:t>
            </w:r>
            <w:r>
              <w:rPr>
                <w:sz w:val="22"/>
                <w:szCs w:val="22"/>
              </w:rPr>
              <w:softHyphen/>
              <w:t>ри</w:t>
            </w:r>
            <w:r>
              <w:rPr>
                <w:sz w:val="22"/>
                <w:szCs w:val="22"/>
              </w:rPr>
              <w:softHyphen/>
              <w:t>чес</w:t>
            </w:r>
            <w:r>
              <w:rPr>
                <w:sz w:val="22"/>
                <w:szCs w:val="22"/>
              </w:rPr>
              <w:softHyphen/>
              <w:t>кой эк</w:t>
            </w:r>
            <w:r>
              <w:rPr>
                <w:sz w:val="22"/>
                <w:szCs w:val="22"/>
              </w:rPr>
              <w:softHyphen/>
              <w:t>спер</w:t>
            </w:r>
            <w:r>
              <w:rPr>
                <w:sz w:val="22"/>
                <w:szCs w:val="22"/>
              </w:rPr>
              <w:softHyphen/>
              <w:t>ти</w:t>
            </w:r>
            <w:r>
              <w:rPr>
                <w:sz w:val="22"/>
                <w:szCs w:val="22"/>
              </w:rPr>
              <w:softHyphen/>
              <w:t>зы;</w:t>
            </w:r>
          </w:p>
          <w:p w:rsidR="009C23F2" w:rsidRDefault="009A4675">
            <w:pPr>
              <w:jc w:val="left"/>
              <w:rPr>
                <w:sz w:val="22"/>
                <w:szCs w:val="22"/>
              </w:rPr>
            </w:pPr>
            <w:r>
              <w:rPr>
                <w:sz w:val="22"/>
                <w:szCs w:val="22"/>
              </w:rPr>
              <w:t>дан</w:t>
            </w:r>
            <w:r>
              <w:rPr>
                <w:sz w:val="22"/>
                <w:szCs w:val="22"/>
              </w:rPr>
              <w:softHyphen/>
              <w:t>ные ме</w:t>
            </w:r>
            <w:r>
              <w:rPr>
                <w:sz w:val="22"/>
                <w:szCs w:val="22"/>
              </w:rPr>
              <w:softHyphen/>
              <w:t>дицин</w:t>
            </w:r>
            <w:r>
              <w:rPr>
                <w:sz w:val="22"/>
                <w:szCs w:val="22"/>
              </w:rPr>
              <w:softHyphen/>
              <w:t>ско</w:t>
            </w:r>
            <w:r>
              <w:rPr>
                <w:sz w:val="22"/>
                <w:szCs w:val="22"/>
              </w:rPr>
              <w:softHyphen/>
              <w:t>го стра</w:t>
            </w:r>
            <w:r>
              <w:rPr>
                <w:sz w:val="22"/>
                <w:szCs w:val="22"/>
              </w:rPr>
              <w:softHyphen/>
              <w:t>хово</w:t>
            </w:r>
            <w:r>
              <w:rPr>
                <w:sz w:val="22"/>
                <w:szCs w:val="22"/>
              </w:rPr>
              <w:softHyphen/>
              <w:t>го по</w:t>
            </w:r>
            <w:r>
              <w:rPr>
                <w:sz w:val="22"/>
                <w:szCs w:val="22"/>
              </w:rPr>
              <w:softHyphen/>
              <w:t>лиса;</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пен</w:t>
            </w:r>
            <w:r>
              <w:rPr>
                <w:sz w:val="22"/>
                <w:szCs w:val="22"/>
              </w:rPr>
              <w:softHyphen/>
              <w:t>си</w:t>
            </w:r>
            <w:r>
              <w:rPr>
                <w:sz w:val="22"/>
                <w:szCs w:val="22"/>
              </w:rPr>
              <w:softHyphen/>
              <w:t>он</w:t>
            </w:r>
            <w:r>
              <w:rPr>
                <w:sz w:val="22"/>
                <w:szCs w:val="22"/>
              </w:rPr>
              <w:softHyphen/>
              <w:t>ном удос</w:t>
            </w:r>
            <w:r>
              <w:rPr>
                <w:sz w:val="22"/>
                <w:szCs w:val="22"/>
              </w:rPr>
              <w:softHyphen/>
              <w:t>то</w:t>
            </w:r>
            <w:r>
              <w:rPr>
                <w:sz w:val="22"/>
                <w:szCs w:val="22"/>
              </w:rPr>
              <w:softHyphen/>
              <w:t>вере</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ме</w:t>
            </w:r>
            <w:r>
              <w:rPr>
                <w:sz w:val="22"/>
                <w:szCs w:val="22"/>
              </w:rPr>
              <w:softHyphen/>
              <w:t>рах со</w:t>
            </w:r>
            <w:r>
              <w:rPr>
                <w:sz w:val="22"/>
                <w:szCs w:val="22"/>
              </w:rPr>
              <w:softHyphen/>
              <w:t>ци</w:t>
            </w:r>
            <w:r>
              <w:rPr>
                <w:sz w:val="22"/>
                <w:szCs w:val="22"/>
              </w:rPr>
              <w:softHyphen/>
              <w:t>аль</w:t>
            </w:r>
            <w:r>
              <w:rPr>
                <w:sz w:val="22"/>
                <w:szCs w:val="22"/>
              </w:rPr>
              <w:softHyphen/>
              <w:t>ной под</w:t>
            </w:r>
            <w:r>
              <w:rPr>
                <w:sz w:val="22"/>
                <w:szCs w:val="22"/>
              </w:rPr>
              <w:softHyphen/>
              <w:t>дер</w:t>
            </w:r>
            <w:r>
              <w:rPr>
                <w:sz w:val="22"/>
                <w:szCs w:val="22"/>
              </w:rPr>
              <w:softHyphen/>
              <w:t>жки, на ко</w:t>
            </w:r>
            <w:r>
              <w:rPr>
                <w:sz w:val="22"/>
                <w:szCs w:val="22"/>
              </w:rPr>
              <w:softHyphen/>
              <w:t>торые граж</w:t>
            </w:r>
            <w:r>
              <w:rPr>
                <w:sz w:val="22"/>
                <w:szCs w:val="22"/>
              </w:rPr>
              <w:softHyphen/>
              <w:t>да</w:t>
            </w:r>
            <w:r>
              <w:rPr>
                <w:sz w:val="22"/>
                <w:szCs w:val="22"/>
              </w:rPr>
              <w:softHyphen/>
              <w:t>нин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до</w:t>
            </w:r>
            <w:r>
              <w:rPr>
                <w:sz w:val="22"/>
                <w:szCs w:val="22"/>
              </w:rPr>
              <w:softHyphen/>
              <w:t>мовой кни</w:t>
            </w:r>
            <w:r>
              <w:rPr>
                <w:sz w:val="22"/>
                <w:szCs w:val="22"/>
              </w:rPr>
              <w:softHyphen/>
              <w:t>ге или справ</w:t>
            </w:r>
            <w:r>
              <w:rPr>
                <w:sz w:val="22"/>
                <w:szCs w:val="22"/>
              </w:rPr>
              <w:softHyphen/>
              <w:t>ке о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све</w:t>
            </w:r>
            <w:r>
              <w:rPr>
                <w:sz w:val="22"/>
                <w:szCs w:val="22"/>
              </w:rPr>
              <w:softHyphen/>
              <w:t>дения об ус</w:t>
            </w:r>
            <w:r>
              <w:rPr>
                <w:sz w:val="22"/>
                <w:szCs w:val="22"/>
              </w:rPr>
              <w:softHyphen/>
              <w:t>та</w:t>
            </w:r>
            <w:r>
              <w:rPr>
                <w:sz w:val="22"/>
                <w:szCs w:val="22"/>
              </w:rPr>
              <w:softHyphen/>
              <w:t>нов</w:t>
            </w:r>
            <w:r>
              <w:rPr>
                <w:sz w:val="22"/>
                <w:szCs w:val="22"/>
              </w:rPr>
              <w:softHyphen/>
              <w:t>ле</w:t>
            </w:r>
            <w:r>
              <w:rPr>
                <w:sz w:val="22"/>
                <w:szCs w:val="22"/>
              </w:rPr>
              <w:softHyphen/>
              <w:t>нии опе</w:t>
            </w:r>
            <w:r>
              <w:rPr>
                <w:sz w:val="22"/>
                <w:szCs w:val="22"/>
              </w:rPr>
              <w:softHyphen/>
              <w:t>ки и уп</w:t>
            </w:r>
            <w:r>
              <w:rPr>
                <w:sz w:val="22"/>
                <w:szCs w:val="22"/>
              </w:rPr>
              <w:softHyphen/>
              <w:t>равле</w:t>
            </w:r>
            <w:r>
              <w:rPr>
                <w:sz w:val="22"/>
                <w:szCs w:val="22"/>
              </w:rPr>
              <w:softHyphen/>
              <w:t>ния иму</w:t>
            </w:r>
            <w:r>
              <w:rPr>
                <w:sz w:val="22"/>
                <w:szCs w:val="22"/>
              </w:rPr>
              <w:softHyphen/>
              <w:t>щес</w:t>
            </w:r>
            <w:r>
              <w:rPr>
                <w:sz w:val="22"/>
                <w:szCs w:val="22"/>
              </w:rPr>
              <w:softHyphen/>
              <w:t>твом в от</w:t>
            </w:r>
            <w:r>
              <w:rPr>
                <w:sz w:val="22"/>
                <w:szCs w:val="22"/>
              </w:rPr>
              <w:softHyphen/>
              <w:t>но</w:t>
            </w:r>
            <w:r>
              <w:rPr>
                <w:sz w:val="22"/>
                <w:szCs w:val="22"/>
              </w:rPr>
              <w:softHyphen/>
              <w:t>шении фи</w:t>
            </w:r>
            <w:r>
              <w:rPr>
                <w:sz w:val="22"/>
                <w:szCs w:val="22"/>
              </w:rPr>
              <w:softHyphen/>
              <w:t>зичес</w:t>
            </w:r>
            <w:r>
              <w:rPr>
                <w:sz w:val="22"/>
                <w:szCs w:val="22"/>
              </w:rPr>
              <w:softHyphen/>
              <w:t>ких лиц - собс</w:t>
            </w:r>
            <w:r>
              <w:rPr>
                <w:sz w:val="22"/>
                <w:szCs w:val="22"/>
              </w:rPr>
              <w:softHyphen/>
              <w:t>твен</w:t>
            </w:r>
            <w:r>
              <w:rPr>
                <w:sz w:val="22"/>
                <w:szCs w:val="22"/>
              </w:rPr>
              <w:softHyphen/>
              <w:t>ни</w:t>
            </w:r>
            <w:r>
              <w:rPr>
                <w:sz w:val="22"/>
                <w:szCs w:val="22"/>
              </w:rPr>
              <w:softHyphen/>
              <w:t>ков (вла</w:t>
            </w:r>
            <w:r>
              <w:rPr>
                <w:sz w:val="22"/>
                <w:szCs w:val="22"/>
              </w:rPr>
              <w:softHyphen/>
              <w:t>дель</w:t>
            </w:r>
            <w:r>
              <w:rPr>
                <w:sz w:val="22"/>
                <w:szCs w:val="22"/>
              </w:rPr>
              <w:softHyphen/>
              <w:t>цев);</w:t>
            </w:r>
          </w:p>
          <w:p w:rsidR="009C23F2" w:rsidRDefault="009A4675">
            <w:pPr>
              <w:jc w:val="left"/>
              <w:rPr>
                <w:sz w:val="22"/>
                <w:szCs w:val="22"/>
              </w:rPr>
            </w:pPr>
            <w:r>
              <w:rPr>
                <w:sz w:val="22"/>
                <w:szCs w:val="22"/>
              </w:rPr>
              <w:t>све</w:t>
            </w:r>
            <w:r>
              <w:rPr>
                <w:sz w:val="22"/>
                <w:szCs w:val="22"/>
              </w:rPr>
              <w:softHyphen/>
              <w:t>дения о пен</w:t>
            </w:r>
            <w:r>
              <w:rPr>
                <w:sz w:val="22"/>
                <w:szCs w:val="22"/>
              </w:rPr>
              <w:softHyphen/>
              <w:t>си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раз</w:t>
            </w:r>
            <w:r>
              <w:rPr>
                <w:sz w:val="22"/>
                <w:szCs w:val="22"/>
              </w:rPr>
              <w:softHyphen/>
              <w:t>ре</w:t>
            </w:r>
            <w:r>
              <w:rPr>
                <w:sz w:val="22"/>
                <w:szCs w:val="22"/>
              </w:rPr>
              <w:softHyphen/>
              <w:t>шении  на сня</w:t>
            </w:r>
            <w:r>
              <w:rPr>
                <w:sz w:val="22"/>
                <w:szCs w:val="22"/>
              </w:rPr>
              <w:softHyphen/>
              <w:t>тие де</w:t>
            </w:r>
            <w:r>
              <w:rPr>
                <w:sz w:val="22"/>
                <w:szCs w:val="22"/>
              </w:rPr>
              <w:softHyphen/>
              <w:t>неж</w:t>
            </w:r>
            <w:r>
              <w:rPr>
                <w:sz w:val="22"/>
                <w:szCs w:val="22"/>
              </w:rPr>
              <w:softHyphen/>
              <w:t>ных средств по</w:t>
            </w:r>
            <w:r>
              <w:rPr>
                <w:sz w:val="22"/>
                <w:szCs w:val="22"/>
              </w:rPr>
              <w:softHyphen/>
              <w:t>допеч</w:t>
            </w:r>
            <w:r>
              <w:rPr>
                <w:sz w:val="22"/>
                <w:szCs w:val="22"/>
              </w:rPr>
              <w:softHyphen/>
              <w:t>ной;</w:t>
            </w:r>
          </w:p>
          <w:p w:rsidR="009C23F2" w:rsidRDefault="009A4675">
            <w:pPr>
              <w:jc w:val="left"/>
              <w:rPr>
                <w:sz w:val="22"/>
                <w:szCs w:val="22"/>
              </w:rPr>
            </w:pPr>
            <w:r>
              <w:rPr>
                <w:sz w:val="22"/>
                <w:szCs w:val="22"/>
              </w:rPr>
              <w:t>ав</w:t>
            </w:r>
            <w:r>
              <w:rPr>
                <w:sz w:val="22"/>
                <w:szCs w:val="22"/>
              </w:rPr>
              <w:softHyphen/>
              <w:t>то</w:t>
            </w:r>
            <w:r>
              <w:rPr>
                <w:sz w:val="22"/>
                <w:szCs w:val="22"/>
              </w:rPr>
              <w:softHyphen/>
              <w:t>би</w:t>
            </w:r>
            <w:r>
              <w:rPr>
                <w:sz w:val="22"/>
                <w:szCs w:val="22"/>
              </w:rPr>
              <w:softHyphen/>
              <w:t>ог</w:t>
            </w:r>
            <w:r>
              <w:rPr>
                <w:sz w:val="22"/>
                <w:szCs w:val="22"/>
              </w:rPr>
              <w:softHyphen/>
              <w:t>ра</w:t>
            </w:r>
            <w:r>
              <w:rPr>
                <w:sz w:val="22"/>
                <w:szCs w:val="22"/>
              </w:rPr>
              <w:softHyphen/>
              <w:t>фия;</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но</w:t>
            </w:r>
            <w:r>
              <w:rPr>
                <w:sz w:val="22"/>
                <w:szCs w:val="22"/>
              </w:rPr>
              <w:softHyphen/>
              <w:t>мер рас</w:t>
            </w:r>
            <w:r>
              <w:rPr>
                <w:sz w:val="22"/>
                <w:szCs w:val="22"/>
              </w:rPr>
              <w:softHyphen/>
              <w:t>четно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зак</w:t>
            </w:r>
            <w:r>
              <w:rPr>
                <w:sz w:val="22"/>
                <w:szCs w:val="22"/>
              </w:rPr>
              <w:softHyphen/>
              <w:t>лю</w:t>
            </w:r>
            <w:r>
              <w:rPr>
                <w:sz w:val="22"/>
                <w:szCs w:val="22"/>
              </w:rPr>
              <w:softHyphen/>
              <w:t>чении о воз</w:t>
            </w:r>
            <w:r>
              <w:rPr>
                <w:sz w:val="22"/>
                <w:szCs w:val="22"/>
              </w:rPr>
              <w:softHyphen/>
              <w:t>можнос</w:t>
            </w:r>
            <w:r>
              <w:rPr>
                <w:sz w:val="22"/>
                <w:szCs w:val="22"/>
              </w:rPr>
              <w:softHyphen/>
              <w:t>ти граж</w:t>
            </w:r>
            <w:r>
              <w:rPr>
                <w:sz w:val="22"/>
                <w:szCs w:val="22"/>
              </w:rPr>
              <w:softHyphen/>
              <w:t>да</w:t>
            </w:r>
            <w:r>
              <w:rPr>
                <w:sz w:val="22"/>
                <w:szCs w:val="22"/>
              </w:rPr>
              <w:softHyphen/>
              <w:t>нина быть опе</w:t>
            </w:r>
            <w:r>
              <w:rPr>
                <w:sz w:val="22"/>
                <w:szCs w:val="22"/>
              </w:rPr>
              <w:softHyphen/>
              <w:t>куном;</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ме</w:t>
            </w:r>
            <w:r>
              <w:rPr>
                <w:sz w:val="22"/>
                <w:szCs w:val="22"/>
              </w:rPr>
              <w:softHyphen/>
              <w:t>дицин</w:t>
            </w:r>
            <w:r>
              <w:rPr>
                <w:sz w:val="22"/>
                <w:szCs w:val="22"/>
              </w:rPr>
              <w:softHyphen/>
              <w:t>ской кар</w:t>
            </w:r>
            <w:r>
              <w:rPr>
                <w:sz w:val="22"/>
                <w:szCs w:val="22"/>
              </w:rPr>
              <w:softHyphen/>
              <w:t>те;</w:t>
            </w:r>
          </w:p>
          <w:p w:rsidR="009C23F2" w:rsidRDefault="009A4675">
            <w:pPr>
              <w:jc w:val="left"/>
              <w:rPr>
                <w:sz w:val="22"/>
                <w:szCs w:val="22"/>
              </w:rPr>
            </w:pPr>
            <w:r>
              <w:rPr>
                <w:sz w:val="22"/>
                <w:szCs w:val="22"/>
              </w:rPr>
              <w:t>вы</w:t>
            </w:r>
            <w:r>
              <w:rPr>
                <w:sz w:val="22"/>
                <w:szCs w:val="22"/>
              </w:rPr>
              <w:softHyphen/>
              <w:t>пис</w:t>
            </w:r>
            <w:r>
              <w:rPr>
                <w:sz w:val="22"/>
                <w:szCs w:val="22"/>
              </w:rPr>
              <w:softHyphen/>
              <w:t>ка из ис</w:t>
            </w:r>
            <w:r>
              <w:rPr>
                <w:sz w:val="22"/>
                <w:szCs w:val="22"/>
              </w:rPr>
              <w:softHyphen/>
              <w:t>то</w:t>
            </w:r>
            <w:r>
              <w:rPr>
                <w:sz w:val="22"/>
                <w:szCs w:val="22"/>
              </w:rPr>
              <w:softHyphen/>
              <w:t>рии бо</w:t>
            </w:r>
            <w:r>
              <w:rPr>
                <w:sz w:val="22"/>
                <w:szCs w:val="22"/>
              </w:rPr>
              <w:softHyphen/>
              <w:t>лез</w:t>
            </w:r>
            <w:r>
              <w:rPr>
                <w:sz w:val="22"/>
                <w:szCs w:val="22"/>
              </w:rPr>
              <w:softHyphen/>
              <w:t>ней;</w:t>
            </w:r>
          </w:p>
          <w:p w:rsidR="009C23F2" w:rsidRDefault="009A4675">
            <w:pPr>
              <w:jc w:val="left"/>
              <w:rPr>
                <w:sz w:val="22"/>
                <w:szCs w:val="22"/>
              </w:rPr>
            </w:pPr>
            <w:r>
              <w:rPr>
                <w:sz w:val="22"/>
                <w:szCs w:val="22"/>
              </w:rPr>
              <w:t>дан</w:t>
            </w:r>
            <w:r>
              <w:rPr>
                <w:sz w:val="22"/>
                <w:szCs w:val="22"/>
              </w:rPr>
              <w:softHyphen/>
              <w:t>ные ана</w:t>
            </w:r>
            <w:r>
              <w:rPr>
                <w:sz w:val="22"/>
                <w:szCs w:val="22"/>
              </w:rPr>
              <w:softHyphen/>
              <w:t>лизов;</w:t>
            </w:r>
          </w:p>
          <w:p w:rsidR="009C23F2" w:rsidRDefault="009A4675">
            <w:pPr>
              <w:jc w:val="left"/>
              <w:rPr>
                <w:sz w:val="22"/>
                <w:szCs w:val="22"/>
              </w:rPr>
            </w:pPr>
            <w:r>
              <w:rPr>
                <w:sz w:val="22"/>
                <w:szCs w:val="22"/>
              </w:rPr>
              <w:t>вы</w:t>
            </w:r>
            <w:r>
              <w:rPr>
                <w:sz w:val="22"/>
                <w:szCs w:val="22"/>
              </w:rPr>
              <w:softHyphen/>
              <w:t>пис</w:t>
            </w:r>
            <w:r>
              <w:rPr>
                <w:sz w:val="22"/>
                <w:szCs w:val="22"/>
              </w:rPr>
              <w:softHyphen/>
              <w:t>ка из фи</w:t>
            </w:r>
            <w:r>
              <w:rPr>
                <w:sz w:val="22"/>
                <w:szCs w:val="22"/>
              </w:rPr>
              <w:softHyphen/>
              <w:t>нан</w:t>
            </w:r>
            <w:r>
              <w:rPr>
                <w:sz w:val="22"/>
                <w:szCs w:val="22"/>
              </w:rPr>
              <w:softHyphen/>
              <w:t>со</w:t>
            </w:r>
            <w:r>
              <w:rPr>
                <w:sz w:val="22"/>
                <w:szCs w:val="22"/>
              </w:rPr>
              <w:softHyphen/>
              <w:t>во-ли</w:t>
            </w:r>
            <w:r>
              <w:rPr>
                <w:sz w:val="22"/>
                <w:szCs w:val="22"/>
              </w:rPr>
              <w:softHyphen/>
              <w:t>цево</w:t>
            </w:r>
            <w:r>
              <w:rPr>
                <w:sz w:val="22"/>
                <w:szCs w:val="22"/>
              </w:rPr>
              <w:softHyphen/>
              <w:t>го сче</w:t>
            </w:r>
            <w:r>
              <w:rPr>
                <w:sz w:val="22"/>
                <w:szCs w:val="22"/>
              </w:rPr>
              <w:softHyphen/>
              <w:t>та;</w:t>
            </w:r>
          </w:p>
          <w:p w:rsidR="009C23F2" w:rsidRDefault="009A4675">
            <w:pPr>
              <w:jc w:val="left"/>
              <w:rPr>
                <w:sz w:val="22"/>
                <w:szCs w:val="22"/>
              </w:rPr>
            </w:pPr>
            <w:r>
              <w:rPr>
                <w:sz w:val="22"/>
                <w:szCs w:val="22"/>
              </w:rPr>
              <w:t>зак</w:t>
            </w:r>
            <w:r>
              <w:rPr>
                <w:sz w:val="22"/>
                <w:szCs w:val="22"/>
              </w:rPr>
              <w:softHyphen/>
              <w:t>лю</w:t>
            </w:r>
            <w:r>
              <w:rPr>
                <w:sz w:val="22"/>
                <w:szCs w:val="22"/>
              </w:rPr>
              <w:softHyphen/>
              <w:t>чение ме</w:t>
            </w:r>
            <w:r>
              <w:rPr>
                <w:sz w:val="22"/>
                <w:szCs w:val="22"/>
              </w:rPr>
              <w:softHyphen/>
              <w:t>дицин</w:t>
            </w:r>
            <w:r>
              <w:rPr>
                <w:sz w:val="22"/>
                <w:szCs w:val="22"/>
              </w:rPr>
              <w:softHyphen/>
              <w:t>ско</w:t>
            </w:r>
            <w:r>
              <w:rPr>
                <w:sz w:val="22"/>
                <w:szCs w:val="22"/>
              </w:rPr>
              <w:softHyphen/>
              <w:t>го ос</w:t>
            </w:r>
            <w:r>
              <w:rPr>
                <w:sz w:val="22"/>
                <w:szCs w:val="22"/>
              </w:rPr>
              <w:softHyphen/>
              <w:t>мотра;</w:t>
            </w:r>
          </w:p>
          <w:p w:rsidR="009C23F2" w:rsidRDefault="009A4675">
            <w:pPr>
              <w:jc w:val="left"/>
              <w:rPr>
                <w:sz w:val="22"/>
                <w:szCs w:val="22"/>
              </w:rPr>
            </w:pPr>
            <w:r>
              <w:rPr>
                <w:sz w:val="22"/>
                <w:szCs w:val="22"/>
              </w:rPr>
              <w:t>све</w:t>
            </w:r>
            <w:r>
              <w:rPr>
                <w:sz w:val="22"/>
                <w:szCs w:val="22"/>
              </w:rPr>
              <w:softHyphen/>
              <w:t>дения о дис</w:t>
            </w:r>
            <w:r>
              <w:rPr>
                <w:sz w:val="22"/>
                <w:szCs w:val="22"/>
              </w:rPr>
              <w:softHyphen/>
              <w:t>пансе</w:t>
            </w:r>
            <w:r>
              <w:rPr>
                <w:sz w:val="22"/>
                <w:szCs w:val="22"/>
              </w:rPr>
              <w:softHyphen/>
              <w:t>риза</w:t>
            </w:r>
            <w:r>
              <w:rPr>
                <w:sz w:val="22"/>
                <w:szCs w:val="22"/>
              </w:rPr>
              <w:softHyphen/>
              <w:t>ции;</w:t>
            </w:r>
          </w:p>
          <w:p w:rsidR="009C23F2" w:rsidRDefault="009A4675">
            <w:pPr>
              <w:jc w:val="left"/>
              <w:rPr>
                <w:sz w:val="22"/>
                <w:szCs w:val="22"/>
              </w:rPr>
            </w:pPr>
            <w:r>
              <w:rPr>
                <w:sz w:val="22"/>
                <w:szCs w:val="22"/>
              </w:rPr>
              <w:lastRenderedPageBreak/>
              <w:t>дан</w:t>
            </w:r>
            <w:r>
              <w:rPr>
                <w:sz w:val="22"/>
                <w:szCs w:val="22"/>
              </w:rPr>
              <w:softHyphen/>
              <w:t>ные сви</w:t>
            </w:r>
            <w:r>
              <w:rPr>
                <w:sz w:val="22"/>
                <w:szCs w:val="22"/>
              </w:rPr>
              <w:softHyphen/>
              <w:t>детель</w:t>
            </w:r>
            <w:r>
              <w:rPr>
                <w:sz w:val="22"/>
                <w:szCs w:val="22"/>
              </w:rPr>
              <w:softHyphen/>
              <w:t>ства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пра</w:t>
            </w:r>
            <w:r>
              <w:rPr>
                <w:sz w:val="22"/>
                <w:szCs w:val="22"/>
              </w:rPr>
              <w:softHyphen/>
              <w:t>ва собс</w:t>
            </w:r>
            <w:r>
              <w:rPr>
                <w:sz w:val="22"/>
                <w:szCs w:val="22"/>
              </w:rPr>
              <w:softHyphen/>
              <w:t>твен</w:t>
            </w:r>
            <w:r>
              <w:rPr>
                <w:sz w:val="22"/>
                <w:szCs w:val="22"/>
              </w:rPr>
              <w:softHyphen/>
              <w:t>ности;</w:t>
            </w:r>
          </w:p>
          <w:p w:rsidR="009C23F2" w:rsidRDefault="009A4675">
            <w:pPr>
              <w:jc w:val="left"/>
              <w:rPr>
                <w:sz w:val="22"/>
                <w:szCs w:val="22"/>
              </w:rPr>
            </w:pPr>
            <w:r>
              <w:rPr>
                <w:sz w:val="22"/>
                <w:szCs w:val="22"/>
              </w:rPr>
              <w:t>дан</w:t>
            </w:r>
            <w:r>
              <w:rPr>
                <w:sz w:val="22"/>
                <w:szCs w:val="22"/>
              </w:rPr>
              <w:softHyphen/>
              <w:t>ные сбе</w:t>
            </w:r>
            <w:r>
              <w:rPr>
                <w:sz w:val="22"/>
                <w:szCs w:val="22"/>
              </w:rPr>
              <w:softHyphen/>
              <w:t>рега</w:t>
            </w:r>
            <w:r>
              <w:rPr>
                <w:sz w:val="22"/>
                <w:szCs w:val="22"/>
              </w:rPr>
              <w:softHyphen/>
              <w:t>тель</w:t>
            </w:r>
            <w:r>
              <w:rPr>
                <w:sz w:val="22"/>
                <w:szCs w:val="22"/>
              </w:rPr>
              <w:softHyphen/>
              <w:t>ной книж</w:t>
            </w:r>
            <w:r>
              <w:rPr>
                <w:sz w:val="22"/>
                <w:szCs w:val="22"/>
              </w:rPr>
              <w:softHyphen/>
              <w:t>ки;</w:t>
            </w:r>
          </w:p>
          <w:p w:rsidR="009C23F2" w:rsidRDefault="009A4675">
            <w:pPr>
              <w:jc w:val="left"/>
              <w:rPr>
                <w:sz w:val="22"/>
                <w:szCs w:val="22"/>
              </w:rPr>
            </w:pPr>
            <w:r>
              <w:rPr>
                <w:sz w:val="22"/>
                <w:szCs w:val="22"/>
              </w:rPr>
              <w:t>ре</w:t>
            </w:r>
            <w:r>
              <w:rPr>
                <w:sz w:val="22"/>
                <w:szCs w:val="22"/>
              </w:rPr>
              <w:softHyphen/>
              <w:t>шение ко</w:t>
            </w:r>
            <w:r>
              <w:rPr>
                <w:sz w:val="22"/>
                <w:szCs w:val="22"/>
              </w:rPr>
              <w:softHyphen/>
              <w:t>мис</w:t>
            </w:r>
            <w:r>
              <w:rPr>
                <w:sz w:val="22"/>
                <w:szCs w:val="22"/>
              </w:rPr>
              <w:softHyphen/>
              <w:t>сии по де</w:t>
            </w:r>
            <w:r>
              <w:rPr>
                <w:sz w:val="22"/>
                <w:szCs w:val="22"/>
              </w:rPr>
              <w:softHyphen/>
              <w:t>лам не</w:t>
            </w:r>
            <w:r>
              <w:rPr>
                <w:sz w:val="22"/>
                <w:szCs w:val="22"/>
              </w:rPr>
              <w:softHyphen/>
              <w:t>совер</w:t>
            </w:r>
            <w:r>
              <w:rPr>
                <w:sz w:val="22"/>
                <w:szCs w:val="22"/>
              </w:rPr>
              <w:softHyphen/>
              <w:t>шенно</w:t>
            </w:r>
            <w:r>
              <w:rPr>
                <w:sz w:val="22"/>
                <w:szCs w:val="22"/>
              </w:rPr>
              <w:softHyphen/>
              <w:t>лет</w:t>
            </w:r>
            <w:r>
              <w:rPr>
                <w:sz w:val="22"/>
                <w:szCs w:val="22"/>
              </w:rPr>
              <w:softHyphen/>
              <w:t>них;</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пос</w:t>
            </w:r>
            <w:r>
              <w:rPr>
                <w:sz w:val="22"/>
                <w:szCs w:val="22"/>
              </w:rPr>
              <w:softHyphen/>
              <w:t>та</w:t>
            </w:r>
            <w:r>
              <w:rPr>
                <w:sz w:val="22"/>
                <w:szCs w:val="22"/>
              </w:rPr>
              <w:softHyphen/>
              <w:t>нов</w:t>
            </w:r>
            <w:r>
              <w:rPr>
                <w:sz w:val="22"/>
                <w:szCs w:val="22"/>
              </w:rPr>
              <w:softHyphen/>
              <w:t>ки на учет;</w:t>
            </w:r>
          </w:p>
          <w:p w:rsidR="009C23F2" w:rsidRDefault="009A4675">
            <w:pPr>
              <w:jc w:val="left"/>
              <w:rPr>
                <w:sz w:val="22"/>
                <w:szCs w:val="22"/>
              </w:rPr>
            </w:pPr>
            <w:r>
              <w:rPr>
                <w:sz w:val="22"/>
                <w:szCs w:val="22"/>
              </w:rPr>
              <w:t>ме</w:t>
            </w:r>
            <w:r>
              <w:rPr>
                <w:sz w:val="22"/>
                <w:szCs w:val="22"/>
              </w:rPr>
              <w:softHyphen/>
              <w:t>роп</w:t>
            </w:r>
            <w:r>
              <w:rPr>
                <w:sz w:val="22"/>
                <w:szCs w:val="22"/>
              </w:rPr>
              <w:softHyphen/>
              <w:t>ри</w:t>
            </w:r>
            <w:r>
              <w:rPr>
                <w:sz w:val="22"/>
                <w:szCs w:val="22"/>
              </w:rPr>
              <w:softHyphen/>
              <w:t>ятия, про</w:t>
            </w:r>
            <w:r>
              <w:rPr>
                <w:sz w:val="22"/>
                <w:szCs w:val="22"/>
              </w:rPr>
              <w:softHyphen/>
              <w:t>веден</w:t>
            </w:r>
            <w:r>
              <w:rPr>
                <w:sz w:val="22"/>
                <w:szCs w:val="22"/>
              </w:rPr>
              <w:softHyphen/>
              <w:t>ные по ис</w:t>
            </w:r>
            <w:r>
              <w:rPr>
                <w:sz w:val="22"/>
                <w:szCs w:val="22"/>
              </w:rPr>
              <w:softHyphen/>
              <w:t>прав</w:t>
            </w:r>
            <w:r>
              <w:rPr>
                <w:sz w:val="22"/>
                <w:szCs w:val="22"/>
              </w:rPr>
              <w:softHyphen/>
              <w:t>ле</w:t>
            </w:r>
            <w:r>
              <w:rPr>
                <w:sz w:val="22"/>
                <w:szCs w:val="22"/>
              </w:rPr>
              <w:softHyphen/>
              <w:t>нию не</w:t>
            </w:r>
            <w:r>
              <w:rPr>
                <w:sz w:val="22"/>
                <w:szCs w:val="22"/>
              </w:rPr>
              <w:softHyphen/>
              <w:t>совер</w:t>
            </w:r>
            <w:r>
              <w:rPr>
                <w:sz w:val="22"/>
                <w:szCs w:val="22"/>
              </w:rPr>
              <w:softHyphen/>
              <w:t>шенно</w:t>
            </w:r>
            <w:r>
              <w:rPr>
                <w:sz w:val="22"/>
                <w:szCs w:val="22"/>
              </w:rPr>
              <w:softHyphen/>
              <w:t>лет</w:t>
            </w:r>
            <w:r>
              <w:rPr>
                <w:sz w:val="22"/>
                <w:szCs w:val="22"/>
              </w:rPr>
              <w:softHyphen/>
              <w:t>не</w:t>
            </w:r>
            <w:r>
              <w:rPr>
                <w:sz w:val="22"/>
                <w:szCs w:val="22"/>
              </w:rPr>
              <w:softHyphen/>
              <w:t>го;</w:t>
            </w:r>
          </w:p>
          <w:p w:rsidR="009C23F2" w:rsidRDefault="009A4675">
            <w:pPr>
              <w:jc w:val="left"/>
              <w:rPr>
                <w:sz w:val="22"/>
                <w:szCs w:val="22"/>
              </w:rPr>
            </w:pPr>
            <w:r>
              <w:rPr>
                <w:sz w:val="22"/>
                <w:szCs w:val="22"/>
              </w:rPr>
              <w:t>иные све</w:t>
            </w:r>
            <w:r>
              <w:rPr>
                <w:sz w:val="22"/>
                <w:szCs w:val="22"/>
              </w:rPr>
              <w:softHyphen/>
              <w:t>дения, стро</w:t>
            </w:r>
            <w:r>
              <w:rPr>
                <w:sz w:val="22"/>
                <w:szCs w:val="22"/>
              </w:rPr>
              <w:softHyphen/>
              <w:t>го не</w:t>
            </w:r>
            <w:r>
              <w:rPr>
                <w:sz w:val="22"/>
                <w:szCs w:val="22"/>
              </w:rPr>
              <w:softHyphen/>
              <w:t>об</w:t>
            </w:r>
            <w:r>
              <w:rPr>
                <w:sz w:val="22"/>
                <w:szCs w:val="22"/>
              </w:rPr>
              <w:softHyphen/>
              <w:t>хо</w:t>
            </w:r>
            <w:r>
              <w:rPr>
                <w:sz w:val="22"/>
                <w:szCs w:val="22"/>
              </w:rPr>
              <w:softHyphen/>
              <w:t>димые в це</w:t>
            </w:r>
            <w:r>
              <w:rPr>
                <w:sz w:val="22"/>
                <w:szCs w:val="22"/>
              </w:rPr>
              <w:softHyphen/>
              <w:t>лях осу</w:t>
            </w:r>
            <w:r>
              <w:rPr>
                <w:sz w:val="22"/>
                <w:szCs w:val="22"/>
              </w:rPr>
              <w:softHyphen/>
              <w:t>щест</w:t>
            </w:r>
            <w:r>
              <w:rPr>
                <w:sz w:val="22"/>
                <w:szCs w:val="22"/>
              </w:rPr>
              <w:softHyphen/>
              <w:t>вле</w:t>
            </w:r>
            <w:r>
              <w:rPr>
                <w:sz w:val="22"/>
                <w:szCs w:val="22"/>
              </w:rPr>
              <w:softHyphen/>
              <w:t>ния и вы</w:t>
            </w:r>
            <w:r>
              <w:rPr>
                <w:sz w:val="22"/>
                <w:szCs w:val="22"/>
              </w:rPr>
              <w:softHyphen/>
              <w:t>пол</w:t>
            </w:r>
            <w:r>
              <w:rPr>
                <w:sz w:val="22"/>
                <w:szCs w:val="22"/>
              </w:rPr>
              <w:softHyphen/>
              <w:t>не</w:t>
            </w:r>
            <w:r>
              <w:rPr>
                <w:sz w:val="22"/>
                <w:szCs w:val="22"/>
              </w:rPr>
              <w:softHyphen/>
              <w:t>ния воз</w:t>
            </w:r>
            <w:r>
              <w:rPr>
                <w:sz w:val="22"/>
                <w:szCs w:val="22"/>
              </w:rPr>
              <w:softHyphen/>
              <w:t>ло</w:t>
            </w:r>
            <w:r>
              <w:rPr>
                <w:sz w:val="22"/>
                <w:szCs w:val="22"/>
              </w:rPr>
              <w:softHyphen/>
              <w:t>жен</w:t>
            </w:r>
            <w:r>
              <w:rPr>
                <w:sz w:val="22"/>
                <w:szCs w:val="22"/>
              </w:rPr>
              <w:softHyphen/>
              <w:t>ных за</w:t>
            </w:r>
            <w:r>
              <w:rPr>
                <w:sz w:val="22"/>
                <w:szCs w:val="22"/>
              </w:rPr>
              <w:softHyphen/>
              <w:t>коно</w:t>
            </w:r>
            <w:r>
              <w:rPr>
                <w:sz w:val="22"/>
                <w:szCs w:val="22"/>
              </w:rPr>
              <w:softHyphen/>
              <w:t>датель</w:t>
            </w:r>
            <w:r>
              <w:rPr>
                <w:sz w:val="22"/>
                <w:szCs w:val="22"/>
              </w:rPr>
              <w:softHyphen/>
              <w:t>ством Рос</w:t>
            </w:r>
            <w:r>
              <w:rPr>
                <w:sz w:val="22"/>
                <w:szCs w:val="22"/>
              </w:rPr>
              <w:softHyphen/>
              <w:t>сий</w:t>
            </w:r>
            <w:r>
              <w:rPr>
                <w:sz w:val="22"/>
                <w:szCs w:val="22"/>
              </w:rPr>
              <w:softHyphen/>
              <w:t>ской Фе</w:t>
            </w:r>
            <w:r>
              <w:rPr>
                <w:sz w:val="22"/>
                <w:szCs w:val="22"/>
              </w:rPr>
              <w:softHyphen/>
              <w:t>дера</w:t>
            </w:r>
            <w:r>
              <w:rPr>
                <w:sz w:val="22"/>
                <w:szCs w:val="22"/>
              </w:rPr>
              <w:softHyphen/>
              <w:t>ции фун</w:t>
            </w:r>
            <w:r>
              <w:rPr>
                <w:sz w:val="22"/>
                <w:szCs w:val="22"/>
              </w:rPr>
              <w:softHyphen/>
              <w:t>кций, пол</w:t>
            </w:r>
            <w:r>
              <w:rPr>
                <w:sz w:val="22"/>
                <w:szCs w:val="22"/>
              </w:rPr>
              <w:softHyphen/>
              <w:t>но</w:t>
            </w:r>
            <w:r>
              <w:rPr>
                <w:sz w:val="22"/>
                <w:szCs w:val="22"/>
              </w:rPr>
              <w:softHyphen/>
              <w:t>мочий и обя</w:t>
            </w:r>
            <w:r>
              <w:rPr>
                <w:sz w:val="22"/>
                <w:szCs w:val="22"/>
              </w:rPr>
              <w:softHyphen/>
              <w:t>зан</w:t>
            </w:r>
            <w:r>
              <w:rPr>
                <w:sz w:val="22"/>
                <w:szCs w:val="22"/>
              </w:rPr>
              <w:softHyphen/>
              <w:t>ностей, ока</w:t>
            </w:r>
            <w:r>
              <w:rPr>
                <w:sz w:val="22"/>
                <w:szCs w:val="22"/>
              </w:rPr>
              <w:softHyphen/>
              <w:t>зания го</w:t>
            </w:r>
            <w:r>
              <w:rPr>
                <w:sz w:val="22"/>
                <w:szCs w:val="22"/>
              </w:rPr>
              <w:softHyphen/>
              <w:t>сударс</w:t>
            </w:r>
            <w:r>
              <w:rPr>
                <w:sz w:val="22"/>
                <w:szCs w:val="22"/>
              </w:rPr>
              <w:softHyphen/>
              <w:t>твен</w:t>
            </w:r>
            <w:r>
              <w:rPr>
                <w:sz w:val="22"/>
                <w:szCs w:val="22"/>
              </w:rPr>
              <w:softHyphen/>
              <w:t>ных и му</w:t>
            </w:r>
            <w:r>
              <w:rPr>
                <w:sz w:val="22"/>
                <w:szCs w:val="22"/>
              </w:rPr>
              <w:softHyphen/>
              <w:t>ници</w:t>
            </w:r>
            <w:r>
              <w:rPr>
                <w:sz w:val="22"/>
                <w:szCs w:val="22"/>
              </w:rPr>
              <w:softHyphen/>
              <w:t>паль</w:t>
            </w:r>
            <w:r>
              <w:rPr>
                <w:sz w:val="22"/>
                <w:szCs w:val="22"/>
              </w:rPr>
              <w:softHyphen/>
              <w:t>ных ус</w:t>
            </w:r>
            <w:r>
              <w:rPr>
                <w:sz w:val="22"/>
                <w:szCs w:val="22"/>
              </w:rPr>
              <w:softHyphen/>
              <w:t>луг</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то</w:t>
            </w:r>
            <w:r>
              <w:rPr>
                <w:sz w:val="22"/>
                <w:szCs w:val="22"/>
              </w:rPr>
              <w:softHyphen/>
              <w:t>янии здо</w:t>
            </w:r>
            <w:r>
              <w:rPr>
                <w:sz w:val="22"/>
                <w:szCs w:val="22"/>
              </w:rPr>
              <w:softHyphen/>
              <w:t>ровья;</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t>ди</w:t>
            </w:r>
            <w:r>
              <w:rPr>
                <w:sz w:val="22"/>
                <w:szCs w:val="22"/>
              </w:rPr>
              <w:softHyphen/>
              <w:t>аг</w:t>
            </w:r>
            <w:r>
              <w:rPr>
                <w:sz w:val="22"/>
                <w:szCs w:val="22"/>
              </w:rPr>
              <w:softHyphen/>
              <w:t>ноз;</w:t>
            </w:r>
          </w:p>
          <w:p w:rsidR="009C23F2" w:rsidRDefault="009A4675">
            <w:pPr>
              <w:jc w:val="left"/>
              <w:rPr>
                <w:sz w:val="22"/>
                <w:szCs w:val="22"/>
              </w:rPr>
            </w:pPr>
            <w:r>
              <w:rPr>
                <w:sz w:val="22"/>
                <w:szCs w:val="22"/>
              </w:rPr>
              <w:t>ме</w:t>
            </w:r>
            <w:r>
              <w:rPr>
                <w:sz w:val="22"/>
                <w:szCs w:val="22"/>
              </w:rPr>
              <w:softHyphen/>
              <w:t>дицин</w:t>
            </w:r>
            <w:r>
              <w:rPr>
                <w:sz w:val="22"/>
                <w:szCs w:val="22"/>
              </w:rPr>
              <w:softHyphen/>
              <w:t>ское зак</w:t>
            </w:r>
            <w:r>
              <w:rPr>
                <w:sz w:val="22"/>
                <w:szCs w:val="22"/>
              </w:rPr>
              <w:softHyphen/>
              <w:t>лю</w:t>
            </w:r>
            <w:r>
              <w:rPr>
                <w:sz w:val="22"/>
                <w:szCs w:val="22"/>
              </w:rPr>
              <w:softHyphen/>
              <w:t>чение;</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су</w:t>
            </w:r>
            <w:r>
              <w:rPr>
                <w:sz w:val="22"/>
                <w:szCs w:val="22"/>
              </w:rPr>
              <w:softHyphen/>
              <w:t>димос</w:t>
            </w:r>
            <w:r>
              <w:rPr>
                <w:sz w:val="22"/>
                <w:szCs w:val="22"/>
              </w:rPr>
              <w:softHyphen/>
              <w:t>ти</w:t>
            </w:r>
          </w:p>
        </w:tc>
        <w:tc>
          <w:tcPr>
            <w:tcW w:w="1089" w:type="pct"/>
          </w:tcPr>
          <w:p w:rsidR="009C23F2" w:rsidRDefault="009A4675">
            <w:pPr>
              <w:jc w:val="left"/>
              <w:rPr>
                <w:sz w:val="22"/>
                <w:szCs w:val="22"/>
                <w:lang w:val="en-US"/>
              </w:rPr>
            </w:pPr>
            <w:r>
              <w:rPr>
                <w:sz w:val="22"/>
                <w:szCs w:val="22"/>
              </w:rPr>
              <w:lastRenderedPageBreak/>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пер</w:t>
            </w:r>
            <w:r>
              <w:rPr>
                <w:i/>
                <w:iCs/>
                <w:sz w:val="22"/>
                <w:szCs w:val="22"/>
              </w:rPr>
              <w:softHyphen/>
              <w:t>со</w:t>
            </w:r>
            <w:r>
              <w:rPr>
                <w:i/>
                <w:iCs/>
                <w:sz w:val="22"/>
                <w:szCs w:val="22"/>
              </w:rPr>
              <w:softHyphen/>
              <w:t>наль</w:t>
            </w:r>
            <w:r>
              <w:rPr>
                <w:i/>
                <w:iCs/>
                <w:sz w:val="22"/>
                <w:szCs w:val="22"/>
              </w:rPr>
              <w:softHyphen/>
              <w:t>ные дан</w:t>
            </w:r>
            <w:r>
              <w:rPr>
                <w:i/>
                <w:iCs/>
                <w:sz w:val="22"/>
                <w:szCs w:val="22"/>
              </w:rPr>
              <w:softHyphen/>
              <w:t>ные ко</w:t>
            </w:r>
            <w:r>
              <w:rPr>
                <w:i/>
                <w:iCs/>
                <w:sz w:val="22"/>
                <w:szCs w:val="22"/>
              </w:rPr>
              <w:softHyphen/>
              <w:t>торых не</w:t>
            </w:r>
            <w:r>
              <w:rPr>
                <w:i/>
                <w:iCs/>
                <w:sz w:val="22"/>
                <w:szCs w:val="22"/>
              </w:rPr>
              <w:softHyphen/>
              <w:t>об</w:t>
            </w:r>
            <w:r>
              <w:rPr>
                <w:i/>
                <w:iCs/>
                <w:sz w:val="22"/>
                <w:szCs w:val="22"/>
              </w:rPr>
              <w:softHyphen/>
              <w:t>хо</w:t>
            </w:r>
            <w:r>
              <w:rPr>
                <w:i/>
                <w:iCs/>
                <w:sz w:val="22"/>
                <w:szCs w:val="22"/>
              </w:rPr>
              <w:softHyphen/>
              <w:t>димы для осу</w:t>
            </w:r>
            <w:r>
              <w:rPr>
                <w:i/>
                <w:iCs/>
                <w:sz w:val="22"/>
                <w:szCs w:val="22"/>
              </w:rPr>
              <w:softHyphen/>
              <w:t>щест</w:t>
            </w:r>
            <w:r>
              <w:rPr>
                <w:i/>
                <w:iCs/>
                <w:sz w:val="22"/>
                <w:szCs w:val="22"/>
              </w:rPr>
              <w:softHyphen/>
              <w:t>вле</w:t>
            </w:r>
            <w:r>
              <w:rPr>
                <w:i/>
                <w:iCs/>
                <w:sz w:val="22"/>
                <w:szCs w:val="22"/>
              </w:rPr>
              <w:softHyphen/>
              <w:t>ния и вы</w:t>
            </w:r>
            <w:r>
              <w:rPr>
                <w:i/>
                <w:iCs/>
                <w:sz w:val="22"/>
                <w:szCs w:val="22"/>
              </w:rPr>
              <w:softHyphen/>
              <w:t>пол</w:t>
            </w:r>
            <w:r>
              <w:rPr>
                <w:i/>
                <w:iCs/>
                <w:sz w:val="22"/>
                <w:szCs w:val="22"/>
              </w:rPr>
              <w:softHyphen/>
              <w:t>не</w:t>
            </w:r>
            <w:r>
              <w:rPr>
                <w:i/>
                <w:iCs/>
                <w:sz w:val="22"/>
                <w:szCs w:val="22"/>
              </w:rPr>
              <w:softHyphen/>
              <w:t>ния воз</w:t>
            </w:r>
            <w:r>
              <w:rPr>
                <w:i/>
                <w:iCs/>
                <w:sz w:val="22"/>
                <w:szCs w:val="22"/>
              </w:rPr>
              <w:softHyphen/>
              <w:t>ло</w:t>
            </w:r>
            <w:r>
              <w:rPr>
                <w:i/>
                <w:iCs/>
                <w:sz w:val="22"/>
                <w:szCs w:val="22"/>
              </w:rPr>
              <w:softHyphen/>
              <w:t>жен</w:t>
            </w:r>
            <w:r>
              <w:rPr>
                <w:i/>
                <w:iCs/>
                <w:sz w:val="22"/>
                <w:szCs w:val="22"/>
              </w:rPr>
              <w:softHyphen/>
              <w:t>ных за</w:t>
            </w:r>
            <w:r>
              <w:rPr>
                <w:i/>
                <w:iCs/>
                <w:sz w:val="22"/>
                <w:szCs w:val="22"/>
              </w:rPr>
              <w:softHyphen/>
              <w:t>коно</w:t>
            </w:r>
            <w:r>
              <w:rPr>
                <w:i/>
                <w:iCs/>
                <w:sz w:val="22"/>
                <w:szCs w:val="22"/>
              </w:rPr>
              <w:softHyphen/>
              <w:t>датель</w:t>
            </w:r>
            <w:r>
              <w:rPr>
                <w:i/>
                <w:iCs/>
                <w:sz w:val="22"/>
                <w:szCs w:val="22"/>
              </w:rPr>
              <w:softHyphen/>
              <w:t>ством Рос</w:t>
            </w:r>
            <w:r>
              <w:rPr>
                <w:i/>
                <w:iCs/>
                <w:sz w:val="22"/>
                <w:szCs w:val="22"/>
              </w:rPr>
              <w:softHyphen/>
              <w:t>сий</w:t>
            </w:r>
            <w:r>
              <w:rPr>
                <w:i/>
                <w:iCs/>
                <w:sz w:val="22"/>
                <w:szCs w:val="22"/>
              </w:rPr>
              <w:softHyphen/>
              <w:t>ской Фе</w:t>
            </w:r>
            <w:r>
              <w:rPr>
                <w:i/>
                <w:iCs/>
                <w:sz w:val="22"/>
                <w:szCs w:val="22"/>
              </w:rPr>
              <w:softHyphen/>
              <w:t>дера</w:t>
            </w:r>
            <w:r>
              <w:rPr>
                <w:i/>
                <w:iCs/>
                <w:sz w:val="22"/>
                <w:szCs w:val="22"/>
              </w:rPr>
              <w:softHyphen/>
              <w:t>ции фун</w:t>
            </w:r>
            <w:r>
              <w:rPr>
                <w:i/>
                <w:iCs/>
                <w:sz w:val="22"/>
                <w:szCs w:val="22"/>
              </w:rPr>
              <w:softHyphen/>
              <w:t>кций, пол</w:t>
            </w:r>
            <w:r>
              <w:rPr>
                <w:i/>
                <w:iCs/>
                <w:sz w:val="22"/>
                <w:szCs w:val="22"/>
              </w:rPr>
              <w:softHyphen/>
              <w:t>но</w:t>
            </w:r>
            <w:r>
              <w:rPr>
                <w:i/>
                <w:iCs/>
                <w:sz w:val="22"/>
                <w:szCs w:val="22"/>
              </w:rPr>
              <w:softHyphen/>
              <w:t>мочий и обя</w:t>
            </w:r>
            <w:r>
              <w:rPr>
                <w:i/>
                <w:iCs/>
                <w:sz w:val="22"/>
                <w:szCs w:val="22"/>
              </w:rPr>
              <w:softHyphen/>
              <w:t>зан</w:t>
            </w:r>
            <w:r>
              <w:rPr>
                <w:i/>
                <w:iCs/>
                <w:sz w:val="22"/>
                <w:szCs w:val="22"/>
              </w:rPr>
              <w:softHyphen/>
              <w:t>ностей, ока</w:t>
            </w:r>
            <w:r>
              <w:rPr>
                <w:i/>
                <w:iCs/>
                <w:sz w:val="22"/>
                <w:szCs w:val="22"/>
              </w:rPr>
              <w:softHyphen/>
              <w:t>зания му</w:t>
            </w:r>
            <w:r>
              <w:rPr>
                <w:i/>
                <w:iCs/>
                <w:sz w:val="22"/>
                <w:szCs w:val="22"/>
              </w:rPr>
              <w:softHyphen/>
              <w:t>ници</w:t>
            </w:r>
            <w:r>
              <w:rPr>
                <w:i/>
                <w:iCs/>
                <w:sz w:val="22"/>
                <w:szCs w:val="22"/>
              </w:rPr>
              <w:softHyphen/>
              <w:t>паль</w:t>
            </w:r>
            <w:r>
              <w:rPr>
                <w:i/>
                <w:iCs/>
                <w:sz w:val="22"/>
                <w:szCs w:val="22"/>
              </w:rPr>
              <w:softHyphen/>
              <w:t>ных ус</w:t>
            </w:r>
            <w:r>
              <w:rPr>
                <w:i/>
                <w:iCs/>
                <w:sz w:val="22"/>
                <w:szCs w:val="22"/>
              </w:rPr>
              <w:softHyphen/>
              <w:t>луг:</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lastRenderedPageBreak/>
              <w:t>дан</w:t>
            </w:r>
            <w:r>
              <w:rPr>
                <w:sz w:val="22"/>
                <w:szCs w:val="22"/>
              </w:rPr>
              <w:softHyphen/>
              <w:t>ные сви</w:t>
            </w:r>
            <w:r>
              <w:rPr>
                <w:sz w:val="22"/>
                <w:szCs w:val="22"/>
              </w:rPr>
              <w:softHyphen/>
              <w:t>детель</w:t>
            </w:r>
            <w:r>
              <w:rPr>
                <w:sz w:val="22"/>
                <w:szCs w:val="22"/>
              </w:rPr>
              <w:softHyphen/>
              <w:t>ства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пра</w:t>
            </w:r>
            <w:r>
              <w:rPr>
                <w:sz w:val="22"/>
                <w:szCs w:val="22"/>
              </w:rPr>
              <w:softHyphen/>
              <w:t>ва собс</w:t>
            </w:r>
            <w:r>
              <w:rPr>
                <w:sz w:val="22"/>
                <w:szCs w:val="22"/>
              </w:rPr>
              <w:softHyphen/>
              <w:t>твен</w:t>
            </w:r>
            <w:r>
              <w:rPr>
                <w:sz w:val="22"/>
                <w:szCs w:val="22"/>
              </w:rPr>
              <w:softHyphen/>
              <w:t>ности;</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уче</w:t>
            </w:r>
            <w:r>
              <w:rPr>
                <w:sz w:val="22"/>
                <w:szCs w:val="22"/>
              </w:rPr>
              <w:softHyphen/>
              <w:t>бы;</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пос</w:t>
            </w:r>
            <w:r>
              <w:rPr>
                <w:sz w:val="22"/>
                <w:szCs w:val="22"/>
              </w:rPr>
              <w:softHyphen/>
              <w:t>та</w:t>
            </w:r>
            <w:r>
              <w:rPr>
                <w:sz w:val="22"/>
                <w:szCs w:val="22"/>
              </w:rPr>
              <w:softHyphen/>
              <w:t>нов</w:t>
            </w:r>
            <w:r>
              <w:rPr>
                <w:sz w:val="22"/>
                <w:szCs w:val="22"/>
              </w:rPr>
              <w:softHyphen/>
              <w:t>ки на учет;</w:t>
            </w:r>
          </w:p>
          <w:p w:rsidR="009C23F2" w:rsidRDefault="009A4675">
            <w:pPr>
              <w:jc w:val="left"/>
              <w:rPr>
                <w:sz w:val="22"/>
                <w:szCs w:val="22"/>
              </w:rPr>
            </w:pPr>
            <w:r>
              <w:rPr>
                <w:sz w:val="22"/>
                <w:szCs w:val="22"/>
              </w:rPr>
              <w:t>ре</w:t>
            </w:r>
            <w:r>
              <w:rPr>
                <w:sz w:val="22"/>
                <w:szCs w:val="22"/>
              </w:rPr>
              <w:softHyphen/>
              <w:t>шение ко</w:t>
            </w:r>
            <w:r>
              <w:rPr>
                <w:sz w:val="22"/>
                <w:szCs w:val="22"/>
              </w:rPr>
              <w:softHyphen/>
              <w:t>мис</w:t>
            </w:r>
            <w:r>
              <w:rPr>
                <w:sz w:val="22"/>
                <w:szCs w:val="22"/>
              </w:rPr>
              <w:softHyphen/>
              <w:t>сии по де</w:t>
            </w:r>
            <w:r>
              <w:rPr>
                <w:sz w:val="22"/>
                <w:szCs w:val="22"/>
              </w:rPr>
              <w:softHyphen/>
              <w:t>лам не</w:t>
            </w:r>
            <w:r>
              <w:rPr>
                <w:sz w:val="22"/>
                <w:szCs w:val="22"/>
              </w:rPr>
              <w:softHyphen/>
              <w:t>совер</w:t>
            </w:r>
            <w:r>
              <w:rPr>
                <w:sz w:val="22"/>
                <w:szCs w:val="22"/>
              </w:rPr>
              <w:softHyphen/>
              <w:t>шенно</w:t>
            </w:r>
            <w:r>
              <w:rPr>
                <w:sz w:val="22"/>
                <w:szCs w:val="22"/>
              </w:rPr>
              <w:softHyphen/>
              <w:t>лет</w:t>
            </w:r>
            <w:r>
              <w:rPr>
                <w:sz w:val="22"/>
                <w:szCs w:val="22"/>
              </w:rPr>
              <w:softHyphen/>
              <w:t>них;</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ре</w:t>
            </w:r>
            <w:r>
              <w:rPr>
                <w:sz w:val="22"/>
                <w:szCs w:val="22"/>
              </w:rPr>
              <w:softHyphen/>
              <w:t>шении су</w:t>
            </w:r>
            <w:r>
              <w:rPr>
                <w:sz w:val="22"/>
                <w:szCs w:val="22"/>
              </w:rPr>
              <w:softHyphen/>
              <w:t>да;</w:t>
            </w:r>
          </w:p>
          <w:p w:rsidR="009C23F2" w:rsidRDefault="009A4675">
            <w:pPr>
              <w:jc w:val="left"/>
              <w:rPr>
                <w:sz w:val="22"/>
                <w:szCs w:val="22"/>
              </w:rPr>
            </w:pPr>
            <w:r>
              <w:rPr>
                <w:sz w:val="22"/>
                <w:szCs w:val="22"/>
              </w:rPr>
              <w:t>иные све</w:t>
            </w:r>
            <w:r>
              <w:rPr>
                <w:sz w:val="22"/>
                <w:szCs w:val="22"/>
              </w:rPr>
              <w:softHyphen/>
              <w:t>дения, стро</w:t>
            </w:r>
            <w:r>
              <w:rPr>
                <w:sz w:val="22"/>
                <w:szCs w:val="22"/>
              </w:rPr>
              <w:softHyphen/>
              <w:t>го не</w:t>
            </w:r>
            <w:r>
              <w:rPr>
                <w:sz w:val="22"/>
                <w:szCs w:val="22"/>
              </w:rPr>
              <w:softHyphen/>
              <w:t>об</w:t>
            </w:r>
            <w:r>
              <w:rPr>
                <w:sz w:val="22"/>
                <w:szCs w:val="22"/>
              </w:rPr>
              <w:softHyphen/>
              <w:t>хо</w:t>
            </w:r>
            <w:r>
              <w:rPr>
                <w:sz w:val="22"/>
                <w:szCs w:val="22"/>
              </w:rPr>
              <w:softHyphen/>
              <w:t>димые в це</w:t>
            </w:r>
            <w:r>
              <w:rPr>
                <w:sz w:val="22"/>
                <w:szCs w:val="22"/>
              </w:rPr>
              <w:softHyphen/>
              <w:t>лях осу</w:t>
            </w:r>
            <w:r>
              <w:rPr>
                <w:sz w:val="22"/>
                <w:szCs w:val="22"/>
              </w:rPr>
              <w:softHyphen/>
              <w:t>щест</w:t>
            </w:r>
            <w:r>
              <w:rPr>
                <w:sz w:val="22"/>
                <w:szCs w:val="22"/>
              </w:rPr>
              <w:softHyphen/>
              <w:t>вле</w:t>
            </w:r>
            <w:r>
              <w:rPr>
                <w:sz w:val="22"/>
                <w:szCs w:val="22"/>
              </w:rPr>
              <w:softHyphen/>
              <w:t>ния и вы</w:t>
            </w:r>
            <w:r>
              <w:rPr>
                <w:sz w:val="22"/>
                <w:szCs w:val="22"/>
              </w:rPr>
              <w:softHyphen/>
              <w:t>пол</w:t>
            </w:r>
            <w:r>
              <w:rPr>
                <w:sz w:val="22"/>
                <w:szCs w:val="22"/>
              </w:rPr>
              <w:softHyphen/>
              <w:t>не</w:t>
            </w:r>
            <w:r>
              <w:rPr>
                <w:sz w:val="22"/>
                <w:szCs w:val="22"/>
              </w:rPr>
              <w:softHyphen/>
              <w:t>ния воз</w:t>
            </w:r>
            <w:r>
              <w:rPr>
                <w:sz w:val="22"/>
                <w:szCs w:val="22"/>
              </w:rPr>
              <w:softHyphen/>
              <w:t>ло</w:t>
            </w:r>
            <w:r>
              <w:rPr>
                <w:sz w:val="22"/>
                <w:szCs w:val="22"/>
              </w:rPr>
              <w:softHyphen/>
              <w:t>жен</w:t>
            </w:r>
            <w:r>
              <w:rPr>
                <w:sz w:val="22"/>
                <w:szCs w:val="22"/>
              </w:rPr>
              <w:softHyphen/>
              <w:t>ных за</w:t>
            </w:r>
            <w:r>
              <w:rPr>
                <w:sz w:val="22"/>
                <w:szCs w:val="22"/>
              </w:rPr>
              <w:softHyphen/>
              <w:t>коно</w:t>
            </w:r>
            <w:r>
              <w:rPr>
                <w:sz w:val="22"/>
                <w:szCs w:val="22"/>
              </w:rPr>
              <w:softHyphen/>
              <w:t>датель</w:t>
            </w:r>
            <w:r>
              <w:rPr>
                <w:sz w:val="22"/>
                <w:szCs w:val="22"/>
              </w:rPr>
              <w:softHyphen/>
              <w:t>ством Рос</w:t>
            </w:r>
            <w:r>
              <w:rPr>
                <w:sz w:val="22"/>
                <w:szCs w:val="22"/>
              </w:rPr>
              <w:softHyphen/>
              <w:t>сий</w:t>
            </w:r>
            <w:r>
              <w:rPr>
                <w:sz w:val="22"/>
                <w:szCs w:val="22"/>
              </w:rPr>
              <w:softHyphen/>
              <w:t>ской Фе</w:t>
            </w:r>
            <w:r>
              <w:rPr>
                <w:sz w:val="22"/>
                <w:szCs w:val="22"/>
              </w:rPr>
              <w:softHyphen/>
              <w:t>дера</w:t>
            </w:r>
            <w:r>
              <w:rPr>
                <w:sz w:val="22"/>
                <w:szCs w:val="22"/>
              </w:rPr>
              <w:softHyphen/>
              <w:t>ции фун</w:t>
            </w:r>
            <w:r>
              <w:rPr>
                <w:sz w:val="22"/>
                <w:szCs w:val="22"/>
              </w:rPr>
              <w:softHyphen/>
              <w:t>кций, пол</w:t>
            </w:r>
            <w:r>
              <w:rPr>
                <w:sz w:val="22"/>
                <w:szCs w:val="22"/>
              </w:rPr>
              <w:softHyphen/>
              <w:t>но</w:t>
            </w:r>
            <w:r>
              <w:rPr>
                <w:sz w:val="22"/>
                <w:szCs w:val="22"/>
              </w:rPr>
              <w:softHyphen/>
              <w:t>мочий и обя</w:t>
            </w:r>
            <w:r>
              <w:rPr>
                <w:sz w:val="22"/>
                <w:szCs w:val="22"/>
              </w:rPr>
              <w:softHyphen/>
              <w:t>зан</w:t>
            </w:r>
            <w:r>
              <w:rPr>
                <w:sz w:val="22"/>
                <w:szCs w:val="22"/>
              </w:rPr>
              <w:softHyphen/>
              <w:t>ностей, ока</w:t>
            </w:r>
            <w:r>
              <w:rPr>
                <w:sz w:val="22"/>
                <w:szCs w:val="22"/>
              </w:rPr>
              <w:softHyphen/>
              <w:t>зания го</w:t>
            </w:r>
            <w:r>
              <w:rPr>
                <w:sz w:val="22"/>
                <w:szCs w:val="22"/>
              </w:rPr>
              <w:softHyphen/>
              <w:t>сударс</w:t>
            </w:r>
            <w:r>
              <w:rPr>
                <w:sz w:val="22"/>
                <w:szCs w:val="22"/>
              </w:rPr>
              <w:softHyphen/>
              <w:t>твен</w:t>
            </w:r>
            <w:r>
              <w:rPr>
                <w:sz w:val="22"/>
                <w:szCs w:val="22"/>
              </w:rPr>
              <w:softHyphen/>
              <w:t>ных и му</w:t>
            </w:r>
            <w:r>
              <w:rPr>
                <w:sz w:val="22"/>
                <w:szCs w:val="22"/>
              </w:rPr>
              <w:softHyphen/>
              <w:t>ници</w:t>
            </w:r>
            <w:r>
              <w:rPr>
                <w:sz w:val="22"/>
                <w:szCs w:val="22"/>
              </w:rPr>
              <w:softHyphen/>
              <w:t>паль</w:t>
            </w:r>
            <w:r>
              <w:rPr>
                <w:sz w:val="22"/>
                <w:szCs w:val="22"/>
              </w:rPr>
              <w:softHyphen/>
              <w:t>ных ус</w:t>
            </w:r>
            <w:r>
              <w:rPr>
                <w:sz w:val="22"/>
                <w:szCs w:val="22"/>
              </w:rPr>
              <w:softHyphen/>
              <w:t>луг</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p w:rsidR="009C23F2" w:rsidRDefault="009A4675">
            <w:pPr>
              <w:jc w:val="left"/>
              <w:rPr>
                <w:sz w:val="22"/>
                <w:szCs w:val="22"/>
              </w:rPr>
            </w:pPr>
            <w:r>
              <w:rPr>
                <w:sz w:val="22"/>
                <w:szCs w:val="22"/>
              </w:rPr>
              <w:t>ме</w:t>
            </w:r>
            <w:r>
              <w:rPr>
                <w:sz w:val="22"/>
                <w:szCs w:val="22"/>
              </w:rPr>
              <w:softHyphen/>
              <w:t>дицин</w:t>
            </w:r>
            <w:r>
              <w:rPr>
                <w:sz w:val="22"/>
                <w:szCs w:val="22"/>
              </w:rPr>
              <w:softHyphen/>
              <w:t>ское зак</w:t>
            </w:r>
            <w:r>
              <w:rPr>
                <w:sz w:val="22"/>
                <w:szCs w:val="22"/>
              </w:rPr>
              <w:softHyphen/>
              <w:t>лю</w:t>
            </w:r>
            <w:r>
              <w:rPr>
                <w:sz w:val="22"/>
                <w:szCs w:val="22"/>
              </w:rPr>
              <w:softHyphen/>
              <w:t>чение;</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то</w:t>
            </w:r>
            <w:r>
              <w:rPr>
                <w:sz w:val="22"/>
                <w:szCs w:val="22"/>
              </w:rPr>
              <w:softHyphen/>
              <w:t>янии здо</w:t>
            </w:r>
            <w:r>
              <w:rPr>
                <w:sz w:val="22"/>
                <w:szCs w:val="22"/>
              </w:rPr>
              <w:softHyphen/>
              <w:t>ровья</w:t>
            </w:r>
          </w:p>
        </w:tc>
        <w:tc>
          <w:tcPr>
            <w:tcW w:w="1089" w:type="pct"/>
          </w:tcPr>
          <w:p w:rsidR="009C23F2" w:rsidRDefault="009A4675">
            <w:pPr>
              <w:jc w:val="left"/>
              <w:rPr>
                <w:sz w:val="22"/>
                <w:szCs w:val="22"/>
                <w:lang w:val="en-US"/>
              </w:rPr>
            </w:pPr>
            <w:r>
              <w:rPr>
                <w:sz w:val="22"/>
                <w:szCs w:val="22"/>
              </w:rPr>
              <w:lastRenderedPageBreak/>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об</w:t>
            </w:r>
            <w:r>
              <w:rPr>
                <w:i/>
                <w:iCs/>
                <w:sz w:val="22"/>
                <w:szCs w:val="22"/>
              </w:rPr>
              <w:softHyphen/>
              <w:t>ра</w:t>
            </w:r>
            <w:r>
              <w:rPr>
                <w:i/>
                <w:iCs/>
                <w:sz w:val="22"/>
                <w:szCs w:val="22"/>
              </w:rPr>
              <w:softHyphen/>
              <w:t>ща</w:t>
            </w:r>
            <w:r>
              <w:rPr>
                <w:i/>
                <w:iCs/>
                <w:sz w:val="22"/>
                <w:szCs w:val="22"/>
              </w:rPr>
              <w:softHyphen/>
              <w:t>ющи</w:t>
            </w:r>
            <w:r>
              <w:rPr>
                <w:i/>
                <w:iCs/>
                <w:sz w:val="22"/>
                <w:szCs w:val="22"/>
              </w:rPr>
              <w:softHyphen/>
              <w:t xml:space="preserve">еся в </w:t>
            </w:r>
            <w:r w:rsidR="005858B4">
              <w:rPr>
                <w:i/>
                <w:iCs/>
                <w:sz w:val="22"/>
                <w:szCs w:val="22"/>
              </w:rPr>
              <w:t>а</w:t>
            </w:r>
            <w:r>
              <w:rPr>
                <w:i/>
                <w:iCs/>
                <w:sz w:val="22"/>
                <w:szCs w:val="22"/>
              </w:rPr>
              <w:t>д</w:t>
            </w:r>
            <w:r>
              <w:rPr>
                <w:i/>
                <w:iCs/>
                <w:sz w:val="22"/>
                <w:szCs w:val="22"/>
              </w:rPr>
              <w:softHyphen/>
              <w:t>ми</w:t>
            </w:r>
            <w:r>
              <w:rPr>
                <w:i/>
                <w:iCs/>
                <w:sz w:val="22"/>
                <w:szCs w:val="22"/>
              </w:rPr>
              <w:softHyphen/>
              <w:t>нис</w:t>
            </w:r>
            <w:r>
              <w:rPr>
                <w:i/>
                <w:iCs/>
                <w:sz w:val="22"/>
                <w:szCs w:val="22"/>
              </w:rPr>
              <w:softHyphen/>
              <w:t>тра</w:t>
            </w:r>
            <w:r>
              <w:rPr>
                <w:i/>
                <w:iCs/>
                <w:sz w:val="22"/>
                <w:szCs w:val="22"/>
              </w:rPr>
              <w:softHyphen/>
              <w:t>цию:</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элек</w:t>
            </w:r>
            <w:r>
              <w:rPr>
                <w:sz w:val="22"/>
                <w:szCs w:val="22"/>
              </w:rPr>
              <w:softHyphen/>
              <w:t>трон</w:t>
            </w:r>
            <w:r>
              <w:rPr>
                <w:sz w:val="22"/>
                <w:szCs w:val="22"/>
              </w:rPr>
              <w:softHyphen/>
              <w:t>ной поч</w:t>
            </w:r>
            <w:r>
              <w:rPr>
                <w:sz w:val="22"/>
                <w:szCs w:val="22"/>
              </w:rPr>
              <w:softHyphen/>
              <w:t>ты;</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иные све</w:t>
            </w:r>
            <w:r>
              <w:rPr>
                <w:sz w:val="22"/>
                <w:szCs w:val="22"/>
              </w:rPr>
              <w:softHyphen/>
              <w:t>дения, стро</w:t>
            </w:r>
            <w:r>
              <w:rPr>
                <w:sz w:val="22"/>
                <w:szCs w:val="22"/>
              </w:rPr>
              <w:softHyphen/>
              <w:t>го не</w:t>
            </w:r>
            <w:r>
              <w:rPr>
                <w:sz w:val="22"/>
                <w:szCs w:val="22"/>
              </w:rPr>
              <w:softHyphen/>
              <w:t>об</w:t>
            </w:r>
            <w:r>
              <w:rPr>
                <w:sz w:val="22"/>
                <w:szCs w:val="22"/>
              </w:rPr>
              <w:softHyphen/>
              <w:t>хо</w:t>
            </w:r>
            <w:r>
              <w:rPr>
                <w:sz w:val="22"/>
                <w:szCs w:val="22"/>
              </w:rPr>
              <w:softHyphen/>
              <w:t>димые для рас</w:t>
            </w:r>
            <w:r>
              <w:rPr>
                <w:sz w:val="22"/>
                <w:szCs w:val="22"/>
              </w:rPr>
              <w:softHyphen/>
              <w:t>смот</w:t>
            </w:r>
            <w:r>
              <w:rPr>
                <w:sz w:val="22"/>
                <w:szCs w:val="22"/>
              </w:rPr>
              <w:softHyphen/>
              <w:t>ре</w:t>
            </w:r>
            <w:r>
              <w:rPr>
                <w:sz w:val="22"/>
                <w:szCs w:val="22"/>
              </w:rPr>
              <w:softHyphen/>
              <w:t>ния об</w:t>
            </w:r>
            <w:r>
              <w:rPr>
                <w:sz w:val="22"/>
                <w:szCs w:val="22"/>
              </w:rPr>
              <w:softHyphen/>
              <w:t>ра</w:t>
            </w:r>
            <w:r>
              <w:rPr>
                <w:sz w:val="22"/>
                <w:szCs w:val="22"/>
              </w:rPr>
              <w:softHyphen/>
              <w:t>щений граж</w:t>
            </w:r>
            <w:r>
              <w:rPr>
                <w:sz w:val="22"/>
                <w:szCs w:val="22"/>
              </w:rPr>
              <w:softHyphen/>
              <w:t>дан</w:t>
            </w: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lastRenderedPageBreak/>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течение срока действия трудового договора/ служебного контракта (САУМИ; PayDox; АИС «Административная комиссия»; Стартовое ПО; «Аист»; Пакет </w:t>
            </w:r>
            <w:r>
              <w:rPr>
                <w:sz w:val="22"/>
                <w:szCs w:val="22"/>
              </w:rPr>
              <w:lastRenderedPageBreak/>
              <w:t>офисных приложений Microsoft Office)</w:t>
            </w:r>
          </w:p>
        </w:tc>
        <w:tc>
          <w:tcPr>
            <w:tcW w:w="895" w:type="pct"/>
          </w:tcPr>
          <w:p w:rsidR="009C23F2" w:rsidRPr="00E55A7E" w:rsidRDefault="009A4675">
            <w:pPr>
              <w:jc w:val="left"/>
              <w:rPr>
                <w:sz w:val="22"/>
                <w:szCs w:val="22"/>
              </w:rPr>
            </w:pPr>
            <w:r w:rsidRPr="00E55A7E">
              <w:rPr>
                <w:sz w:val="22"/>
                <w:szCs w:val="22"/>
              </w:rPr>
              <w:lastRenderedPageBreak/>
              <w:t xml:space="preserve">75 лет (САУМИ; </w:t>
            </w:r>
            <w:proofErr w:type="spellStart"/>
            <w:r>
              <w:rPr>
                <w:sz w:val="22"/>
                <w:szCs w:val="22"/>
                <w:lang w:val="en-US"/>
              </w:rPr>
              <w:t>PayDox</w:t>
            </w:r>
            <w:proofErr w:type="spellEnd"/>
            <w:r w:rsidRPr="00E55A7E">
              <w:rPr>
                <w:sz w:val="22"/>
                <w:szCs w:val="22"/>
              </w:rPr>
              <w:t xml:space="preserve">; АИС «Административная комиссия»; Стартовое ПО; «Аист»;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w:t>
            </w:r>
          </w:p>
        </w:tc>
      </w:tr>
      <w:tr w:rsidR="00170062">
        <w:tc>
          <w:tcPr>
            <w:tcW w:w="2121" w:type="pc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чьи пер</w:t>
            </w:r>
            <w:r>
              <w:rPr>
                <w:i/>
                <w:iCs/>
                <w:sz w:val="22"/>
                <w:szCs w:val="22"/>
              </w:rPr>
              <w:softHyphen/>
              <w:t>со</w:t>
            </w:r>
            <w:r>
              <w:rPr>
                <w:i/>
                <w:iCs/>
                <w:sz w:val="22"/>
                <w:szCs w:val="22"/>
              </w:rPr>
              <w:softHyphen/>
              <w:t>наль</w:t>
            </w:r>
            <w:r>
              <w:rPr>
                <w:i/>
                <w:iCs/>
                <w:sz w:val="22"/>
                <w:szCs w:val="22"/>
              </w:rPr>
              <w:softHyphen/>
              <w:t>ные дан</w:t>
            </w:r>
            <w:r>
              <w:rPr>
                <w:i/>
                <w:iCs/>
                <w:sz w:val="22"/>
                <w:szCs w:val="22"/>
              </w:rPr>
              <w:softHyphen/>
              <w:t>ные не</w:t>
            </w:r>
            <w:r>
              <w:rPr>
                <w:i/>
                <w:iCs/>
                <w:sz w:val="22"/>
                <w:szCs w:val="22"/>
              </w:rPr>
              <w:softHyphen/>
              <w:t>об</w:t>
            </w:r>
            <w:r>
              <w:rPr>
                <w:i/>
                <w:iCs/>
                <w:sz w:val="22"/>
                <w:szCs w:val="22"/>
              </w:rPr>
              <w:softHyphen/>
              <w:t>хо</w:t>
            </w:r>
            <w:r>
              <w:rPr>
                <w:i/>
                <w:iCs/>
                <w:sz w:val="22"/>
                <w:szCs w:val="22"/>
              </w:rPr>
              <w:softHyphen/>
              <w:t>димы для вы</w:t>
            </w:r>
            <w:r>
              <w:rPr>
                <w:i/>
                <w:iCs/>
                <w:sz w:val="22"/>
                <w:szCs w:val="22"/>
              </w:rPr>
              <w:softHyphen/>
              <w:t>пол</w:t>
            </w:r>
            <w:r>
              <w:rPr>
                <w:i/>
                <w:iCs/>
                <w:sz w:val="22"/>
                <w:szCs w:val="22"/>
              </w:rPr>
              <w:softHyphen/>
              <w:t>не</w:t>
            </w:r>
            <w:r>
              <w:rPr>
                <w:i/>
                <w:iCs/>
                <w:sz w:val="22"/>
                <w:szCs w:val="22"/>
              </w:rPr>
              <w:softHyphen/>
              <w:t>ния воз</w:t>
            </w:r>
            <w:r>
              <w:rPr>
                <w:i/>
                <w:iCs/>
                <w:sz w:val="22"/>
                <w:szCs w:val="22"/>
              </w:rPr>
              <w:softHyphen/>
              <w:t>ло</w:t>
            </w:r>
            <w:r>
              <w:rPr>
                <w:i/>
                <w:iCs/>
                <w:sz w:val="22"/>
                <w:szCs w:val="22"/>
              </w:rPr>
              <w:softHyphen/>
              <w:t>жен</w:t>
            </w:r>
            <w:r>
              <w:rPr>
                <w:i/>
                <w:iCs/>
                <w:sz w:val="22"/>
                <w:szCs w:val="22"/>
              </w:rPr>
              <w:softHyphen/>
              <w:t>ных за</w:t>
            </w:r>
            <w:r>
              <w:rPr>
                <w:i/>
                <w:iCs/>
                <w:sz w:val="22"/>
                <w:szCs w:val="22"/>
              </w:rPr>
              <w:softHyphen/>
              <w:t>коно</w:t>
            </w:r>
            <w:r>
              <w:rPr>
                <w:i/>
                <w:iCs/>
                <w:sz w:val="22"/>
                <w:szCs w:val="22"/>
              </w:rPr>
              <w:softHyphen/>
              <w:t>датель</w:t>
            </w:r>
            <w:r>
              <w:rPr>
                <w:i/>
                <w:iCs/>
                <w:sz w:val="22"/>
                <w:szCs w:val="22"/>
              </w:rPr>
              <w:softHyphen/>
              <w:t>ством фун</w:t>
            </w:r>
            <w:r>
              <w:rPr>
                <w:i/>
                <w:iCs/>
                <w:sz w:val="22"/>
                <w:szCs w:val="22"/>
              </w:rPr>
              <w:softHyphen/>
              <w:t>кций: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код под</w:t>
            </w:r>
            <w:r>
              <w:rPr>
                <w:sz w:val="22"/>
                <w:szCs w:val="22"/>
              </w:rPr>
              <w:softHyphen/>
              <w:t>разде</w:t>
            </w:r>
            <w:r>
              <w:rPr>
                <w:sz w:val="22"/>
                <w:szCs w:val="22"/>
              </w:rPr>
              <w:softHyphen/>
              <w:t>ления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ког</w:t>
            </w:r>
            <w:r>
              <w:rPr>
                <w:sz w:val="22"/>
                <w:szCs w:val="22"/>
              </w:rPr>
              <w:softHyphen/>
              <w:t>да и от</w:t>
            </w:r>
            <w:r>
              <w:rPr>
                <w:sz w:val="22"/>
                <w:szCs w:val="22"/>
              </w:rPr>
              <w:softHyphen/>
              <w:t>ку</w:t>
            </w:r>
            <w:r>
              <w:rPr>
                <w:sz w:val="22"/>
                <w:szCs w:val="22"/>
              </w:rPr>
              <w:softHyphen/>
              <w:t>да при</w:t>
            </w:r>
            <w:r>
              <w:rPr>
                <w:sz w:val="22"/>
                <w:szCs w:val="22"/>
              </w:rPr>
              <w:softHyphen/>
              <w:t>был;</w:t>
            </w:r>
          </w:p>
          <w:p w:rsidR="009C23F2" w:rsidRDefault="009A4675">
            <w:pPr>
              <w:jc w:val="left"/>
              <w:rPr>
                <w:sz w:val="22"/>
                <w:szCs w:val="22"/>
              </w:rPr>
            </w:pPr>
            <w:r>
              <w:rPr>
                <w:sz w:val="22"/>
                <w:szCs w:val="22"/>
              </w:rPr>
              <w:t>от</w:t>
            </w:r>
            <w:r>
              <w:rPr>
                <w:sz w:val="22"/>
                <w:szCs w:val="22"/>
              </w:rPr>
              <w:softHyphen/>
              <w:t>метка ор</w:t>
            </w:r>
            <w:r>
              <w:rPr>
                <w:sz w:val="22"/>
                <w:szCs w:val="22"/>
              </w:rPr>
              <w:softHyphen/>
              <w:t>га</w:t>
            </w:r>
            <w:r>
              <w:rPr>
                <w:sz w:val="22"/>
                <w:szCs w:val="22"/>
              </w:rPr>
              <w:softHyphen/>
              <w:t>на по</w:t>
            </w:r>
            <w:r>
              <w:rPr>
                <w:sz w:val="22"/>
                <w:szCs w:val="22"/>
              </w:rPr>
              <w:softHyphen/>
              <w:t>лиции о про</w:t>
            </w:r>
            <w:r>
              <w:rPr>
                <w:sz w:val="22"/>
                <w:szCs w:val="22"/>
              </w:rPr>
              <w:softHyphen/>
              <w:t>пис</w:t>
            </w:r>
            <w:r>
              <w:rPr>
                <w:sz w:val="22"/>
                <w:szCs w:val="22"/>
              </w:rPr>
              <w:softHyphen/>
              <w:t>ке;</w:t>
            </w:r>
          </w:p>
          <w:p w:rsidR="009C23F2" w:rsidRDefault="009A4675">
            <w:pPr>
              <w:jc w:val="left"/>
              <w:rPr>
                <w:sz w:val="22"/>
                <w:szCs w:val="22"/>
              </w:rPr>
            </w:pPr>
            <w:r>
              <w:rPr>
                <w:sz w:val="22"/>
                <w:szCs w:val="22"/>
              </w:rPr>
              <w:t>ког</w:t>
            </w:r>
            <w:r>
              <w:rPr>
                <w:sz w:val="22"/>
                <w:szCs w:val="22"/>
              </w:rPr>
              <w:softHyphen/>
              <w:t>да и ку</w:t>
            </w:r>
            <w:r>
              <w:rPr>
                <w:sz w:val="22"/>
                <w:szCs w:val="22"/>
              </w:rPr>
              <w:softHyphen/>
              <w:t>да вы</w:t>
            </w:r>
            <w:r>
              <w:rPr>
                <w:sz w:val="22"/>
                <w:szCs w:val="22"/>
              </w:rPr>
              <w:softHyphen/>
              <w:t>был;</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при</w:t>
            </w:r>
            <w:r>
              <w:rPr>
                <w:sz w:val="22"/>
                <w:szCs w:val="22"/>
              </w:rPr>
              <w:softHyphen/>
              <w:t>ема;</w:t>
            </w:r>
          </w:p>
          <w:p w:rsidR="009C23F2" w:rsidRDefault="009A4675">
            <w:pPr>
              <w:jc w:val="left"/>
              <w:rPr>
                <w:sz w:val="22"/>
                <w:szCs w:val="22"/>
              </w:rPr>
            </w:pPr>
            <w:r>
              <w:rPr>
                <w:sz w:val="22"/>
                <w:szCs w:val="22"/>
              </w:rPr>
              <w:t>цель ви</w:t>
            </w:r>
            <w:r>
              <w:rPr>
                <w:sz w:val="22"/>
                <w:szCs w:val="22"/>
              </w:rPr>
              <w:softHyphen/>
              <w:t>зита</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 (Пакет офисных приложений Microsoft Office)</w:t>
            </w:r>
          </w:p>
        </w:tc>
        <w:tc>
          <w:tcPr>
            <w:tcW w:w="895" w:type="pct"/>
          </w:tcPr>
          <w:p w:rsidR="009C23F2" w:rsidRPr="00E55A7E" w:rsidRDefault="009A4675">
            <w:pPr>
              <w:jc w:val="left"/>
              <w:rPr>
                <w:sz w:val="22"/>
                <w:szCs w:val="22"/>
              </w:rPr>
            </w:pPr>
            <w:r w:rsidRPr="00E55A7E">
              <w:rPr>
                <w:sz w:val="22"/>
                <w:szCs w:val="22"/>
              </w:rPr>
              <w:t xml:space="preserve">75 лет (Пакет офисных приложений </w:t>
            </w:r>
            <w:r>
              <w:rPr>
                <w:sz w:val="22"/>
                <w:szCs w:val="22"/>
                <w:lang w:val="en-US"/>
              </w:rPr>
              <w:t>Microsoft</w:t>
            </w:r>
            <w:r w:rsidRPr="00E55A7E">
              <w:rPr>
                <w:sz w:val="22"/>
                <w:szCs w:val="22"/>
              </w:rPr>
              <w:t xml:space="preserve"> </w:t>
            </w:r>
            <w:r>
              <w:rPr>
                <w:sz w:val="22"/>
                <w:szCs w:val="22"/>
                <w:lang w:val="en-US"/>
              </w:rPr>
              <w:t>Office</w:t>
            </w:r>
            <w:r w:rsidRPr="00E55A7E">
              <w:rPr>
                <w:sz w:val="22"/>
                <w:szCs w:val="22"/>
              </w:rPr>
              <w:t>)</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t>учет граж</w:t>
            </w:r>
            <w:r>
              <w:rPr>
                <w:sz w:val="22"/>
                <w:szCs w:val="22"/>
              </w:rPr>
              <w:softHyphen/>
              <w:t>дан, нуж</w:t>
            </w:r>
            <w:r>
              <w:rPr>
                <w:sz w:val="22"/>
                <w:szCs w:val="22"/>
              </w:rPr>
              <w:softHyphen/>
              <w:t>да</w:t>
            </w:r>
            <w:r>
              <w:rPr>
                <w:sz w:val="22"/>
                <w:szCs w:val="22"/>
              </w:rPr>
              <w:softHyphen/>
              <w:t>ющих</w:t>
            </w:r>
            <w:r>
              <w:rPr>
                <w:sz w:val="22"/>
                <w:szCs w:val="22"/>
              </w:rPr>
              <w:softHyphen/>
              <w:t>ся в жи</w:t>
            </w:r>
            <w:r>
              <w:rPr>
                <w:sz w:val="22"/>
                <w:szCs w:val="22"/>
              </w:rPr>
              <w:softHyphen/>
              <w:t>лом по</w:t>
            </w:r>
            <w:r>
              <w:rPr>
                <w:sz w:val="22"/>
                <w:szCs w:val="22"/>
              </w:rPr>
              <w:softHyphen/>
              <w:t>меще</w:t>
            </w:r>
            <w:r>
              <w:rPr>
                <w:sz w:val="22"/>
                <w:szCs w:val="22"/>
              </w:rPr>
              <w:softHyphen/>
              <w:t>нии, обес</w:t>
            </w:r>
            <w:r>
              <w:rPr>
                <w:sz w:val="22"/>
                <w:szCs w:val="22"/>
              </w:rPr>
              <w:softHyphen/>
              <w:t>пе</w:t>
            </w:r>
            <w:r>
              <w:rPr>
                <w:sz w:val="22"/>
                <w:szCs w:val="22"/>
              </w:rPr>
              <w:softHyphen/>
              <w:t>чение пра</w:t>
            </w:r>
            <w:r>
              <w:rPr>
                <w:sz w:val="22"/>
                <w:szCs w:val="22"/>
              </w:rPr>
              <w:softHyphen/>
              <w:t>ва граж</w:t>
            </w:r>
            <w:r>
              <w:rPr>
                <w:sz w:val="22"/>
                <w:szCs w:val="22"/>
              </w:rPr>
              <w:softHyphen/>
              <w:t>дан на жи</w:t>
            </w:r>
            <w:r>
              <w:rPr>
                <w:sz w:val="22"/>
                <w:szCs w:val="22"/>
              </w:rPr>
              <w:softHyphen/>
              <w:t>лище</w:t>
            </w:r>
          </w:p>
        </w:tc>
      </w:tr>
      <w:tr w:rsidR="00170062">
        <w:tc>
          <w:tcPr>
            <w:tcW w:w="2121" w:type="pc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lastRenderedPageBreak/>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пер</w:t>
            </w:r>
            <w:r>
              <w:rPr>
                <w:i/>
                <w:iCs/>
                <w:sz w:val="22"/>
                <w:szCs w:val="22"/>
              </w:rPr>
              <w:softHyphen/>
              <w:t>со</w:t>
            </w:r>
            <w:r>
              <w:rPr>
                <w:i/>
                <w:iCs/>
                <w:sz w:val="22"/>
                <w:szCs w:val="22"/>
              </w:rPr>
              <w:softHyphen/>
              <w:t>наль</w:t>
            </w:r>
            <w:r>
              <w:rPr>
                <w:i/>
                <w:iCs/>
                <w:sz w:val="22"/>
                <w:szCs w:val="22"/>
              </w:rPr>
              <w:softHyphen/>
              <w:t>ные дан</w:t>
            </w:r>
            <w:r>
              <w:rPr>
                <w:i/>
                <w:iCs/>
                <w:sz w:val="22"/>
                <w:szCs w:val="22"/>
              </w:rPr>
              <w:softHyphen/>
              <w:t>ные ко</w:t>
            </w:r>
            <w:r>
              <w:rPr>
                <w:i/>
                <w:iCs/>
                <w:sz w:val="22"/>
                <w:szCs w:val="22"/>
              </w:rPr>
              <w:softHyphen/>
              <w:t>торых не</w:t>
            </w:r>
            <w:r>
              <w:rPr>
                <w:i/>
                <w:iCs/>
                <w:sz w:val="22"/>
                <w:szCs w:val="22"/>
              </w:rPr>
              <w:softHyphen/>
              <w:t>об</w:t>
            </w:r>
            <w:r>
              <w:rPr>
                <w:i/>
                <w:iCs/>
                <w:sz w:val="22"/>
                <w:szCs w:val="22"/>
              </w:rPr>
              <w:softHyphen/>
              <w:t>хо</w:t>
            </w:r>
            <w:r>
              <w:rPr>
                <w:i/>
                <w:iCs/>
                <w:sz w:val="22"/>
                <w:szCs w:val="22"/>
              </w:rPr>
              <w:softHyphen/>
              <w:t>димы для осу</w:t>
            </w:r>
            <w:r>
              <w:rPr>
                <w:i/>
                <w:iCs/>
                <w:sz w:val="22"/>
                <w:szCs w:val="22"/>
              </w:rPr>
              <w:softHyphen/>
              <w:t>щест</w:t>
            </w:r>
            <w:r>
              <w:rPr>
                <w:i/>
                <w:iCs/>
                <w:sz w:val="22"/>
                <w:szCs w:val="22"/>
              </w:rPr>
              <w:softHyphen/>
              <w:t>вле</w:t>
            </w:r>
            <w:r>
              <w:rPr>
                <w:i/>
                <w:iCs/>
                <w:sz w:val="22"/>
                <w:szCs w:val="22"/>
              </w:rPr>
              <w:softHyphen/>
              <w:t>ния и вы</w:t>
            </w:r>
            <w:r>
              <w:rPr>
                <w:i/>
                <w:iCs/>
                <w:sz w:val="22"/>
                <w:szCs w:val="22"/>
              </w:rPr>
              <w:softHyphen/>
              <w:t>пол</w:t>
            </w:r>
            <w:r>
              <w:rPr>
                <w:i/>
                <w:iCs/>
                <w:sz w:val="22"/>
                <w:szCs w:val="22"/>
              </w:rPr>
              <w:softHyphen/>
              <w:t>не</w:t>
            </w:r>
            <w:r>
              <w:rPr>
                <w:i/>
                <w:iCs/>
                <w:sz w:val="22"/>
                <w:szCs w:val="22"/>
              </w:rPr>
              <w:softHyphen/>
              <w:t>ния воз</w:t>
            </w:r>
            <w:r>
              <w:rPr>
                <w:i/>
                <w:iCs/>
                <w:sz w:val="22"/>
                <w:szCs w:val="22"/>
              </w:rPr>
              <w:softHyphen/>
              <w:t>ло</w:t>
            </w:r>
            <w:r>
              <w:rPr>
                <w:i/>
                <w:iCs/>
                <w:sz w:val="22"/>
                <w:szCs w:val="22"/>
              </w:rPr>
              <w:softHyphen/>
              <w:t>жен</w:t>
            </w:r>
            <w:r>
              <w:rPr>
                <w:i/>
                <w:iCs/>
                <w:sz w:val="22"/>
                <w:szCs w:val="22"/>
              </w:rPr>
              <w:softHyphen/>
              <w:t>ных за</w:t>
            </w:r>
            <w:r>
              <w:rPr>
                <w:i/>
                <w:iCs/>
                <w:sz w:val="22"/>
                <w:szCs w:val="22"/>
              </w:rPr>
              <w:softHyphen/>
              <w:t>коно</w:t>
            </w:r>
            <w:r>
              <w:rPr>
                <w:i/>
                <w:iCs/>
                <w:sz w:val="22"/>
                <w:szCs w:val="22"/>
              </w:rPr>
              <w:softHyphen/>
              <w:t>датель</w:t>
            </w:r>
            <w:r>
              <w:rPr>
                <w:i/>
                <w:iCs/>
                <w:sz w:val="22"/>
                <w:szCs w:val="22"/>
              </w:rPr>
              <w:softHyphen/>
              <w:t>ством Рос</w:t>
            </w:r>
            <w:r>
              <w:rPr>
                <w:i/>
                <w:iCs/>
                <w:sz w:val="22"/>
                <w:szCs w:val="22"/>
              </w:rPr>
              <w:softHyphen/>
              <w:t>сий</w:t>
            </w:r>
            <w:r>
              <w:rPr>
                <w:i/>
                <w:iCs/>
                <w:sz w:val="22"/>
                <w:szCs w:val="22"/>
              </w:rPr>
              <w:softHyphen/>
              <w:t>ской Фе</w:t>
            </w:r>
            <w:r>
              <w:rPr>
                <w:i/>
                <w:iCs/>
                <w:sz w:val="22"/>
                <w:szCs w:val="22"/>
              </w:rPr>
              <w:softHyphen/>
              <w:t>дера</w:t>
            </w:r>
            <w:r>
              <w:rPr>
                <w:i/>
                <w:iCs/>
                <w:sz w:val="22"/>
                <w:szCs w:val="22"/>
              </w:rPr>
              <w:softHyphen/>
              <w:t>ции фун</w:t>
            </w:r>
            <w:r>
              <w:rPr>
                <w:i/>
                <w:iCs/>
                <w:sz w:val="22"/>
                <w:szCs w:val="22"/>
              </w:rPr>
              <w:softHyphen/>
              <w:t>кций, пол</w:t>
            </w:r>
            <w:r>
              <w:rPr>
                <w:i/>
                <w:iCs/>
                <w:sz w:val="22"/>
                <w:szCs w:val="22"/>
              </w:rPr>
              <w:softHyphen/>
              <w:t>но</w:t>
            </w:r>
            <w:r>
              <w:rPr>
                <w:i/>
                <w:iCs/>
                <w:sz w:val="22"/>
                <w:szCs w:val="22"/>
              </w:rPr>
              <w:softHyphen/>
              <w:t>мочий и обя</w:t>
            </w:r>
            <w:r>
              <w:rPr>
                <w:i/>
                <w:iCs/>
                <w:sz w:val="22"/>
                <w:szCs w:val="22"/>
              </w:rPr>
              <w:softHyphen/>
              <w:t>зан</w:t>
            </w:r>
            <w:r>
              <w:rPr>
                <w:i/>
                <w:iCs/>
                <w:sz w:val="22"/>
                <w:szCs w:val="22"/>
              </w:rPr>
              <w:softHyphen/>
              <w:t>ностей, ока</w:t>
            </w:r>
            <w:r>
              <w:rPr>
                <w:i/>
                <w:iCs/>
                <w:sz w:val="22"/>
                <w:szCs w:val="22"/>
              </w:rPr>
              <w:softHyphen/>
              <w:t>зания му</w:t>
            </w:r>
            <w:r>
              <w:rPr>
                <w:i/>
                <w:iCs/>
                <w:sz w:val="22"/>
                <w:szCs w:val="22"/>
              </w:rPr>
              <w:softHyphen/>
              <w:t>ници</w:t>
            </w:r>
            <w:r>
              <w:rPr>
                <w:i/>
                <w:iCs/>
                <w:sz w:val="22"/>
                <w:szCs w:val="22"/>
              </w:rPr>
              <w:softHyphen/>
              <w:t>паль</w:t>
            </w:r>
            <w:r>
              <w:rPr>
                <w:i/>
                <w:iCs/>
                <w:sz w:val="22"/>
                <w:szCs w:val="22"/>
              </w:rPr>
              <w:softHyphen/>
              <w:t>ных ус</w:t>
            </w:r>
            <w:r>
              <w:rPr>
                <w:i/>
                <w:iCs/>
                <w:sz w:val="22"/>
                <w:szCs w:val="22"/>
              </w:rPr>
              <w:softHyphen/>
              <w:t>луг:</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lastRenderedPageBreak/>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ФИО;</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код под</w:t>
            </w:r>
            <w:r>
              <w:rPr>
                <w:sz w:val="22"/>
                <w:szCs w:val="22"/>
              </w:rPr>
              <w:softHyphen/>
              <w:t>разде</w:t>
            </w:r>
            <w:r>
              <w:rPr>
                <w:sz w:val="22"/>
                <w:szCs w:val="22"/>
              </w:rPr>
              <w:softHyphen/>
              <w:t>ления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сви</w:t>
            </w:r>
            <w:r>
              <w:rPr>
                <w:sz w:val="22"/>
                <w:szCs w:val="22"/>
              </w:rPr>
              <w:softHyphen/>
              <w:t>детель</w:t>
            </w:r>
            <w:r>
              <w:rPr>
                <w:sz w:val="22"/>
                <w:szCs w:val="22"/>
              </w:rPr>
              <w:softHyphen/>
              <w:t>ства о бра</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вы</w:t>
            </w:r>
            <w:r>
              <w:rPr>
                <w:sz w:val="22"/>
                <w:szCs w:val="22"/>
              </w:rPr>
              <w:softHyphen/>
              <w:t>пис</w:t>
            </w:r>
            <w:r>
              <w:rPr>
                <w:sz w:val="22"/>
                <w:szCs w:val="22"/>
              </w:rPr>
              <w:softHyphen/>
              <w:t>ке из до</w:t>
            </w:r>
            <w:r>
              <w:rPr>
                <w:sz w:val="22"/>
                <w:szCs w:val="22"/>
              </w:rPr>
              <w:softHyphen/>
              <w:t>мовой кни</w:t>
            </w:r>
            <w:r>
              <w:rPr>
                <w:sz w:val="22"/>
                <w:szCs w:val="22"/>
              </w:rPr>
              <w:softHyphen/>
              <w:t>ги и фи</w:t>
            </w:r>
            <w:r>
              <w:rPr>
                <w:sz w:val="22"/>
                <w:szCs w:val="22"/>
              </w:rPr>
              <w:softHyphen/>
              <w:t>нан</w:t>
            </w:r>
            <w:r>
              <w:rPr>
                <w:sz w:val="22"/>
                <w:szCs w:val="22"/>
              </w:rPr>
              <w:softHyphen/>
              <w:t>со</w:t>
            </w:r>
            <w:r>
              <w:rPr>
                <w:sz w:val="22"/>
                <w:szCs w:val="22"/>
              </w:rPr>
              <w:softHyphen/>
              <w:t>во-ли</w:t>
            </w:r>
            <w:r>
              <w:rPr>
                <w:sz w:val="22"/>
                <w:szCs w:val="22"/>
              </w:rPr>
              <w:softHyphen/>
              <w:t>цево</w:t>
            </w:r>
            <w:r>
              <w:rPr>
                <w:sz w:val="22"/>
                <w:szCs w:val="22"/>
              </w:rPr>
              <w:softHyphen/>
              <w:t>го сче</w:t>
            </w:r>
            <w:r>
              <w:rPr>
                <w:sz w:val="22"/>
                <w:szCs w:val="22"/>
              </w:rPr>
              <w:softHyphen/>
              <w:t>та из ЖЭ</w:t>
            </w:r>
            <w:r>
              <w:rPr>
                <w:sz w:val="22"/>
                <w:szCs w:val="22"/>
              </w:rPr>
              <w:softHyphen/>
              <w:t>Ка;</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удос</w:t>
            </w:r>
            <w:r>
              <w:rPr>
                <w:sz w:val="22"/>
                <w:szCs w:val="22"/>
              </w:rPr>
              <w:softHyphen/>
              <w:t>то</w:t>
            </w:r>
            <w:r>
              <w:rPr>
                <w:sz w:val="22"/>
                <w:szCs w:val="22"/>
              </w:rPr>
              <w:softHyphen/>
              <w:t>вере</w:t>
            </w:r>
            <w:r>
              <w:rPr>
                <w:sz w:val="22"/>
                <w:szCs w:val="22"/>
              </w:rPr>
              <w:softHyphen/>
              <w:t>нии мно</w:t>
            </w:r>
            <w:r>
              <w:rPr>
                <w:sz w:val="22"/>
                <w:szCs w:val="22"/>
              </w:rPr>
              <w:softHyphen/>
              <w:t>годет</w:t>
            </w:r>
            <w:r>
              <w:rPr>
                <w:sz w:val="22"/>
                <w:szCs w:val="22"/>
              </w:rPr>
              <w:softHyphen/>
              <w:t>но</w:t>
            </w:r>
            <w:r>
              <w:rPr>
                <w:sz w:val="22"/>
                <w:szCs w:val="22"/>
              </w:rPr>
              <w:softHyphen/>
              <w:t>го ро</w:t>
            </w:r>
            <w:r>
              <w:rPr>
                <w:sz w:val="22"/>
                <w:szCs w:val="22"/>
              </w:rPr>
              <w:softHyphen/>
              <w:t>дите</w:t>
            </w:r>
            <w:r>
              <w:rPr>
                <w:sz w:val="22"/>
                <w:szCs w:val="22"/>
              </w:rPr>
              <w:softHyphen/>
              <w:t>ля;</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за</w:t>
            </w:r>
            <w:r>
              <w:rPr>
                <w:sz w:val="22"/>
                <w:szCs w:val="22"/>
              </w:rPr>
              <w:softHyphen/>
              <w:t>яв</w:t>
            </w:r>
            <w:r>
              <w:rPr>
                <w:sz w:val="22"/>
                <w:szCs w:val="22"/>
              </w:rPr>
              <w:softHyphen/>
              <w:t>ле</w:t>
            </w:r>
            <w:r>
              <w:rPr>
                <w:sz w:val="22"/>
                <w:szCs w:val="22"/>
              </w:rPr>
              <w:softHyphen/>
              <w:t>ни о приз</w:t>
            </w:r>
            <w:r>
              <w:rPr>
                <w:sz w:val="22"/>
                <w:szCs w:val="22"/>
              </w:rPr>
              <w:softHyphen/>
              <w:t>на</w:t>
            </w:r>
            <w:r>
              <w:rPr>
                <w:sz w:val="22"/>
                <w:szCs w:val="22"/>
              </w:rPr>
              <w:softHyphen/>
              <w:t>нии граж</w:t>
            </w:r>
            <w:r>
              <w:rPr>
                <w:sz w:val="22"/>
                <w:szCs w:val="22"/>
              </w:rPr>
              <w:softHyphen/>
              <w:t>да</w:t>
            </w:r>
            <w:r>
              <w:rPr>
                <w:sz w:val="22"/>
                <w:szCs w:val="22"/>
              </w:rPr>
              <w:softHyphen/>
              <w:t>нина и чле</w:t>
            </w:r>
            <w:r>
              <w:rPr>
                <w:sz w:val="22"/>
                <w:szCs w:val="22"/>
              </w:rPr>
              <w:softHyphen/>
              <w:t>нов его семьи ма</w:t>
            </w:r>
            <w:r>
              <w:rPr>
                <w:sz w:val="22"/>
                <w:szCs w:val="22"/>
              </w:rPr>
              <w:softHyphen/>
              <w:t>ло</w:t>
            </w:r>
            <w:r>
              <w:rPr>
                <w:sz w:val="22"/>
                <w:szCs w:val="22"/>
              </w:rPr>
              <w:softHyphen/>
              <w:t>иму</w:t>
            </w:r>
            <w:r>
              <w:rPr>
                <w:sz w:val="22"/>
                <w:szCs w:val="22"/>
              </w:rPr>
              <w:softHyphen/>
              <w:t>щими;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сви</w:t>
            </w:r>
            <w:r>
              <w:rPr>
                <w:sz w:val="22"/>
                <w:szCs w:val="22"/>
              </w:rPr>
              <w:softHyphen/>
              <w:t>детель</w:t>
            </w:r>
            <w:r>
              <w:rPr>
                <w:sz w:val="22"/>
                <w:szCs w:val="22"/>
              </w:rPr>
              <w:softHyphen/>
              <w:t>ства о рож</w:t>
            </w:r>
            <w:r>
              <w:rPr>
                <w:sz w:val="22"/>
                <w:szCs w:val="22"/>
              </w:rPr>
              <w:softHyphen/>
              <w:t>де</w:t>
            </w:r>
            <w:r>
              <w:rPr>
                <w:sz w:val="22"/>
                <w:szCs w:val="22"/>
              </w:rPr>
              <w:softHyphen/>
              <w:t>нии де</w:t>
            </w:r>
            <w:r>
              <w:rPr>
                <w:sz w:val="22"/>
                <w:szCs w:val="22"/>
              </w:rPr>
              <w:softHyphen/>
              <w:t>тей</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lastRenderedPageBreak/>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хра</w:t>
            </w:r>
            <w:r>
              <w:rPr>
                <w:sz w:val="22"/>
                <w:szCs w:val="22"/>
              </w:rPr>
              <w:softHyphen/>
              <w:t>нения, ком</w:t>
            </w:r>
            <w:r>
              <w:rPr>
                <w:sz w:val="22"/>
                <w:szCs w:val="22"/>
              </w:rPr>
              <w:softHyphen/>
              <w:t>плек</w:t>
            </w:r>
            <w:r>
              <w:rPr>
                <w:sz w:val="22"/>
                <w:szCs w:val="22"/>
              </w:rPr>
              <w:softHyphen/>
              <w:t>то</w:t>
            </w:r>
            <w:r>
              <w:rPr>
                <w:sz w:val="22"/>
                <w:szCs w:val="22"/>
              </w:rPr>
              <w:softHyphen/>
              <w:t>вания, уче</w:t>
            </w:r>
            <w:r>
              <w:rPr>
                <w:sz w:val="22"/>
                <w:szCs w:val="22"/>
              </w:rPr>
              <w:softHyphen/>
              <w:t>та и ис</w:t>
            </w:r>
            <w:r>
              <w:rPr>
                <w:sz w:val="22"/>
                <w:szCs w:val="22"/>
              </w:rPr>
              <w:softHyphen/>
              <w:t>поль</w:t>
            </w:r>
            <w:r>
              <w:rPr>
                <w:sz w:val="22"/>
                <w:szCs w:val="22"/>
              </w:rPr>
              <w:softHyphen/>
              <w:t>зо</w:t>
            </w:r>
            <w:r>
              <w:rPr>
                <w:sz w:val="22"/>
                <w:szCs w:val="22"/>
              </w:rPr>
              <w:softHyphen/>
              <w:t>вания ар</w:t>
            </w:r>
            <w:r>
              <w:rPr>
                <w:sz w:val="22"/>
                <w:szCs w:val="22"/>
              </w:rPr>
              <w:softHyphen/>
              <w:t>хивных до</w:t>
            </w:r>
            <w:r>
              <w:rPr>
                <w:sz w:val="22"/>
                <w:szCs w:val="22"/>
              </w:rPr>
              <w:softHyphen/>
              <w:t>кумен</w:t>
            </w:r>
            <w:r>
              <w:rPr>
                <w:sz w:val="22"/>
                <w:szCs w:val="22"/>
              </w:rPr>
              <w:softHyphen/>
              <w:t>тов, об</w:t>
            </w:r>
            <w:r>
              <w:rPr>
                <w:sz w:val="22"/>
                <w:szCs w:val="22"/>
              </w:rPr>
              <w:softHyphen/>
              <w:t>ра</w:t>
            </w:r>
            <w:r>
              <w:rPr>
                <w:sz w:val="22"/>
                <w:szCs w:val="22"/>
              </w:rPr>
              <w:softHyphen/>
              <w:t>зовав</w:t>
            </w:r>
            <w:r>
              <w:rPr>
                <w:sz w:val="22"/>
                <w:szCs w:val="22"/>
              </w:rPr>
              <w:softHyphen/>
              <w:t>шихся и об</w:t>
            </w:r>
            <w:r>
              <w:rPr>
                <w:sz w:val="22"/>
                <w:szCs w:val="22"/>
              </w:rPr>
              <w:softHyphen/>
              <w:t>ра</w:t>
            </w:r>
            <w:r>
              <w:rPr>
                <w:sz w:val="22"/>
                <w:szCs w:val="22"/>
              </w:rPr>
              <w:softHyphen/>
              <w:t>зу</w:t>
            </w:r>
            <w:r>
              <w:rPr>
                <w:sz w:val="22"/>
                <w:szCs w:val="22"/>
              </w:rPr>
              <w:softHyphen/>
              <w:t>ющих</w:t>
            </w:r>
            <w:r>
              <w:rPr>
                <w:sz w:val="22"/>
                <w:szCs w:val="22"/>
              </w:rPr>
              <w:softHyphen/>
              <w:t>ся в де</w:t>
            </w:r>
            <w:r>
              <w:rPr>
                <w:sz w:val="22"/>
                <w:szCs w:val="22"/>
              </w:rPr>
              <w:softHyphen/>
              <w:t>ятель</w:t>
            </w:r>
            <w:r>
              <w:rPr>
                <w:sz w:val="22"/>
                <w:szCs w:val="22"/>
              </w:rPr>
              <w:softHyphen/>
              <w:t>нос</w:t>
            </w:r>
            <w:r>
              <w:rPr>
                <w:sz w:val="22"/>
                <w:szCs w:val="22"/>
              </w:rPr>
              <w:softHyphen/>
              <w:t>ти ор</w:t>
            </w:r>
            <w:r>
              <w:rPr>
                <w:sz w:val="22"/>
                <w:szCs w:val="22"/>
              </w:rPr>
              <w:softHyphen/>
              <w:t>га</w:t>
            </w:r>
            <w:r>
              <w:rPr>
                <w:sz w:val="22"/>
                <w:szCs w:val="22"/>
              </w:rPr>
              <w:softHyphen/>
              <w:t>низа</w:t>
            </w:r>
            <w:r>
              <w:rPr>
                <w:sz w:val="22"/>
                <w:szCs w:val="22"/>
              </w:rPr>
              <w:softHyphen/>
              <w:t>ций, от</w:t>
            </w:r>
            <w:r>
              <w:rPr>
                <w:sz w:val="22"/>
                <w:szCs w:val="22"/>
              </w:rPr>
              <w:softHyphen/>
              <w:t>не</w:t>
            </w:r>
            <w:r>
              <w:rPr>
                <w:sz w:val="22"/>
                <w:szCs w:val="22"/>
              </w:rPr>
              <w:softHyphen/>
              <w:t>сен</w:t>
            </w:r>
            <w:r>
              <w:rPr>
                <w:sz w:val="22"/>
                <w:szCs w:val="22"/>
              </w:rPr>
              <w:softHyphen/>
              <w:t>ных к му</w:t>
            </w:r>
            <w:r>
              <w:rPr>
                <w:sz w:val="22"/>
                <w:szCs w:val="22"/>
              </w:rPr>
              <w:softHyphen/>
              <w:t>ници</w:t>
            </w:r>
            <w:r>
              <w:rPr>
                <w:sz w:val="22"/>
                <w:szCs w:val="22"/>
              </w:rPr>
              <w:softHyphen/>
              <w:t>паль</w:t>
            </w:r>
            <w:r>
              <w:rPr>
                <w:sz w:val="22"/>
                <w:szCs w:val="22"/>
              </w:rPr>
              <w:softHyphen/>
              <w:t>ной собс</w:t>
            </w:r>
            <w:r>
              <w:rPr>
                <w:sz w:val="22"/>
                <w:szCs w:val="22"/>
              </w:rPr>
              <w:softHyphen/>
              <w:t>твен</w:t>
            </w:r>
            <w:r>
              <w:rPr>
                <w:sz w:val="22"/>
                <w:szCs w:val="22"/>
              </w:rPr>
              <w:softHyphen/>
              <w:t>ности, а так</w:t>
            </w:r>
            <w:r>
              <w:rPr>
                <w:sz w:val="22"/>
                <w:szCs w:val="22"/>
              </w:rPr>
              <w:softHyphen/>
              <w:t>же ар</w:t>
            </w:r>
            <w:r>
              <w:rPr>
                <w:sz w:val="22"/>
                <w:szCs w:val="22"/>
              </w:rPr>
              <w:softHyphen/>
              <w:t>хивных фон</w:t>
            </w:r>
            <w:r>
              <w:rPr>
                <w:sz w:val="22"/>
                <w:szCs w:val="22"/>
              </w:rPr>
              <w:softHyphen/>
              <w:t>дов и ар</w:t>
            </w:r>
            <w:r>
              <w:rPr>
                <w:sz w:val="22"/>
                <w:szCs w:val="22"/>
              </w:rPr>
              <w:softHyphen/>
              <w:t>хивных до</w:t>
            </w:r>
            <w:r>
              <w:rPr>
                <w:sz w:val="22"/>
                <w:szCs w:val="22"/>
              </w:rPr>
              <w:softHyphen/>
              <w:t>кумен</w:t>
            </w:r>
            <w:r>
              <w:rPr>
                <w:sz w:val="22"/>
                <w:szCs w:val="22"/>
              </w:rPr>
              <w:softHyphen/>
              <w:t>тов юри</w:t>
            </w:r>
            <w:r>
              <w:rPr>
                <w:sz w:val="22"/>
                <w:szCs w:val="22"/>
              </w:rPr>
              <w:softHyphen/>
              <w:t>дичес</w:t>
            </w:r>
            <w:r>
              <w:rPr>
                <w:sz w:val="22"/>
                <w:szCs w:val="22"/>
              </w:rPr>
              <w:softHyphen/>
              <w:t>ких и фи</w:t>
            </w:r>
            <w:r>
              <w:rPr>
                <w:sz w:val="22"/>
                <w:szCs w:val="22"/>
              </w:rPr>
              <w:softHyphen/>
              <w:t>зичес</w:t>
            </w:r>
            <w:r>
              <w:rPr>
                <w:sz w:val="22"/>
                <w:szCs w:val="22"/>
              </w:rPr>
              <w:softHyphen/>
              <w:t>ких лиц, пе</w:t>
            </w:r>
            <w:r>
              <w:rPr>
                <w:sz w:val="22"/>
                <w:szCs w:val="22"/>
              </w:rPr>
              <w:softHyphen/>
              <w:t>редан</w:t>
            </w:r>
            <w:r>
              <w:rPr>
                <w:sz w:val="22"/>
                <w:szCs w:val="22"/>
              </w:rPr>
              <w:softHyphen/>
              <w:t>ных на за</w:t>
            </w:r>
            <w:r>
              <w:rPr>
                <w:sz w:val="22"/>
                <w:szCs w:val="22"/>
              </w:rPr>
              <w:softHyphen/>
              <w:t>кон</w:t>
            </w:r>
            <w:r>
              <w:rPr>
                <w:sz w:val="22"/>
                <w:szCs w:val="22"/>
              </w:rPr>
              <w:softHyphen/>
              <w:t>ном ос</w:t>
            </w:r>
            <w:r>
              <w:rPr>
                <w:sz w:val="22"/>
                <w:szCs w:val="22"/>
              </w:rPr>
              <w:softHyphen/>
              <w:t>но</w:t>
            </w:r>
            <w:r>
              <w:rPr>
                <w:sz w:val="22"/>
                <w:szCs w:val="22"/>
              </w:rPr>
              <w:softHyphen/>
              <w:t>вании в му</w:t>
            </w:r>
            <w:r>
              <w:rPr>
                <w:sz w:val="22"/>
                <w:szCs w:val="22"/>
              </w:rPr>
              <w:softHyphen/>
              <w:t>ници</w:t>
            </w:r>
            <w:r>
              <w:rPr>
                <w:sz w:val="22"/>
                <w:szCs w:val="22"/>
              </w:rPr>
              <w:softHyphen/>
              <w:t>паль</w:t>
            </w:r>
            <w:r>
              <w:rPr>
                <w:sz w:val="22"/>
                <w:szCs w:val="22"/>
              </w:rPr>
              <w:softHyphen/>
              <w:t>ную собс</w:t>
            </w:r>
            <w:r>
              <w:rPr>
                <w:sz w:val="22"/>
                <w:szCs w:val="22"/>
              </w:rPr>
              <w:softHyphen/>
              <w:t>твен</w:t>
            </w:r>
            <w:r>
              <w:rPr>
                <w:sz w:val="22"/>
                <w:szCs w:val="22"/>
              </w:rPr>
              <w:softHyphen/>
              <w:t>ность, и соз</w:t>
            </w:r>
            <w:r>
              <w:rPr>
                <w:sz w:val="22"/>
                <w:szCs w:val="22"/>
              </w:rPr>
              <w:softHyphen/>
              <w:t>да</w:t>
            </w:r>
            <w:r>
              <w:rPr>
                <w:sz w:val="22"/>
                <w:szCs w:val="22"/>
              </w:rPr>
              <w:softHyphen/>
              <w:t>ние и обес</w:t>
            </w:r>
            <w:r>
              <w:rPr>
                <w:sz w:val="22"/>
                <w:szCs w:val="22"/>
              </w:rPr>
              <w:softHyphen/>
              <w:t>пе</w:t>
            </w:r>
            <w:r>
              <w:rPr>
                <w:sz w:val="22"/>
                <w:szCs w:val="22"/>
              </w:rPr>
              <w:softHyphen/>
              <w:t>чение сох</w:t>
            </w:r>
            <w:r>
              <w:rPr>
                <w:sz w:val="22"/>
                <w:szCs w:val="22"/>
              </w:rPr>
              <w:softHyphen/>
              <w:t>раннос</w:t>
            </w:r>
            <w:r>
              <w:rPr>
                <w:sz w:val="22"/>
                <w:szCs w:val="22"/>
              </w:rPr>
              <w:softHyphen/>
              <w:t>ти ар</w:t>
            </w:r>
            <w:r>
              <w:rPr>
                <w:sz w:val="22"/>
                <w:szCs w:val="22"/>
              </w:rPr>
              <w:softHyphen/>
              <w:t>хивно</w:t>
            </w:r>
            <w:r>
              <w:rPr>
                <w:sz w:val="22"/>
                <w:szCs w:val="22"/>
              </w:rPr>
              <w:softHyphen/>
              <w:t>го фон</w:t>
            </w:r>
            <w:r>
              <w:rPr>
                <w:sz w:val="22"/>
                <w:szCs w:val="22"/>
              </w:rPr>
              <w:softHyphen/>
              <w:t>да за</w:t>
            </w:r>
            <w:r>
              <w:rPr>
                <w:sz w:val="22"/>
                <w:szCs w:val="22"/>
              </w:rPr>
              <w:softHyphen/>
              <w:t>писей ак</w:t>
            </w:r>
            <w:r>
              <w:rPr>
                <w:sz w:val="22"/>
                <w:szCs w:val="22"/>
              </w:rPr>
              <w:softHyphen/>
              <w:t>тов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 г. Об</w:t>
            </w:r>
            <w:r>
              <w:rPr>
                <w:sz w:val="22"/>
                <w:szCs w:val="22"/>
              </w:rPr>
              <w:softHyphen/>
              <w:t>нин</w:t>
            </w:r>
            <w:r>
              <w:rPr>
                <w:sz w:val="22"/>
                <w:szCs w:val="22"/>
              </w:rPr>
              <w:softHyphen/>
              <w:t>ска Ка</w:t>
            </w:r>
            <w:r>
              <w:rPr>
                <w:sz w:val="22"/>
                <w:szCs w:val="22"/>
              </w:rPr>
              <w:softHyphen/>
              <w:t>луж</w:t>
            </w:r>
            <w:r>
              <w:rPr>
                <w:sz w:val="22"/>
                <w:szCs w:val="22"/>
              </w:rPr>
              <w:softHyphen/>
              <w:t>ской об</w:t>
            </w:r>
            <w:r>
              <w:rPr>
                <w:sz w:val="22"/>
                <w:szCs w:val="22"/>
              </w:rPr>
              <w:softHyphen/>
              <w:t>ласти</w:t>
            </w:r>
          </w:p>
        </w:tc>
      </w:tr>
      <w:tr w:rsidR="00170062">
        <w:tc>
          <w:tcPr>
            <w:tcW w:w="2121" w:type="pc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lastRenderedPageBreak/>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Све</w:t>
            </w:r>
            <w:r>
              <w:rPr>
                <w:sz w:val="22"/>
                <w:szCs w:val="22"/>
              </w:rPr>
              <w:softHyphen/>
              <w:t>дения из МА</w:t>
            </w:r>
            <w:r>
              <w:rPr>
                <w:sz w:val="22"/>
                <w:szCs w:val="22"/>
              </w:rPr>
              <w:softHyphen/>
              <w:t>ИС ЗАГС</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пер</w:t>
            </w:r>
            <w:r>
              <w:rPr>
                <w:i/>
                <w:iCs/>
                <w:sz w:val="22"/>
                <w:szCs w:val="22"/>
              </w:rPr>
              <w:softHyphen/>
              <w:t>со</w:t>
            </w:r>
            <w:r>
              <w:rPr>
                <w:i/>
                <w:iCs/>
                <w:sz w:val="22"/>
                <w:szCs w:val="22"/>
              </w:rPr>
              <w:softHyphen/>
              <w:t>наль</w:t>
            </w:r>
            <w:r>
              <w:rPr>
                <w:i/>
                <w:iCs/>
                <w:sz w:val="22"/>
                <w:szCs w:val="22"/>
              </w:rPr>
              <w:softHyphen/>
              <w:t>ные дан</w:t>
            </w:r>
            <w:r>
              <w:rPr>
                <w:i/>
                <w:iCs/>
                <w:sz w:val="22"/>
                <w:szCs w:val="22"/>
              </w:rPr>
              <w:softHyphen/>
              <w:t>ные ко</w:t>
            </w:r>
            <w:r>
              <w:rPr>
                <w:i/>
                <w:iCs/>
                <w:sz w:val="22"/>
                <w:szCs w:val="22"/>
              </w:rPr>
              <w:softHyphen/>
              <w:t>торых не</w:t>
            </w:r>
            <w:r>
              <w:rPr>
                <w:i/>
                <w:iCs/>
                <w:sz w:val="22"/>
                <w:szCs w:val="22"/>
              </w:rPr>
              <w:softHyphen/>
              <w:t>об</w:t>
            </w:r>
            <w:r>
              <w:rPr>
                <w:i/>
                <w:iCs/>
                <w:sz w:val="22"/>
                <w:szCs w:val="22"/>
              </w:rPr>
              <w:softHyphen/>
              <w:t>хо</w:t>
            </w:r>
            <w:r>
              <w:rPr>
                <w:i/>
                <w:iCs/>
                <w:sz w:val="22"/>
                <w:szCs w:val="22"/>
              </w:rPr>
              <w:softHyphen/>
              <w:t>димы для вы</w:t>
            </w:r>
            <w:r>
              <w:rPr>
                <w:i/>
                <w:iCs/>
                <w:sz w:val="22"/>
                <w:szCs w:val="22"/>
              </w:rPr>
              <w:softHyphen/>
              <w:t>пол</w:t>
            </w:r>
            <w:r>
              <w:rPr>
                <w:i/>
                <w:iCs/>
                <w:sz w:val="22"/>
                <w:szCs w:val="22"/>
              </w:rPr>
              <w:softHyphen/>
              <w:t>не</w:t>
            </w:r>
            <w:r>
              <w:rPr>
                <w:i/>
                <w:iCs/>
                <w:sz w:val="22"/>
                <w:szCs w:val="22"/>
              </w:rPr>
              <w:softHyphen/>
              <w:t>ния воз</w:t>
            </w:r>
            <w:r>
              <w:rPr>
                <w:i/>
                <w:iCs/>
                <w:sz w:val="22"/>
                <w:szCs w:val="22"/>
              </w:rPr>
              <w:softHyphen/>
              <w:t>ло</w:t>
            </w:r>
            <w:r>
              <w:rPr>
                <w:i/>
                <w:iCs/>
                <w:sz w:val="22"/>
                <w:szCs w:val="22"/>
              </w:rPr>
              <w:softHyphen/>
              <w:t>жен</w:t>
            </w:r>
            <w:r>
              <w:rPr>
                <w:i/>
                <w:iCs/>
                <w:sz w:val="22"/>
                <w:szCs w:val="22"/>
              </w:rPr>
              <w:softHyphen/>
              <w:t>ных за</w:t>
            </w:r>
            <w:r>
              <w:rPr>
                <w:i/>
                <w:iCs/>
                <w:sz w:val="22"/>
                <w:szCs w:val="22"/>
              </w:rPr>
              <w:softHyphen/>
              <w:t>коно</w:t>
            </w:r>
            <w:r>
              <w:rPr>
                <w:i/>
                <w:iCs/>
                <w:sz w:val="22"/>
                <w:szCs w:val="22"/>
              </w:rPr>
              <w:softHyphen/>
              <w:t>датель</w:t>
            </w:r>
            <w:r>
              <w:rPr>
                <w:i/>
                <w:iCs/>
                <w:sz w:val="22"/>
                <w:szCs w:val="22"/>
              </w:rPr>
              <w:softHyphen/>
              <w:t>ством Рос</w:t>
            </w:r>
            <w:r>
              <w:rPr>
                <w:i/>
                <w:iCs/>
                <w:sz w:val="22"/>
                <w:szCs w:val="22"/>
              </w:rPr>
              <w:softHyphen/>
              <w:t>сий</w:t>
            </w:r>
            <w:r>
              <w:rPr>
                <w:i/>
                <w:iCs/>
                <w:sz w:val="22"/>
                <w:szCs w:val="22"/>
              </w:rPr>
              <w:softHyphen/>
              <w:t>ской Фе</w:t>
            </w:r>
            <w:r>
              <w:rPr>
                <w:i/>
                <w:iCs/>
                <w:sz w:val="22"/>
                <w:szCs w:val="22"/>
              </w:rPr>
              <w:softHyphen/>
              <w:t>дера</w:t>
            </w:r>
            <w:r>
              <w:rPr>
                <w:i/>
                <w:iCs/>
                <w:sz w:val="22"/>
                <w:szCs w:val="22"/>
              </w:rPr>
              <w:softHyphen/>
              <w:t>ции фун</w:t>
            </w:r>
            <w:r>
              <w:rPr>
                <w:i/>
                <w:iCs/>
                <w:sz w:val="22"/>
                <w:szCs w:val="22"/>
              </w:rPr>
              <w:softHyphen/>
              <w:t>кций, пол</w:t>
            </w:r>
            <w:r>
              <w:rPr>
                <w:i/>
                <w:iCs/>
                <w:sz w:val="22"/>
                <w:szCs w:val="22"/>
              </w:rPr>
              <w:softHyphen/>
              <w:t>но</w:t>
            </w:r>
            <w:r>
              <w:rPr>
                <w:i/>
                <w:iCs/>
                <w:sz w:val="22"/>
                <w:szCs w:val="22"/>
              </w:rPr>
              <w:softHyphen/>
              <w:t>мочий и обя</w:t>
            </w:r>
            <w:r>
              <w:rPr>
                <w:i/>
                <w:iCs/>
                <w:sz w:val="22"/>
                <w:szCs w:val="22"/>
              </w:rPr>
              <w:softHyphen/>
              <w:t>зан</w:t>
            </w:r>
            <w:r>
              <w:rPr>
                <w:i/>
                <w:iCs/>
                <w:sz w:val="22"/>
                <w:szCs w:val="22"/>
              </w:rPr>
              <w:softHyphen/>
              <w:t>ностей: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lastRenderedPageBreak/>
              <w:t>све</w:t>
            </w:r>
            <w:r>
              <w:rPr>
                <w:sz w:val="22"/>
                <w:szCs w:val="22"/>
              </w:rPr>
              <w:softHyphen/>
              <w:t>дения о сме</w:t>
            </w:r>
            <w:r>
              <w:rPr>
                <w:sz w:val="22"/>
                <w:szCs w:val="22"/>
              </w:rPr>
              <w:softHyphen/>
              <w:t>не 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све</w:t>
            </w:r>
            <w:r>
              <w:rPr>
                <w:sz w:val="22"/>
                <w:szCs w:val="22"/>
              </w:rPr>
              <w:softHyphen/>
              <w:t>дения о за</w:t>
            </w:r>
            <w:r>
              <w:rPr>
                <w:sz w:val="22"/>
                <w:szCs w:val="22"/>
              </w:rPr>
              <w:softHyphen/>
              <w:t>меща</w:t>
            </w:r>
            <w:r>
              <w:rPr>
                <w:sz w:val="22"/>
                <w:szCs w:val="22"/>
              </w:rPr>
              <w:softHyphen/>
              <w:t>емой дол</w:t>
            </w:r>
            <w:r>
              <w:rPr>
                <w:sz w:val="22"/>
                <w:szCs w:val="22"/>
              </w:rPr>
              <w:softHyphen/>
              <w:t>жнос</w:t>
            </w:r>
            <w:r>
              <w:rPr>
                <w:sz w:val="22"/>
                <w:szCs w:val="22"/>
              </w:rPr>
              <w:softHyphen/>
              <w:t>ти;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уче</w:t>
            </w:r>
            <w:r>
              <w:rPr>
                <w:sz w:val="22"/>
                <w:szCs w:val="22"/>
              </w:rPr>
              <w:softHyphen/>
              <w:t>бы;</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w:t>
            </w:r>
          </w:p>
          <w:p w:rsidR="009C23F2" w:rsidRDefault="009A4675">
            <w:pPr>
              <w:jc w:val="left"/>
              <w:rPr>
                <w:sz w:val="22"/>
                <w:szCs w:val="22"/>
              </w:rPr>
            </w:pPr>
            <w:r>
              <w:rPr>
                <w:sz w:val="22"/>
                <w:szCs w:val="22"/>
              </w:rPr>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се</w:t>
            </w:r>
            <w:r>
              <w:rPr>
                <w:sz w:val="22"/>
                <w:szCs w:val="22"/>
              </w:rPr>
              <w:softHyphen/>
              <w:t>мей</w:t>
            </w:r>
            <w:r>
              <w:rPr>
                <w:sz w:val="22"/>
                <w:szCs w:val="22"/>
              </w:rPr>
              <w:softHyphen/>
              <w:t>ное по</w:t>
            </w:r>
            <w:r>
              <w:rPr>
                <w:sz w:val="22"/>
                <w:szCs w:val="22"/>
              </w:rPr>
              <w:softHyphen/>
              <w:t>ложе</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де</w:t>
            </w:r>
            <w:r>
              <w:rPr>
                <w:sz w:val="22"/>
                <w:szCs w:val="22"/>
              </w:rPr>
              <w:softHyphen/>
              <w:t>тях;</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но</w:t>
            </w:r>
            <w:r>
              <w:rPr>
                <w:sz w:val="22"/>
                <w:szCs w:val="22"/>
              </w:rPr>
              <w:softHyphen/>
              <w:t>мер во</w:t>
            </w:r>
            <w:r>
              <w:rPr>
                <w:sz w:val="22"/>
                <w:szCs w:val="22"/>
              </w:rPr>
              <w:softHyphen/>
              <w:t>ен</w:t>
            </w:r>
            <w:r>
              <w:rPr>
                <w:sz w:val="22"/>
                <w:szCs w:val="22"/>
              </w:rPr>
              <w:softHyphen/>
              <w:t>но</w:t>
            </w:r>
            <w:r>
              <w:rPr>
                <w:sz w:val="22"/>
                <w:szCs w:val="22"/>
              </w:rPr>
              <w:softHyphen/>
              <w:t>го би</w:t>
            </w:r>
            <w:r>
              <w:rPr>
                <w:sz w:val="22"/>
                <w:szCs w:val="22"/>
              </w:rPr>
              <w:softHyphen/>
              <w:t>лета;</w:t>
            </w:r>
          </w:p>
          <w:p w:rsidR="009C23F2" w:rsidRDefault="009A4675">
            <w:pPr>
              <w:jc w:val="left"/>
              <w:rPr>
                <w:sz w:val="22"/>
                <w:szCs w:val="22"/>
              </w:rPr>
            </w:pPr>
            <w:r>
              <w:rPr>
                <w:sz w:val="22"/>
                <w:szCs w:val="22"/>
              </w:rPr>
              <w:lastRenderedPageBreak/>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во</w:t>
            </w:r>
            <w:r>
              <w:rPr>
                <w:sz w:val="22"/>
                <w:szCs w:val="22"/>
              </w:rPr>
              <w:softHyphen/>
              <w:t>ин</w:t>
            </w:r>
            <w:r>
              <w:rPr>
                <w:sz w:val="22"/>
                <w:szCs w:val="22"/>
              </w:rPr>
              <w:softHyphen/>
              <w:t>ское зва</w:t>
            </w:r>
            <w:r>
              <w:rPr>
                <w:sz w:val="22"/>
                <w:szCs w:val="22"/>
              </w:rPr>
              <w:softHyphen/>
              <w:t>ние, сос</w:t>
            </w:r>
            <w:r>
              <w:rPr>
                <w:sz w:val="22"/>
                <w:szCs w:val="22"/>
              </w:rPr>
              <w:softHyphen/>
              <w:t>тав ро</w:t>
            </w:r>
            <w:r>
              <w:rPr>
                <w:sz w:val="22"/>
                <w:szCs w:val="22"/>
              </w:rPr>
              <w:softHyphen/>
              <w:t>да вой</w:t>
            </w:r>
            <w:r>
              <w:rPr>
                <w:sz w:val="22"/>
                <w:szCs w:val="22"/>
              </w:rPr>
              <w:softHyphen/>
              <w:t>ск, све</w:t>
            </w:r>
            <w:r>
              <w:rPr>
                <w:sz w:val="22"/>
                <w:szCs w:val="22"/>
              </w:rPr>
              <w:softHyphen/>
              <w:t>дения из во</w:t>
            </w:r>
            <w:r>
              <w:rPr>
                <w:sz w:val="22"/>
                <w:szCs w:val="22"/>
              </w:rPr>
              <w:softHyphen/>
              <w:t>ен</w:t>
            </w:r>
            <w:r>
              <w:rPr>
                <w:sz w:val="22"/>
                <w:szCs w:val="22"/>
              </w:rPr>
              <w:softHyphen/>
              <w:t>но</w:t>
            </w:r>
            <w:r>
              <w:rPr>
                <w:sz w:val="22"/>
                <w:szCs w:val="22"/>
              </w:rPr>
              <w:softHyphen/>
              <w:t>го би</w:t>
            </w:r>
            <w:r>
              <w:rPr>
                <w:sz w:val="22"/>
                <w:szCs w:val="22"/>
              </w:rPr>
              <w:softHyphen/>
              <w:t>лета, при</w:t>
            </w:r>
            <w:r>
              <w:rPr>
                <w:sz w:val="22"/>
                <w:szCs w:val="22"/>
              </w:rPr>
              <w:softHyphen/>
              <w:t>пис</w:t>
            </w:r>
            <w:r>
              <w:rPr>
                <w:sz w:val="22"/>
                <w:szCs w:val="22"/>
              </w:rPr>
              <w:softHyphen/>
              <w:t>но</w:t>
            </w:r>
            <w:r>
              <w:rPr>
                <w:sz w:val="22"/>
                <w:szCs w:val="22"/>
              </w:rPr>
              <w:softHyphen/>
              <w:t>го сви</w:t>
            </w:r>
            <w:r>
              <w:rPr>
                <w:sz w:val="22"/>
                <w:szCs w:val="22"/>
              </w:rPr>
              <w:softHyphen/>
              <w:t>детель</w:t>
            </w:r>
            <w:r>
              <w:rPr>
                <w:sz w:val="22"/>
                <w:szCs w:val="22"/>
              </w:rPr>
              <w:softHyphen/>
              <w:t>ства, све</w:t>
            </w:r>
            <w:r>
              <w:rPr>
                <w:sz w:val="22"/>
                <w:szCs w:val="22"/>
              </w:rPr>
              <w:softHyphen/>
              <w:t>дения о пос</w:t>
            </w:r>
            <w:r>
              <w:rPr>
                <w:sz w:val="22"/>
                <w:szCs w:val="22"/>
              </w:rPr>
              <w:softHyphen/>
              <w:t>та</w:t>
            </w:r>
            <w:r>
              <w:rPr>
                <w:sz w:val="22"/>
                <w:szCs w:val="22"/>
              </w:rPr>
              <w:softHyphen/>
              <w:t>нов</w:t>
            </w:r>
            <w:r>
              <w:rPr>
                <w:sz w:val="22"/>
                <w:szCs w:val="22"/>
              </w:rPr>
              <w:softHyphen/>
              <w:t>ке на во</w:t>
            </w:r>
            <w:r>
              <w:rPr>
                <w:sz w:val="22"/>
                <w:szCs w:val="22"/>
              </w:rPr>
              <w:softHyphen/>
              <w:t>ин</w:t>
            </w:r>
            <w:r>
              <w:rPr>
                <w:sz w:val="22"/>
                <w:szCs w:val="22"/>
              </w:rPr>
              <w:softHyphen/>
              <w:t>ский учет;</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 и пе</w:t>
            </w:r>
            <w:r>
              <w:rPr>
                <w:sz w:val="22"/>
                <w:szCs w:val="22"/>
              </w:rPr>
              <w:softHyphen/>
              <w:t>рево</w:t>
            </w:r>
            <w:r>
              <w:rPr>
                <w:sz w:val="22"/>
                <w:szCs w:val="22"/>
              </w:rPr>
              <w:softHyphen/>
              <w:t>дах на дру</w:t>
            </w:r>
            <w:r>
              <w:rPr>
                <w:sz w:val="22"/>
                <w:szCs w:val="22"/>
              </w:rPr>
              <w:softHyphen/>
              <w:t>гие дол</w:t>
            </w:r>
            <w:r>
              <w:rPr>
                <w:sz w:val="22"/>
                <w:szCs w:val="22"/>
              </w:rPr>
              <w:softHyphen/>
              <w:t>жнос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сда</w:t>
            </w:r>
            <w:r>
              <w:rPr>
                <w:sz w:val="22"/>
                <w:szCs w:val="22"/>
              </w:rPr>
              <w:softHyphen/>
              <w:t>че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эк</w:t>
            </w:r>
            <w:r>
              <w:rPr>
                <w:sz w:val="22"/>
                <w:szCs w:val="22"/>
              </w:rPr>
              <w:softHyphen/>
              <w:t>за</w:t>
            </w:r>
            <w:r>
              <w:rPr>
                <w:sz w:val="22"/>
                <w:szCs w:val="22"/>
              </w:rPr>
              <w:softHyphen/>
              <w:t>мена;</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све</w:t>
            </w:r>
            <w:r>
              <w:rPr>
                <w:sz w:val="22"/>
                <w:szCs w:val="22"/>
              </w:rPr>
              <w:softHyphen/>
              <w:t>дения о го</w:t>
            </w:r>
            <w:r>
              <w:rPr>
                <w:sz w:val="22"/>
                <w:szCs w:val="22"/>
              </w:rPr>
              <w:softHyphen/>
              <w:t>сударс</w:t>
            </w:r>
            <w:r>
              <w:rPr>
                <w:sz w:val="22"/>
                <w:szCs w:val="22"/>
              </w:rPr>
              <w:softHyphen/>
              <w:t>твен</w:t>
            </w:r>
            <w:r>
              <w:rPr>
                <w:sz w:val="22"/>
                <w:szCs w:val="22"/>
              </w:rPr>
              <w:softHyphen/>
              <w:t>ных наг</w:t>
            </w:r>
            <w:r>
              <w:rPr>
                <w:sz w:val="22"/>
                <w:szCs w:val="22"/>
              </w:rPr>
              <w:softHyphen/>
              <w:t>ра</w:t>
            </w:r>
            <w:r>
              <w:rPr>
                <w:sz w:val="22"/>
                <w:szCs w:val="22"/>
              </w:rPr>
              <w:softHyphen/>
              <w:t>дах;</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зва</w:t>
            </w:r>
            <w:r>
              <w:rPr>
                <w:sz w:val="22"/>
                <w:szCs w:val="22"/>
              </w:rPr>
              <w:softHyphen/>
              <w:t>ние;</w:t>
            </w:r>
          </w:p>
          <w:p w:rsidR="009C23F2" w:rsidRDefault="009A4675">
            <w:pPr>
              <w:jc w:val="left"/>
              <w:rPr>
                <w:sz w:val="22"/>
                <w:szCs w:val="22"/>
              </w:rPr>
            </w:pPr>
            <w:r>
              <w:rPr>
                <w:sz w:val="22"/>
                <w:szCs w:val="22"/>
              </w:rPr>
              <w:t>ха</w:t>
            </w:r>
            <w:r>
              <w:rPr>
                <w:sz w:val="22"/>
                <w:szCs w:val="22"/>
              </w:rPr>
              <w:softHyphen/>
              <w:t>рак</w:t>
            </w:r>
            <w:r>
              <w:rPr>
                <w:sz w:val="22"/>
                <w:szCs w:val="22"/>
              </w:rPr>
              <w:softHyphen/>
              <w:t>те</w:t>
            </w:r>
            <w:r>
              <w:rPr>
                <w:sz w:val="22"/>
                <w:szCs w:val="22"/>
              </w:rPr>
              <w:softHyphen/>
              <w:t>рис</w:t>
            </w:r>
            <w:r>
              <w:rPr>
                <w:sz w:val="22"/>
                <w:szCs w:val="22"/>
              </w:rPr>
              <w:softHyphen/>
              <w:t>ти</w:t>
            </w:r>
            <w:r>
              <w:rPr>
                <w:sz w:val="22"/>
                <w:szCs w:val="22"/>
              </w:rPr>
              <w:softHyphen/>
              <w:t>ка;</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(кон</w:t>
            </w:r>
            <w:r>
              <w:rPr>
                <w:sz w:val="22"/>
                <w:szCs w:val="22"/>
              </w:rPr>
              <w:softHyphen/>
              <w:t>трак</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lastRenderedPageBreak/>
              <w:t>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го</w:t>
            </w:r>
            <w:r>
              <w:rPr>
                <w:sz w:val="22"/>
                <w:szCs w:val="22"/>
              </w:rPr>
              <w:softHyphen/>
              <w:t>сударс</w:t>
            </w:r>
            <w:r>
              <w:rPr>
                <w:sz w:val="22"/>
                <w:szCs w:val="22"/>
              </w:rPr>
              <w:softHyphen/>
              <w:t>твен</w:t>
            </w:r>
            <w:r>
              <w:rPr>
                <w:sz w:val="22"/>
                <w:szCs w:val="22"/>
              </w:rPr>
              <w:softHyphen/>
              <w:t>ных и ве</w:t>
            </w:r>
            <w:r>
              <w:rPr>
                <w:sz w:val="22"/>
                <w:szCs w:val="22"/>
              </w:rPr>
              <w:softHyphen/>
              <w:t>домс</w:t>
            </w:r>
            <w:r>
              <w:rPr>
                <w:sz w:val="22"/>
                <w:szCs w:val="22"/>
              </w:rPr>
              <w:softHyphen/>
              <w:t>твен</w:t>
            </w:r>
            <w:r>
              <w:rPr>
                <w:sz w:val="22"/>
                <w:szCs w:val="22"/>
              </w:rPr>
              <w:softHyphen/>
              <w:t>ных наг</w:t>
            </w:r>
            <w:r>
              <w:rPr>
                <w:sz w:val="22"/>
                <w:szCs w:val="22"/>
              </w:rPr>
              <w:softHyphen/>
              <w:t>ра</w:t>
            </w:r>
            <w:r>
              <w:rPr>
                <w:sz w:val="22"/>
                <w:szCs w:val="22"/>
              </w:rPr>
              <w:softHyphen/>
              <w:t>дах;</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 (или иной вид свя</w:t>
            </w:r>
            <w:r>
              <w:rPr>
                <w:sz w:val="22"/>
                <w:szCs w:val="22"/>
              </w:rPr>
              <w:softHyphen/>
              <w:t>зи);</w:t>
            </w:r>
          </w:p>
          <w:p w:rsidR="009C23F2" w:rsidRDefault="009A4675">
            <w:pPr>
              <w:jc w:val="left"/>
              <w:rPr>
                <w:sz w:val="22"/>
                <w:szCs w:val="22"/>
              </w:rPr>
            </w:pPr>
            <w:r>
              <w:rPr>
                <w:sz w:val="22"/>
                <w:szCs w:val="22"/>
              </w:rPr>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ФИО близ</w:t>
            </w:r>
            <w:r>
              <w:rPr>
                <w:sz w:val="22"/>
                <w:szCs w:val="22"/>
              </w:rPr>
              <w:softHyphen/>
              <w:t>ки</w:t>
            </w:r>
            <w:r>
              <w:rPr>
                <w:sz w:val="22"/>
                <w:szCs w:val="22"/>
              </w:rPr>
              <w:softHyphen/>
              <w:t>ми родс</w:t>
            </w:r>
            <w:r>
              <w:rPr>
                <w:sz w:val="22"/>
                <w:szCs w:val="22"/>
              </w:rPr>
              <w:softHyphen/>
              <w:t>твен</w:t>
            </w:r>
            <w:r>
              <w:rPr>
                <w:sz w:val="22"/>
                <w:szCs w:val="22"/>
              </w:rPr>
              <w:softHyphen/>
              <w:t>ни</w:t>
            </w:r>
            <w:r>
              <w:rPr>
                <w:sz w:val="22"/>
                <w:szCs w:val="22"/>
              </w:rPr>
              <w:softHyphen/>
              <w:t>ками;</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пос</w:t>
            </w:r>
            <w:r>
              <w:rPr>
                <w:sz w:val="22"/>
                <w:szCs w:val="22"/>
              </w:rPr>
              <w:softHyphen/>
              <w:t>то</w:t>
            </w:r>
            <w:r>
              <w:rPr>
                <w:sz w:val="22"/>
                <w:szCs w:val="22"/>
              </w:rPr>
              <w:softHyphen/>
              <w:t>ян</w:t>
            </w:r>
            <w:r>
              <w:rPr>
                <w:sz w:val="22"/>
                <w:szCs w:val="22"/>
              </w:rPr>
              <w:softHyphen/>
              <w:t>но про</w:t>
            </w:r>
            <w:r>
              <w:rPr>
                <w:sz w:val="22"/>
                <w:szCs w:val="22"/>
              </w:rPr>
              <w:softHyphen/>
              <w:t>жива</w:t>
            </w:r>
            <w:r>
              <w:rPr>
                <w:sz w:val="22"/>
                <w:szCs w:val="22"/>
              </w:rPr>
              <w:softHyphen/>
              <w:t>ющих за гра</w:t>
            </w:r>
            <w:r>
              <w:rPr>
                <w:sz w:val="22"/>
                <w:szCs w:val="22"/>
              </w:rPr>
              <w:softHyphen/>
              <w:t>ницей и (или) офор</w:t>
            </w:r>
            <w:r>
              <w:rPr>
                <w:sz w:val="22"/>
                <w:szCs w:val="22"/>
              </w:rPr>
              <w:softHyphen/>
              <w:t>мля</w:t>
            </w:r>
            <w:r>
              <w:rPr>
                <w:sz w:val="22"/>
                <w:szCs w:val="22"/>
              </w:rPr>
              <w:softHyphen/>
              <w:t>ющих до</w:t>
            </w:r>
            <w:r>
              <w:rPr>
                <w:sz w:val="22"/>
                <w:szCs w:val="22"/>
              </w:rPr>
              <w:softHyphen/>
              <w:t>кумен</w:t>
            </w:r>
            <w:r>
              <w:rPr>
                <w:sz w:val="22"/>
                <w:szCs w:val="22"/>
              </w:rPr>
              <w:softHyphen/>
              <w:t>ты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чине пе</w:t>
            </w:r>
            <w:r>
              <w:rPr>
                <w:sz w:val="22"/>
                <w:szCs w:val="22"/>
              </w:rPr>
              <w:softHyphen/>
              <w:t>реме</w:t>
            </w:r>
            <w:r>
              <w:rPr>
                <w:sz w:val="22"/>
                <w:szCs w:val="22"/>
              </w:rPr>
              <w:softHyphen/>
              <w:t>ны ФИО;</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реме</w:t>
            </w:r>
            <w:r>
              <w:rPr>
                <w:sz w:val="22"/>
                <w:szCs w:val="22"/>
              </w:rPr>
              <w:softHyphen/>
              <w:t>не да</w:t>
            </w:r>
            <w:r>
              <w:rPr>
                <w:sz w:val="22"/>
                <w:szCs w:val="22"/>
              </w:rPr>
              <w:softHyphen/>
              <w:t>ты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реме</w:t>
            </w:r>
            <w:r>
              <w:rPr>
                <w:sz w:val="22"/>
                <w:szCs w:val="22"/>
              </w:rPr>
              <w:softHyphen/>
              <w:t>не мес</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рек</w:t>
            </w:r>
            <w:r>
              <w:rPr>
                <w:sz w:val="22"/>
                <w:szCs w:val="22"/>
              </w:rPr>
              <w:softHyphen/>
              <w:t>ви</w:t>
            </w:r>
            <w:r>
              <w:rPr>
                <w:sz w:val="22"/>
                <w:szCs w:val="22"/>
              </w:rPr>
              <w:softHyphen/>
              <w:t>зиты, да</w:t>
            </w:r>
            <w:r>
              <w:rPr>
                <w:sz w:val="22"/>
                <w:szCs w:val="22"/>
              </w:rPr>
              <w:softHyphen/>
              <w:t>та до</w:t>
            </w:r>
            <w:r>
              <w:rPr>
                <w:sz w:val="22"/>
                <w:szCs w:val="22"/>
              </w:rPr>
              <w:softHyphen/>
              <w:t>кумен</w:t>
            </w:r>
            <w:r>
              <w:rPr>
                <w:sz w:val="22"/>
                <w:szCs w:val="22"/>
              </w:rPr>
              <w:softHyphen/>
              <w:t>та, под</w:t>
            </w:r>
            <w:r>
              <w:rPr>
                <w:sz w:val="22"/>
                <w:szCs w:val="22"/>
              </w:rPr>
              <w:softHyphen/>
              <w:t>твержда</w:t>
            </w:r>
            <w:r>
              <w:rPr>
                <w:sz w:val="22"/>
                <w:szCs w:val="22"/>
              </w:rPr>
              <w:softHyphen/>
              <w:t>юще</w:t>
            </w:r>
            <w:r>
              <w:rPr>
                <w:sz w:val="22"/>
                <w:szCs w:val="22"/>
              </w:rPr>
              <w:softHyphen/>
              <w:t>го прек</w:t>
            </w:r>
            <w:r>
              <w:rPr>
                <w:sz w:val="22"/>
                <w:szCs w:val="22"/>
              </w:rPr>
              <w:softHyphen/>
              <w:t>ра</w:t>
            </w:r>
            <w:r>
              <w:rPr>
                <w:sz w:val="22"/>
                <w:szCs w:val="22"/>
              </w:rPr>
              <w:softHyphen/>
              <w:t>щение бра</w:t>
            </w:r>
            <w:r>
              <w:rPr>
                <w:sz w:val="22"/>
                <w:szCs w:val="22"/>
              </w:rPr>
              <w:softHyphen/>
              <w:t>ка;</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рек</w:t>
            </w:r>
            <w:r>
              <w:rPr>
                <w:sz w:val="22"/>
                <w:szCs w:val="22"/>
              </w:rPr>
              <w:softHyphen/>
              <w:t>ви</w:t>
            </w:r>
            <w:r>
              <w:rPr>
                <w:sz w:val="22"/>
                <w:szCs w:val="22"/>
              </w:rPr>
              <w:softHyphen/>
              <w:t>зиты, да</w:t>
            </w:r>
            <w:r>
              <w:rPr>
                <w:sz w:val="22"/>
                <w:szCs w:val="22"/>
              </w:rPr>
              <w:softHyphen/>
              <w:t>та сви</w:t>
            </w:r>
            <w:r>
              <w:rPr>
                <w:sz w:val="22"/>
                <w:szCs w:val="22"/>
              </w:rPr>
              <w:softHyphen/>
              <w:t>детель</w:t>
            </w:r>
            <w:r>
              <w:rPr>
                <w:sz w:val="22"/>
                <w:szCs w:val="22"/>
              </w:rPr>
              <w:softHyphen/>
              <w:t>ства об ус</w:t>
            </w:r>
            <w:r>
              <w:rPr>
                <w:sz w:val="22"/>
                <w:szCs w:val="22"/>
              </w:rPr>
              <w:softHyphen/>
              <w:t>та</w:t>
            </w:r>
            <w:r>
              <w:rPr>
                <w:sz w:val="22"/>
                <w:szCs w:val="22"/>
              </w:rPr>
              <w:softHyphen/>
              <w:t>нов</w:t>
            </w:r>
            <w:r>
              <w:rPr>
                <w:sz w:val="22"/>
                <w:szCs w:val="22"/>
              </w:rPr>
              <w:softHyphen/>
              <w:t>ле</w:t>
            </w:r>
            <w:r>
              <w:rPr>
                <w:sz w:val="22"/>
                <w:szCs w:val="22"/>
              </w:rPr>
              <w:softHyphen/>
              <w:t>нии от</w:t>
            </w:r>
            <w:r>
              <w:rPr>
                <w:sz w:val="22"/>
                <w:szCs w:val="22"/>
              </w:rPr>
              <w:softHyphen/>
              <w:t>цовс</w:t>
            </w:r>
            <w:r>
              <w:rPr>
                <w:sz w:val="22"/>
                <w:szCs w:val="22"/>
              </w:rPr>
              <w:softHyphen/>
              <w:t>тва;</w:t>
            </w:r>
          </w:p>
          <w:p w:rsidR="009C23F2" w:rsidRDefault="009A4675">
            <w:pPr>
              <w:jc w:val="left"/>
              <w:rPr>
                <w:sz w:val="22"/>
                <w:szCs w:val="22"/>
              </w:rPr>
            </w:pPr>
            <w:r>
              <w:rPr>
                <w:sz w:val="22"/>
                <w:szCs w:val="22"/>
              </w:rPr>
              <w:t>да</w:t>
            </w:r>
            <w:r>
              <w:rPr>
                <w:sz w:val="22"/>
                <w:szCs w:val="22"/>
              </w:rPr>
              <w:softHyphen/>
              <w:t>та, мес</w:t>
            </w:r>
            <w:r>
              <w:rPr>
                <w:sz w:val="22"/>
                <w:szCs w:val="22"/>
              </w:rPr>
              <w:softHyphen/>
              <w:t>то, при</w:t>
            </w:r>
            <w:r>
              <w:rPr>
                <w:sz w:val="22"/>
                <w:szCs w:val="22"/>
              </w:rPr>
              <w:softHyphen/>
              <w:t>чина смер</w:t>
            </w:r>
            <w:r>
              <w:rPr>
                <w:sz w:val="22"/>
                <w:szCs w:val="22"/>
              </w:rPr>
              <w:softHyphen/>
              <w:t>ти;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под</w:t>
            </w:r>
            <w:r>
              <w:rPr>
                <w:sz w:val="22"/>
                <w:szCs w:val="22"/>
              </w:rPr>
              <w:softHyphen/>
              <w:t>твержда</w:t>
            </w:r>
            <w:r>
              <w:rPr>
                <w:sz w:val="22"/>
                <w:szCs w:val="22"/>
              </w:rPr>
              <w:softHyphen/>
              <w:t>юще</w:t>
            </w:r>
            <w:r>
              <w:rPr>
                <w:sz w:val="22"/>
                <w:szCs w:val="22"/>
              </w:rPr>
              <w:softHyphen/>
              <w:t>го факт смер</w:t>
            </w:r>
            <w:r>
              <w:rPr>
                <w:sz w:val="22"/>
                <w:szCs w:val="22"/>
              </w:rPr>
              <w:softHyphen/>
              <w:t>ти;</w:t>
            </w:r>
          </w:p>
          <w:p w:rsidR="009C23F2" w:rsidRDefault="009A4675">
            <w:pPr>
              <w:jc w:val="left"/>
              <w:rPr>
                <w:sz w:val="22"/>
                <w:szCs w:val="22"/>
              </w:rPr>
            </w:pPr>
            <w:r>
              <w:rPr>
                <w:sz w:val="22"/>
                <w:szCs w:val="22"/>
              </w:rPr>
              <w:lastRenderedPageBreak/>
              <w:t>рек</w:t>
            </w:r>
            <w:r>
              <w:rPr>
                <w:sz w:val="22"/>
                <w:szCs w:val="22"/>
              </w:rPr>
              <w:softHyphen/>
              <w:t>ви</w:t>
            </w:r>
            <w:r>
              <w:rPr>
                <w:sz w:val="22"/>
                <w:szCs w:val="22"/>
              </w:rPr>
              <w:softHyphen/>
              <w:t>зиты, да</w:t>
            </w:r>
            <w:r>
              <w:rPr>
                <w:sz w:val="22"/>
                <w:szCs w:val="22"/>
              </w:rPr>
              <w:softHyphen/>
              <w:t>та до</w:t>
            </w:r>
            <w:r>
              <w:rPr>
                <w:sz w:val="22"/>
                <w:szCs w:val="22"/>
              </w:rPr>
              <w:softHyphen/>
              <w:t>кумен</w:t>
            </w:r>
            <w:r>
              <w:rPr>
                <w:sz w:val="22"/>
                <w:szCs w:val="22"/>
              </w:rPr>
              <w:softHyphen/>
              <w:t>та, под</w:t>
            </w:r>
            <w:r>
              <w:rPr>
                <w:sz w:val="22"/>
                <w:szCs w:val="22"/>
              </w:rPr>
              <w:softHyphen/>
              <w:t>твержда</w:t>
            </w:r>
            <w:r>
              <w:rPr>
                <w:sz w:val="22"/>
                <w:szCs w:val="22"/>
              </w:rPr>
              <w:softHyphen/>
              <w:t>юще</w:t>
            </w:r>
            <w:r>
              <w:rPr>
                <w:sz w:val="22"/>
                <w:szCs w:val="22"/>
              </w:rPr>
              <w:softHyphen/>
              <w:t>го факт смер</w:t>
            </w:r>
            <w:r>
              <w:rPr>
                <w:sz w:val="22"/>
                <w:szCs w:val="22"/>
              </w:rPr>
              <w:softHyphen/>
              <w:t>ти;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да</w:t>
            </w:r>
            <w:r>
              <w:rPr>
                <w:sz w:val="22"/>
                <w:szCs w:val="22"/>
              </w:rPr>
              <w:softHyphen/>
              <w:t>та вы</w:t>
            </w:r>
            <w:r>
              <w:rPr>
                <w:sz w:val="22"/>
                <w:szCs w:val="22"/>
              </w:rPr>
              <w:softHyphen/>
              <w:t>дачи сви</w:t>
            </w:r>
            <w:r>
              <w:rPr>
                <w:sz w:val="22"/>
                <w:szCs w:val="22"/>
              </w:rPr>
              <w:softHyphen/>
              <w:t>детель</w:t>
            </w:r>
            <w:r>
              <w:rPr>
                <w:sz w:val="22"/>
                <w:szCs w:val="22"/>
              </w:rPr>
              <w:softHyphen/>
              <w:t>ства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сви</w:t>
            </w:r>
            <w:r>
              <w:rPr>
                <w:sz w:val="22"/>
                <w:szCs w:val="22"/>
              </w:rPr>
              <w:softHyphen/>
              <w:t>детель</w:t>
            </w:r>
            <w:r>
              <w:rPr>
                <w:sz w:val="22"/>
                <w:szCs w:val="22"/>
              </w:rPr>
              <w:softHyphen/>
              <w:t>ства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ко</w:t>
            </w:r>
            <w:r>
              <w:rPr>
                <w:sz w:val="22"/>
                <w:szCs w:val="22"/>
              </w:rPr>
              <w:softHyphen/>
              <w:t>личес</w:t>
            </w:r>
            <w:r>
              <w:rPr>
                <w:sz w:val="22"/>
                <w:szCs w:val="22"/>
              </w:rPr>
              <w:softHyphen/>
              <w:t>тво ро</w:t>
            </w:r>
            <w:r>
              <w:rPr>
                <w:sz w:val="22"/>
                <w:szCs w:val="22"/>
              </w:rPr>
              <w:softHyphen/>
              <w:t>див</w:t>
            </w:r>
            <w:r>
              <w:rPr>
                <w:sz w:val="22"/>
                <w:szCs w:val="22"/>
              </w:rPr>
              <w:softHyphen/>
              <w:t>шихся де</w:t>
            </w:r>
            <w:r>
              <w:rPr>
                <w:sz w:val="22"/>
                <w:szCs w:val="22"/>
              </w:rPr>
              <w:softHyphen/>
              <w:t>тей;</w:t>
            </w:r>
          </w:p>
          <w:p w:rsidR="009C23F2" w:rsidRDefault="009A4675">
            <w:pPr>
              <w:jc w:val="left"/>
              <w:rPr>
                <w:sz w:val="22"/>
                <w:szCs w:val="22"/>
              </w:rPr>
            </w:pPr>
            <w:r>
              <w:rPr>
                <w:sz w:val="22"/>
                <w:szCs w:val="22"/>
              </w:rPr>
              <w:t>све</w:t>
            </w:r>
            <w:r>
              <w:rPr>
                <w:sz w:val="22"/>
                <w:szCs w:val="22"/>
              </w:rPr>
              <w:softHyphen/>
              <w:t>дения о жи</w:t>
            </w:r>
            <w:r>
              <w:rPr>
                <w:sz w:val="22"/>
                <w:szCs w:val="22"/>
              </w:rPr>
              <w:softHyphen/>
              <w:t>ворож</w:t>
            </w:r>
            <w:r>
              <w:rPr>
                <w:sz w:val="22"/>
                <w:szCs w:val="22"/>
              </w:rPr>
              <w:softHyphen/>
              <w:t>де</w:t>
            </w:r>
            <w:r>
              <w:rPr>
                <w:sz w:val="22"/>
                <w:szCs w:val="22"/>
              </w:rPr>
              <w:softHyphen/>
              <w:t>нии/мер</w:t>
            </w:r>
            <w:r>
              <w:rPr>
                <w:sz w:val="22"/>
                <w:szCs w:val="22"/>
              </w:rPr>
              <w:softHyphen/>
              <w:t>тво</w:t>
            </w:r>
            <w:r>
              <w:rPr>
                <w:sz w:val="22"/>
                <w:szCs w:val="22"/>
              </w:rPr>
              <w:softHyphen/>
              <w:t>рож</w:t>
            </w:r>
            <w:r>
              <w:rPr>
                <w:sz w:val="22"/>
                <w:szCs w:val="22"/>
              </w:rPr>
              <w:softHyphen/>
              <w:t>де</w:t>
            </w:r>
            <w:r>
              <w:rPr>
                <w:sz w:val="22"/>
                <w:szCs w:val="22"/>
              </w:rPr>
              <w:softHyphen/>
              <w:t>нии ре</w:t>
            </w:r>
            <w:r>
              <w:rPr>
                <w:sz w:val="22"/>
                <w:szCs w:val="22"/>
              </w:rPr>
              <w:softHyphen/>
              <w:t>бен</w:t>
            </w:r>
            <w:r>
              <w:rPr>
                <w:sz w:val="22"/>
                <w:szCs w:val="22"/>
              </w:rPr>
              <w:softHyphen/>
              <w:t>ка;</w:t>
            </w:r>
          </w:p>
          <w:p w:rsidR="009C23F2" w:rsidRDefault="009A4675">
            <w:pPr>
              <w:jc w:val="left"/>
              <w:rPr>
                <w:sz w:val="22"/>
                <w:szCs w:val="22"/>
              </w:rPr>
            </w:pPr>
            <w:r>
              <w:rPr>
                <w:sz w:val="22"/>
                <w:szCs w:val="22"/>
              </w:rPr>
              <w:t>при</w:t>
            </w:r>
            <w:r>
              <w:rPr>
                <w:sz w:val="22"/>
                <w:szCs w:val="22"/>
              </w:rPr>
              <w:softHyphen/>
              <w:t>чина мер</w:t>
            </w:r>
            <w:r>
              <w:rPr>
                <w:sz w:val="22"/>
                <w:szCs w:val="22"/>
              </w:rPr>
              <w:softHyphen/>
              <w:t>тво</w:t>
            </w:r>
            <w:r>
              <w:rPr>
                <w:sz w:val="22"/>
                <w:szCs w:val="22"/>
              </w:rPr>
              <w:softHyphen/>
              <w:t>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ро</w:t>
            </w:r>
            <w:r>
              <w:rPr>
                <w:sz w:val="22"/>
                <w:szCs w:val="22"/>
              </w:rPr>
              <w:softHyphen/>
              <w:t>дите</w:t>
            </w:r>
            <w:r>
              <w:rPr>
                <w:sz w:val="22"/>
                <w:szCs w:val="22"/>
              </w:rPr>
              <w:softHyphen/>
              <w:t>лях;</w:t>
            </w:r>
          </w:p>
          <w:p w:rsidR="009C23F2" w:rsidRDefault="009A4675">
            <w:pPr>
              <w:jc w:val="left"/>
              <w:rPr>
                <w:sz w:val="22"/>
                <w:szCs w:val="22"/>
              </w:rPr>
            </w:pPr>
            <w:r>
              <w:rPr>
                <w:sz w:val="22"/>
                <w:szCs w:val="22"/>
              </w:rPr>
              <w:t>иные све</w:t>
            </w:r>
            <w:r>
              <w:rPr>
                <w:sz w:val="22"/>
                <w:szCs w:val="22"/>
              </w:rPr>
              <w:softHyphen/>
              <w:t>дения, не</w:t>
            </w:r>
            <w:r>
              <w:rPr>
                <w:sz w:val="22"/>
                <w:szCs w:val="22"/>
              </w:rPr>
              <w:softHyphen/>
              <w:t>об</w:t>
            </w:r>
            <w:r>
              <w:rPr>
                <w:sz w:val="22"/>
                <w:szCs w:val="22"/>
              </w:rPr>
              <w:softHyphen/>
              <w:t>хо</w:t>
            </w:r>
            <w:r>
              <w:rPr>
                <w:sz w:val="22"/>
                <w:szCs w:val="22"/>
              </w:rPr>
              <w:softHyphen/>
              <w:t>димые в це</w:t>
            </w:r>
            <w:r>
              <w:rPr>
                <w:sz w:val="22"/>
                <w:szCs w:val="22"/>
              </w:rPr>
              <w:softHyphen/>
              <w:t>лях ре</w:t>
            </w:r>
            <w:r>
              <w:rPr>
                <w:sz w:val="22"/>
                <w:szCs w:val="22"/>
              </w:rPr>
              <w:softHyphen/>
              <w:t>гис</w:t>
            </w:r>
            <w:r>
              <w:rPr>
                <w:sz w:val="22"/>
                <w:szCs w:val="22"/>
              </w:rPr>
              <w:softHyphen/>
              <w:t>тра</w:t>
            </w:r>
            <w:r>
              <w:rPr>
                <w:sz w:val="22"/>
                <w:szCs w:val="22"/>
              </w:rPr>
              <w:softHyphen/>
              <w:t>ции ак</w:t>
            </w:r>
            <w:r>
              <w:rPr>
                <w:sz w:val="22"/>
                <w:szCs w:val="22"/>
              </w:rPr>
              <w:softHyphen/>
              <w:t>тов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хож</w:t>
            </w:r>
            <w:r>
              <w:rPr>
                <w:sz w:val="22"/>
                <w:szCs w:val="22"/>
              </w:rPr>
              <w:softHyphen/>
              <w:t>де</w:t>
            </w:r>
            <w:r>
              <w:rPr>
                <w:sz w:val="22"/>
                <w:szCs w:val="22"/>
              </w:rPr>
              <w:softHyphen/>
              <w:t>нии ме</w:t>
            </w:r>
            <w:r>
              <w:rPr>
                <w:sz w:val="22"/>
                <w:szCs w:val="22"/>
              </w:rPr>
              <w:softHyphen/>
              <w:t>дицин</w:t>
            </w:r>
            <w:r>
              <w:rPr>
                <w:sz w:val="22"/>
                <w:szCs w:val="22"/>
              </w:rPr>
              <w:softHyphen/>
              <w:t>ско</w:t>
            </w:r>
            <w:r>
              <w:rPr>
                <w:sz w:val="22"/>
                <w:szCs w:val="22"/>
              </w:rPr>
              <w:softHyphen/>
              <w:t>го ос</w:t>
            </w:r>
            <w:r>
              <w:rPr>
                <w:sz w:val="22"/>
                <w:szCs w:val="22"/>
              </w:rPr>
              <w:softHyphen/>
              <w:t>мотра;</w:t>
            </w:r>
          </w:p>
          <w:p w:rsidR="009C23F2" w:rsidRDefault="009A4675">
            <w:pPr>
              <w:jc w:val="left"/>
              <w:rPr>
                <w:sz w:val="22"/>
                <w:szCs w:val="22"/>
              </w:rPr>
            </w:pPr>
            <w:r>
              <w:rPr>
                <w:sz w:val="22"/>
                <w:szCs w:val="22"/>
              </w:rPr>
              <w:t>дан</w:t>
            </w:r>
            <w:r>
              <w:rPr>
                <w:sz w:val="22"/>
                <w:szCs w:val="22"/>
              </w:rPr>
              <w:softHyphen/>
              <w:t>ные ме</w:t>
            </w:r>
            <w:r>
              <w:rPr>
                <w:sz w:val="22"/>
                <w:szCs w:val="22"/>
              </w:rPr>
              <w:softHyphen/>
              <w:t>дицин</w:t>
            </w:r>
            <w:r>
              <w:rPr>
                <w:sz w:val="22"/>
                <w:szCs w:val="22"/>
              </w:rPr>
              <w:softHyphen/>
              <w:t>ско</w:t>
            </w:r>
            <w:r>
              <w:rPr>
                <w:sz w:val="22"/>
                <w:szCs w:val="22"/>
              </w:rPr>
              <w:softHyphen/>
              <w:t>го стра</w:t>
            </w:r>
            <w:r>
              <w:rPr>
                <w:sz w:val="22"/>
                <w:szCs w:val="22"/>
              </w:rPr>
              <w:softHyphen/>
              <w:t>хово</w:t>
            </w:r>
            <w:r>
              <w:rPr>
                <w:sz w:val="22"/>
                <w:szCs w:val="22"/>
              </w:rPr>
              <w:softHyphen/>
              <w:t>го по</w:t>
            </w:r>
            <w:r>
              <w:rPr>
                <w:sz w:val="22"/>
                <w:szCs w:val="22"/>
              </w:rPr>
              <w:softHyphen/>
              <w:t>лиса;</w:t>
            </w:r>
          </w:p>
          <w:p w:rsidR="009C23F2" w:rsidRDefault="009A4675">
            <w:pPr>
              <w:jc w:val="left"/>
              <w:rPr>
                <w:sz w:val="22"/>
                <w:szCs w:val="22"/>
              </w:rPr>
            </w:pPr>
            <w:r>
              <w:rPr>
                <w:sz w:val="22"/>
                <w:szCs w:val="22"/>
              </w:rPr>
              <w:t>бан</w:t>
            </w:r>
            <w:r>
              <w:rPr>
                <w:sz w:val="22"/>
                <w:szCs w:val="22"/>
              </w:rPr>
              <w:softHyphen/>
              <w:t>ков</w:t>
            </w:r>
            <w:r>
              <w:rPr>
                <w:sz w:val="22"/>
                <w:szCs w:val="22"/>
              </w:rPr>
              <w:softHyphen/>
              <w:t>ские рек</w:t>
            </w:r>
            <w:r>
              <w:rPr>
                <w:sz w:val="22"/>
                <w:szCs w:val="22"/>
              </w:rPr>
              <w:softHyphen/>
              <w:t>ви</w:t>
            </w:r>
            <w:r>
              <w:rPr>
                <w:sz w:val="22"/>
                <w:szCs w:val="22"/>
              </w:rPr>
              <w:softHyphen/>
              <w:t>зиты;</w:t>
            </w:r>
          </w:p>
          <w:p w:rsidR="009C23F2" w:rsidRDefault="009A4675">
            <w:pPr>
              <w:jc w:val="left"/>
              <w:rPr>
                <w:sz w:val="22"/>
                <w:szCs w:val="22"/>
              </w:rPr>
            </w:pPr>
            <w:r>
              <w:rPr>
                <w:sz w:val="22"/>
                <w:szCs w:val="22"/>
              </w:rPr>
              <w:t>иные све</w:t>
            </w:r>
            <w:r>
              <w:rPr>
                <w:sz w:val="22"/>
                <w:szCs w:val="22"/>
              </w:rPr>
              <w:softHyphen/>
              <w:t>дения, не</w:t>
            </w:r>
            <w:r>
              <w:rPr>
                <w:sz w:val="22"/>
                <w:szCs w:val="22"/>
              </w:rPr>
              <w:softHyphen/>
              <w:t>об</w:t>
            </w:r>
            <w:r>
              <w:rPr>
                <w:sz w:val="22"/>
                <w:szCs w:val="22"/>
              </w:rPr>
              <w:softHyphen/>
              <w:t>хо</w:t>
            </w:r>
            <w:r>
              <w:rPr>
                <w:sz w:val="22"/>
                <w:szCs w:val="22"/>
              </w:rPr>
              <w:softHyphen/>
              <w:t>димые в це</w:t>
            </w:r>
            <w:r>
              <w:rPr>
                <w:sz w:val="22"/>
                <w:szCs w:val="22"/>
              </w:rPr>
              <w:softHyphen/>
              <w:t>лях осу</w:t>
            </w:r>
            <w:r>
              <w:rPr>
                <w:sz w:val="22"/>
                <w:szCs w:val="22"/>
              </w:rPr>
              <w:softHyphen/>
              <w:t>щест</w:t>
            </w:r>
            <w:r>
              <w:rPr>
                <w:sz w:val="22"/>
                <w:szCs w:val="22"/>
              </w:rPr>
              <w:softHyphen/>
              <w:t>вле</w:t>
            </w:r>
            <w:r>
              <w:rPr>
                <w:sz w:val="22"/>
                <w:szCs w:val="22"/>
              </w:rPr>
              <w:softHyphen/>
              <w:t>ния и вы</w:t>
            </w:r>
            <w:r>
              <w:rPr>
                <w:sz w:val="22"/>
                <w:szCs w:val="22"/>
              </w:rPr>
              <w:softHyphen/>
              <w:t>пол</w:t>
            </w:r>
            <w:r>
              <w:rPr>
                <w:sz w:val="22"/>
                <w:szCs w:val="22"/>
              </w:rPr>
              <w:softHyphen/>
              <w:t>не</w:t>
            </w:r>
            <w:r>
              <w:rPr>
                <w:sz w:val="22"/>
                <w:szCs w:val="22"/>
              </w:rPr>
              <w:softHyphen/>
              <w:t>ния воз</w:t>
            </w:r>
            <w:r>
              <w:rPr>
                <w:sz w:val="22"/>
                <w:szCs w:val="22"/>
              </w:rPr>
              <w:softHyphen/>
              <w:t>ло</w:t>
            </w:r>
            <w:r>
              <w:rPr>
                <w:sz w:val="22"/>
                <w:szCs w:val="22"/>
              </w:rPr>
              <w:softHyphen/>
              <w:t>жен</w:t>
            </w:r>
            <w:r>
              <w:rPr>
                <w:sz w:val="22"/>
                <w:szCs w:val="22"/>
              </w:rPr>
              <w:softHyphen/>
              <w:t>ных за</w:t>
            </w:r>
            <w:r>
              <w:rPr>
                <w:sz w:val="22"/>
                <w:szCs w:val="22"/>
              </w:rPr>
              <w:softHyphen/>
              <w:t>коно</w:t>
            </w:r>
            <w:r>
              <w:rPr>
                <w:sz w:val="22"/>
                <w:szCs w:val="22"/>
              </w:rPr>
              <w:softHyphen/>
              <w:t>датель</w:t>
            </w:r>
            <w:r>
              <w:rPr>
                <w:sz w:val="22"/>
                <w:szCs w:val="22"/>
              </w:rPr>
              <w:softHyphen/>
              <w:t>ством Рос</w:t>
            </w:r>
            <w:r>
              <w:rPr>
                <w:sz w:val="22"/>
                <w:szCs w:val="22"/>
              </w:rPr>
              <w:softHyphen/>
              <w:t>сий</w:t>
            </w:r>
            <w:r>
              <w:rPr>
                <w:sz w:val="22"/>
                <w:szCs w:val="22"/>
              </w:rPr>
              <w:softHyphen/>
              <w:t>ской Фе</w:t>
            </w:r>
            <w:r>
              <w:rPr>
                <w:sz w:val="22"/>
                <w:szCs w:val="22"/>
              </w:rPr>
              <w:softHyphen/>
              <w:t>дера</w:t>
            </w:r>
            <w:r>
              <w:rPr>
                <w:sz w:val="22"/>
                <w:szCs w:val="22"/>
              </w:rPr>
              <w:softHyphen/>
              <w:t>ции фун</w:t>
            </w:r>
            <w:r>
              <w:rPr>
                <w:sz w:val="22"/>
                <w:szCs w:val="22"/>
              </w:rPr>
              <w:softHyphen/>
              <w:t>кций, пол</w:t>
            </w:r>
            <w:r>
              <w:rPr>
                <w:sz w:val="22"/>
                <w:szCs w:val="22"/>
              </w:rPr>
              <w:softHyphen/>
              <w:t>но</w:t>
            </w:r>
            <w:r>
              <w:rPr>
                <w:sz w:val="22"/>
                <w:szCs w:val="22"/>
              </w:rPr>
              <w:softHyphen/>
              <w:t>мочий и обя</w:t>
            </w:r>
            <w:r>
              <w:rPr>
                <w:sz w:val="22"/>
                <w:szCs w:val="22"/>
              </w:rPr>
              <w:softHyphen/>
              <w:t>зан</w:t>
            </w:r>
            <w:r>
              <w:rPr>
                <w:sz w:val="22"/>
                <w:szCs w:val="22"/>
              </w:rPr>
              <w:softHyphen/>
              <w:t>ностей;</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му</w:t>
            </w:r>
            <w:r>
              <w:rPr>
                <w:sz w:val="22"/>
                <w:szCs w:val="22"/>
              </w:rPr>
              <w:softHyphen/>
              <w:t>ници</w:t>
            </w:r>
            <w:r>
              <w:rPr>
                <w:sz w:val="22"/>
                <w:szCs w:val="22"/>
              </w:rPr>
              <w:softHyphen/>
              <w:t>паль</w:t>
            </w:r>
            <w:r>
              <w:rPr>
                <w:sz w:val="22"/>
                <w:szCs w:val="22"/>
              </w:rPr>
              <w:softHyphen/>
              <w:t>ную служ</w:t>
            </w:r>
            <w:r>
              <w:rPr>
                <w:sz w:val="22"/>
                <w:szCs w:val="22"/>
              </w:rPr>
              <w:softHyphen/>
              <w:t>бу или ее про</w:t>
            </w:r>
            <w:r>
              <w:rPr>
                <w:sz w:val="22"/>
                <w:szCs w:val="22"/>
              </w:rPr>
              <w:softHyphen/>
              <w:t>хож</w:t>
            </w:r>
            <w:r>
              <w:rPr>
                <w:sz w:val="22"/>
                <w:szCs w:val="22"/>
              </w:rPr>
              <w:softHyphen/>
              <w:t>де</w:t>
            </w:r>
            <w:r>
              <w:rPr>
                <w:sz w:val="22"/>
                <w:szCs w:val="22"/>
              </w:rPr>
              <w:softHyphen/>
              <w:t>нию</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су</w:t>
            </w:r>
            <w:r>
              <w:rPr>
                <w:sz w:val="22"/>
                <w:szCs w:val="22"/>
              </w:rPr>
              <w:softHyphen/>
              <w:t>димос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ка</w:t>
            </w:r>
            <w:r>
              <w:rPr>
                <w:sz w:val="22"/>
                <w:szCs w:val="22"/>
              </w:rPr>
              <w:softHyphen/>
              <w:t>са</w:t>
            </w:r>
            <w:r>
              <w:rPr>
                <w:sz w:val="22"/>
                <w:szCs w:val="22"/>
              </w:rPr>
              <w:softHyphen/>
              <w:t>ющи</w:t>
            </w:r>
            <w:r>
              <w:rPr>
                <w:sz w:val="22"/>
                <w:szCs w:val="22"/>
              </w:rPr>
              <w:softHyphen/>
              <w:t>еся на</w:t>
            </w:r>
            <w:r>
              <w:rPr>
                <w:sz w:val="22"/>
                <w:szCs w:val="22"/>
              </w:rPr>
              <w:softHyphen/>
              <w:t>ци</w:t>
            </w:r>
            <w:r>
              <w:rPr>
                <w:sz w:val="22"/>
                <w:szCs w:val="22"/>
              </w:rPr>
              <w:softHyphen/>
              <w:t>ональ</w:t>
            </w:r>
            <w:r>
              <w:rPr>
                <w:sz w:val="22"/>
                <w:szCs w:val="22"/>
              </w:rPr>
              <w:softHyphen/>
              <w:t>ной при</w:t>
            </w:r>
            <w:r>
              <w:rPr>
                <w:sz w:val="22"/>
                <w:szCs w:val="22"/>
              </w:rPr>
              <w:softHyphen/>
              <w:t>над</w:t>
            </w:r>
            <w:r>
              <w:rPr>
                <w:sz w:val="22"/>
                <w:szCs w:val="22"/>
              </w:rPr>
              <w:softHyphen/>
              <w:t>лежнос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tc>
        <w:tc>
          <w:tcPr>
            <w:tcW w:w="1089" w:type="pct"/>
          </w:tcPr>
          <w:p w:rsidR="009C23F2" w:rsidRDefault="009A4675">
            <w:pPr>
              <w:jc w:val="left"/>
              <w:rPr>
                <w:sz w:val="22"/>
                <w:szCs w:val="22"/>
                <w:lang w:val="en-US"/>
              </w:rPr>
            </w:pPr>
            <w:r>
              <w:rPr>
                <w:sz w:val="22"/>
                <w:szCs w:val="22"/>
              </w:rPr>
              <w:lastRenderedPageBreak/>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2121" w:type="pc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ФИО;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lastRenderedPageBreak/>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жур</w:t>
            </w:r>
            <w:r>
              <w:rPr>
                <w:sz w:val="22"/>
                <w:szCs w:val="22"/>
              </w:rPr>
              <w:softHyphen/>
              <w:t>на</w:t>
            </w:r>
            <w:r>
              <w:rPr>
                <w:sz w:val="22"/>
                <w:szCs w:val="22"/>
              </w:rPr>
              <w:softHyphen/>
              <w:t>лах;</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 пе</w:t>
            </w:r>
            <w:r>
              <w:rPr>
                <w:sz w:val="22"/>
                <w:szCs w:val="22"/>
              </w:rPr>
              <w:softHyphen/>
              <w:t>рево</w:t>
            </w:r>
            <w:r>
              <w:rPr>
                <w:sz w:val="22"/>
                <w:szCs w:val="22"/>
              </w:rPr>
              <w:softHyphen/>
              <w:t>да,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течение срока действия трудового договора/ служебного контракта</w:t>
            </w:r>
          </w:p>
        </w:tc>
        <w:tc>
          <w:tcPr>
            <w:tcW w:w="895" w:type="pct"/>
          </w:tcPr>
          <w:p w:rsidR="009C23F2" w:rsidRDefault="009A4675">
            <w:pPr>
              <w:jc w:val="left"/>
              <w:rPr>
                <w:sz w:val="22"/>
                <w:szCs w:val="22"/>
                <w:lang w:val="en-US"/>
              </w:rPr>
            </w:pPr>
            <w:r>
              <w:rPr>
                <w:sz w:val="22"/>
                <w:szCs w:val="22"/>
                <w:lang w:val="en-US"/>
              </w:rPr>
              <w:t xml:space="preserve">75 </w:t>
            </w:r>
            <w:proofErr w:type="spellStart"/>
            <w:r>
              <w:rPr>
                <w:sz w:val="22"/>
                <w:szCs w:val="22"/>
                <w:lang w:val="en-US"/>
              </w:rPr>
              <w:t>лет</w:t>
            </w:r>
            <w:proofErr w:type="spellEnd"/>
          </w:p>
        </w:tc>
      </w:tr>
      <w:tr w:rsidR="00170062">
        <w:tc>
          <w:tcPr>
            <w:tcW w:w="5000" w:type="pct"/>
            <w:gridSpan w:val="4"/>
          </w:tcPr>
          <w:p w:rsidR="009C23F2" w:rsidRDefault="009A4675">
            <w:pPr>
              <w:jc w:val="center"/>
              <w:rPr>
                <w:b/>
                <w:bCs/>
                <w:sz w:val="22"/>
                <w:szCs w:val="22"/>
              </w:rPr>
            </w:pPr>
            <w:r>
              <w:rPr>
                <w:b/>
                <w:sz w:val="22"/>
                <w:szCs w:val="22"/>
              </w:rPr>
              <w:lastRenderedPageBreak/>
              <w:t>Цель обработки ПДн:</w:t>
            </w:r>
          </w:p>
          <w:p w:rsidR="009C23F2" w:rsidRDefault="009A4675">
            <w:pPr>
              <w:jc w:val="center"/>
              <w:rPr>
                <w:sz w:val="22"/>
                <w:szCs w:val="22"/>
              </w:rPr>
            </w:pPr>
            <w:r>
              <w:rPr>
                <w:sz w:val="22"/>
                <w:szCs w:val="22"/>
              </w:rPr>
              <w:t>ве</w:t>
            </w:r>
            <w:r>
              <w:rPr>
                <w:sz w:val="22"/>
                <w:szCs w:val="22"/>
              </w:rPr>
              <w:softHyphen/>
              <w:t>дение кад</w:t>
            </w:r>
            <w:r>
              <w:rPr>
                <w:sz w:val="22"/>
                <w:szCs w:val="22"/>
              </w:rPr>
              <w:softHyphen/>
              <w:t>ро</w:t>
            </w:r>
            <w:r>
              <w:rPr>
                <w:sz w:val="22"/>
                <w:szCs w:val="22"/>
              </w:rPr>
              <w:softHyphen/>
              <w:t>вого уче</w:t>
            </w:r>
            <w:r>
              <w:rPr>
                <w:sz w:val="22"/>
                <w:szCs w:val="22"/>
              </w:rPr>
              <w:softHyphen/>
              <w:t>та</w:t>
            </w:r>
          </w:p>
        </w:tc>
      </w:tr>
      <w:tr w:rsidR="00170062">
        <w:tc>
          <w:tcPr>
            <w:tcW w:w="2121" w:type="pct"/>
            <w:vMerge w:val="restar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lastRenderedPageBreak/>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lastRenderedPageBreak/>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lastRenderedPageBreak/>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lastRenderedPageBreak/>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lastRenderedPageBreak/>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lastRenderedPageBreak/>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lastRenderedPageBreak/>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lastRenderedPageBreak/>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lastRenderedPageBreak/>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lastRenderedPageBreak/>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lastRenderedPageBreak/>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lastRenderedPageBreak/>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w:t>
            </w:r>
            <w:r>
              <w:rPr>
                <w:sz w:val="22"/>
                <w:szCs w:val="22"/>
              </w:rPr>
              <w:lastRenderedPageBreak/>
              <w:t>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w:t>
            </w:r>
            <w:r w:rsidRPr="00E55A7E">
              <w:rPr>
                <w:sz w:val="22"/>
                <w:szCs w:val="22"/>
              </w:rPr>
              <w:lastRenderedPageBreak/>
              <w:t>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мещав</w:t>
            </w:r>
            <w:r>
              <w:rPr>
                <w:i/>
                <w:iCs/>
                <w:sz w:val="22"/>
                <w:szCs w:val="22"/>
              </w:rPr>
              <w:softHyphen/>
              <w:t>шие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lastRenderedPageBreak/>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lastRenderedPageBreak/>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w:t>
            </w:r>
            <w:r>
              <w:rPr>
                <w:i/>
                <w:iCs/>
                <w:sz w:val="22"/>
                <w:szCs w:val="22"/>
              </w:rPr>
              <w:softHyphen/>
              <w:t>ющих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за</w:t>
            </w:r>
            <w:r>
              <w:rPr>
                <w:i/>
                <w:iCs/>
                <w:sz w:val="22"/>
                <w:szCs w:val="22"/>
              </w:rPr>
              <w:softHyphen/>
              <w:t>нимав</w:t>
            </w:r>
            <w:r>
              <w:rPr>
                <w:i/>
                <w:iCs/>
                <w:sz w:val="22"/>
                <w:szCs w:val="22"/>
              </w:rPr>
              <w:softHyphen/>
              <w:t>ших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lastRenderedPageBreak/>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ших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мещав</w:t>
            </w:r>
            <w:r>
              <w:rPr>
                <w:i/>
                <w:iCs/>
                <w:sz w:val="22"/>
                <w:szCs w:val="22"/>
              </w:rPr>
              <w:softHyphen/>
              <w:t>ших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lastRenderedPageBreak/>
              <w:t>иные:</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lastRenderedPageBreak/>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lastRenderedPageBreak/>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дол</w:t>
            </w:r>
            <w:r>
              <w:rPr>
                <w:sz w:val="22"/>
                <w:szCs w:val="22"/>
              </w:rPr>
              <w:softHyphen/>
              <w:t>жность</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w:t>
            </w:r>
            <w:r>
              <w:rPr>
                <w:sz w:val="22"/>
                <w:szCs w:val="22"/>
              </w:rPr>
              <w:lastRenderedPageBreak/>
              <w:t>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w:t>
            </w:r>
            <w:r w:rsidRPr="00E55A7E">
              <w:rPr>
                <w:sz w:val="22"/>
                <w:szCs w:val="22"/>
              </w:rPr>
              <w:lastRenderedPageBreak/>
              <w:t>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lastRenderedPageBreak/>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lastRenderedPageBreak/>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lastRenderedPageBreak/>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соб</w:t>
            </w:r>
            <w:r>
              <w:rPr>
                <w:sz w:val="22"/>
                <w:szCs w:val="22"/>
              </w:rPr>
              <w:softHyphen/>
              <w:t>лю</w:t>
            </w:r>
            <w:r>
              <w:rPr>
                <w:sz w:val="22"/>
                <w:szCs w:val="22"/>
              </w:rPr>
              <w:softHyphen/>
              <w:t>дения тру</w:t>
            </w:r>
            <w:r>
              <w:rPr>
                <w:sz w:val="22"/>
                <w:szCs w:val="22"/>
              </w:rPr>
              <w:softHyphen/>
              <w:t>дово</w:t>
            </w:r>
            <w:r>
              <w:rPr>
                <w:sz w:val="22"/>
                <w:szCs w:val="22"/>
              </w:rPr>
              <w:softHyphen/>
              <w:t>го за</w:t>
            </w:r>
            <w:r>
              <w:rPr>
                <w:sz w:val="22"/>
                <w:szCs w:val="22"/>
              </w:rPr>
              <w:softHyphen/>
              <w:t>коно</w:t>
            </w:r>
            <w:r>
              <w:rPr>
                <w:sz w:val="22"/>
                <w:szCs w:val="22"/>
              </w:rPr>
              <w:softHyphen/>
              <w:t>датель</w:t>
            </w:r>
            <w:r>
              <w:rPr>
                <w:sz w:val="22"/>
                <w:szCs w:val="22"/>
              </w:rPr>
              <w:softHyphen/>
              <w:t>ства РФ</w:t>
            </w:r>
          </w:p>
        </w:tc>
      </w:tr>
      <w:tr w:rsidR="00170062">
        <w:tc>
          <w:tcPr>
            <w:tcW w:w="2121" w:type="pct"/>
            <w:vMerge w:val="restar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lastRenderedPageBreak/>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lastRenderedPageBreak/>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lastRenderedPageBreak/>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lastRenderedPageBreak/>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lastRenderedPageBreak/>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lastRenderedPageBreak/>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lastRenderedPageBreak/>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lastRenderedPageBreak/>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lastRenderedPageBreak/>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lastRenderedPageBreak/>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lastRenderedPageBreak/>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слу</w:t>
            </w:r>
            <w:r>
              <w:rPr>
                <w:sz w:val="22"/>
                <w:szCs w:val="22"/>
              </w:rPr>
              <w:softHyphen/>
              <w:t>жеб</w:t>
            </w:r>
            <w:r>
              <w:rPr>
                <w:sz w:val="22"/>
                <w:szCs w:val="22"/>
              </w:rPr>
              <w:softHyphen/>
              <w:t>но</w:t>
            </w:r>
            <w:r>
              <w:rPr>
                <w:sz w:val="22"/>
                <w:szCs w:val="22"/>
              </w:rPr>
              <w:softHyphen/>
              <w:t>го кон</w:t>
            </w:r>
            <w:r>
              <w:rPr>
                <w:sz w:val="22"/>
                <w:szCs w:val="22"/>
              </w:rPr>
              <w:softHyphen/>
              <w:t>трак</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lastRenderedPageBreak/>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мещав</w:t>
            </w:r>
            <w:r>
              <w:rPr>
                <w:i/>
                <w:iCs/>
                <w:sz w:val="22"/>
                <w:szCs w:val="22"/>
              </w:rPr>
              <w:softHyphen/>
              <w:t>шие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lastRenderedPageBreak/>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lastRenderedPageBreak/>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lastRenderedPageBreak/>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w:t>
            </w:r>
            <w:r w:rsidRPr="00E55A7E">
              <w:rPr>
                <w:sz w:val="22"/>
                <w:szCs w:val="22"/>
              </w:rPr>
              <w:lastRenderedPageBreak/>
              <w:t>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w:t>
            </w:r>
            <w:r>
              <w:rPr>
                <w:i/>
                <w:iCs/>
                <w:sz w:val="22"/>
                <w:szCs w:val="22"/>
              </w:rPr>
              <w:softHyphen/>
              <w:t>ющих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lastRenderedPageBreak/>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за</w:t>
            </w:r>
            <w:r>
              <w:rPr>
                <w:i/>
                <w:iCs/>
                <w:sz w:val="22"/>
                <w:szCs w:val="22"/>
              </w:rPr>
              <w:softHyphen/>
              <w:t>нимав</w:t>
            </w:r>
            <w:r>
              <w:rPr>
                <w:i/>
                <w:iCs/>
                <w:sz w:val="22"/>
                <w:szCs w:val="22"/>
              </w:rPr>
              <w:softHyphen/>
              <w:t>ших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ших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lastRenderedPageBreak/>
              <w:t>СНИЛС;</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w:t>
            </w:r>
            <w:r w:rsidRPr="00E55A7E">
              <w:rPr>
                <w:sz w:val="22"/>
                <w:szCs w:val="22"/>
              </w:rPr>
              <w:lastRenderedPageBreak/>
              <w:t>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мещав</w:t>
            </w:r>
            <w:r>
              <w:rPr>
                <w:i/>
                <w:iCs/>
                <w:sz w:val="22"/>
                <w:szCs w:val="22"/>
              </w:rPr>
              <w:softHyphen/>
              <w:t>ших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lastRenderedPageBreak/>
              <w:t>ИНН;</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lastRenderedPageBreak/>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spacing w:before="240"/>
              <w:jc w:val="left"/>
              <w:rPr>
                <w:sz w:val="22"/>
                <w:szCs w:val="22"/>
                <w:u w:val="single"/>
              </w:rPr>
            </w:pPr>
            <w:r>
              <w:rPr>
                <w:sz w:val="22"/>
                <w:szCs w:val="22"/>
                <w:u w:val="single"/>
              </w:rPr>
              <w:lastRenderedPageBreak/>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w:t>
            </w:r>
            <w:r>
              <w:rPr>
                <w:sz w:val="22"/>
                <w:szCs w:val="22"/>
              </w:rPr>
              <w:lastRenderedPageBreak/>
              <w:t>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w:t>
            </w:r>
            <w:r w:rsidRPr="00E55A7E">
              <w:rPr>
                <w:sz w:val="22"/>
                <w:szCs w:val="22"/>
              </w:rPr>
              <w:lastRenderedPageBreak/>
              <w:t>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рек</w:t>
            </w:r>
            <w:r>
              <w:rPr>
                <w:sz w:val="22"/>
                <w:szCs w:val="22"/>
              </w:rPr>
              <w:softHyphen/>
              <w:t>ви</w:t>
            </w:r>
            <w:r>
              <w:rPr>
                <w:sz w:val="22"/>
                <w:szCs w:val="22"/>
              </w:rPr>
              <w:softHyphen/>
              <w:t>зиты тру</w:t>
            </w:r>
            <w:r>
              <w:rPr>
                <w:sz w:val="22"/>
                <w:szCs w:val="22"/>
              </w:rPr>
              <w:softHyphen/>
              <w:t>дово</w:t>
            </w:r>
            <w:r>
              <w:rPr>
                <w:sz w:val="22"/>
                <w:szCs w:val="22"/>
              </w:rPr>
              <w:softHyphen/>
              <w:t>го до</w:t>
            </w:r>
            <w:r>
              <w:rPr>
                <w:sz w:val="22"/>
                <w:szCs w:val="22"/>
              </w:rPr>
              <w:softHyphen/>
              <w:t>гово</w:t>
            </w:r>
            <w:r>
              <w:rPr>
                <w:sz w:val="22"/>
                <w:szCs w:val="22"/>
              </w:rPr>
              <w:softHyphen/>
              <w:t>ра;</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сос</w:t>
            </w:r>
            <w:r>
              <w:rPr>
                <w:sz w:val="22"/>
                <w:szCs w:val="22"/>
              </w:rPr>
              <w:softHyphen/>
              <w:t>то</w:t>
            </w:r>
            <w:r>
              <w:rPr>
                <w:sz w:val="22"/>
                <w:szCs w:val="22"/>
              </w:rPr>
              <w:softHyphen/>
              <w:t>яние в бра</w:t>
            </w:r>
            <w:r>
              <w:rPr>
                <w:sz w:val="22"/>
                <w:szCs w:val="22"/>
              </w:rPr>
              <w:softHyphen/>
              <w:t>ке;</w:t>
            </w:r>
          </w:p>
          <w:p w:rsidR="009C23F2" w:rsidRDefault="009A4675">
            <w:pPr>
              <w:jc w:val="left"/>
              <w:rPr>
                <w:sz w:val="22"/>
                <w:szCs w:val="22"/>
              </w:rPr>
            </w:pPr>
            <w:r>
              <w:rPr>
                <w:sz w:val="22"/>
                <w:szCs w:val="22"/>
              </w:rPr>
              <w:t>дан</w:t>
            </w:r>
            <w:r>
              <w:rPr>
                <w:sz w:val="22"/>
                <w:szCs w:val="22"/>
              </w:rPr>
              <w:softHyphen/>
              <w:t>ные во</w:t>
            </w:r>
            <w:r>
              <w:rPr>
                <w:sz w:val="22"/>
                <w:szCs w:val="22"/>
              </w:rPr>
              <w:softHyphen/>
              <w:t>дитель</w:t>
            </w:r>
            <w:r>
              <w:rPr>
                <w:sz w:val="22"/>
                <w:szCs w:val="22"/>
              </w:rPr>
              <w:softHyphen/>
              <w:t>ско</w:t>
            </w:r>
            <w:r>
              <w:rPr>
                <w:sz w:val="22"/>
                <w:szCs w:val="22"/>
              </w:rPr>
              <w:softHyphen/>
              <w:t>го удос</w:t>
            </w:r>
            <w:r>
              <w:rPr>
                <w:sz w:val="22"/>
                <w:szCs w:val="22"/>
              </w:rPr>
              <w:softHyphen/>
              <w:t>то</w:t>
            </w:r>
            <w:r>
              <w:rPr>
                <w:sz w:val="22"/>
                <w:szCs w:val="22"/>
              </w:rPr>
              <w:softHyphen/>
              <w:t>вере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 пе</w:t>
            </w:r>
            <w:r>
              <w:rPr>
                <w:sz w:val="22"/>
                <w:szCs w:val="22"/>
              </w:rPr>
              <w:softHyphen/>
              <w:t>рево</w:t>
            </w:r>
            <w:r>
              <w:rPr>
                <w:sz w:val="22"/>
                <w:szCs w:val="22"/>
              </w:rPr>
              <w:softHyphen/>
              <w:t>дах на дру</w:t>
            </w:r>
            <w:r>
              <w:rPr>
                <w:sz w:val="22"/>
                <w:szCs w:val="22"/>
              </w:rPr>
              <w:softHyphen/>
              <w:t>гую ра</w:t>
            </w:r>
            <w:r>
              <w:rPr>
                <w:sz w:val="22"/>
                <w:szCs w:val="22"/>
              </w:rPr>
              <w:softHyphen/>
              <w:t>боту;</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дан</w:t>
            </w:r>
            <w:r>
              <w:rPr>
                <w:sz w:val="22"/>
                <w:szCs w:val="22"/>
              </w:rPr>
              <w:softHyphen/>
              <w:t>ные о ко</w:t>
            </w:r>
            <w:r>
              <w:rPr>
                <w:sz w:val="22"/>
                <w:szCs w:val="22"/>
              </w:rPr>
              <w:softHyphen/>
              <w:t>ман</w:t>
            </w:r>
            <w:r>
              <w:rPr>
                <w:sz w:val="22"/>
                <w:szCs w:val="22"/>
              </w:rPr>
              <w:softHyphen/>
              <w:t>ди</w:t>
            </w:r>
            <w:r>
              <w:rPr>
                <w:sz w:val="22"/>
                <w:szCs w:val="22"/>
              </w:rPr>
              <w:softHyphen/>
              <w:t>ров</w:t>
            </w:r>
            <w:r>
              <w:rPr>
                <w:sz w:val="22"/>
                <w:szCs w:val="22"/>
              </w:rPr>
              <w:softHyphen/>
              <w:t>ках;</w:t>
            </w:r>
          </w:p>
          <w:p w:rsidR="009C23F2" w:rsidRDefault="009A4675">
            <w:pPr>
              <w:jc w:val="left"/>
              <w:rPr>
                <w:sz w:val="22"/>
                <w:szCs w:val="22"/>
              </w:rPr>
            </w:pPr>
            <w:r>
              <w:rPr>
                <w:sz w:val="22"/>
                <w:szCs w:val="22"/>
              </w:rPr>
              <w:t>све</w:t>
            </w:r>
            <w:r>
              <w:rPr>
                <w:sz w:val="22"/>
                <w:szCs w:val="22"/>
              </w:rPr>
              <w:softHyphen/>
              <w:t>дения об от</w:t>
            </w:r>
            <w:r>
              <w:rPr>
                <w:sz w:val="22"/>
                <w:szCs w:val="22"/>
              </w:rPr>
              <w:softHyphen/>
              <w:t>ра</w:t>
            </w:r>
            <w:r>
              <w:rPr>
                <w:sz w:val="22"/>
                <w:szCs w:val="22"/>
              </w:rPr>
              <w:softHyphen/>
              <w:t>ботан</w:t>
            </w:r>
            <w:r>
              <w:rPr>
                <w:sz w:val="22"/>
                <w:szCs w:val="22"/>
              </w:rPr>
              <w:softHyphen/>
              <w:t>ном вре</w:t>
            </w:r>
            <w:r>
              <w:rPr>
                <w:sz w:val="22"/>
                <w:szCs w:val="22"/>
              </w:rPr>
              <w:softHyphen/>
              <w:t>мени;</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ко</w:t>
            </w:r>
            <w:r>
              <w:rPr>
                <w:sz w:val="22"/>
                <w:szCs w:val="22"/>
              </w:rPr>
              <w:softHyphen/>
              <w:t>торые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lastRenderedPageBreak/>
              <w:t>СНИЛС;</w:t>
            </w:r>
          </w:p>
          <w:p w:rsidR="009C23F2" w:rsidRDefault="009A4675">
            <w:pPr>
              <w:jc w:val="left"/>
              <w:rPr>
                <w:sz w:val="22"/>
                <w:szCs w:val="22"/>
              </w:rPr>
            </w:pPr>
            <w:r>
              <w:rPr>
                <w:sz w:val="22"/>
                <w:szCs w:val="22"/>
              </w:rPr>
              <w:t>про</w:t>
            </w:r>
            <w:r>
              <w:rPr>
                <w:sz w:val="22"/>
                <w:szCs w:val="22"/>
              </w:rPr>
              <w:softHyphen/>
              <w:t>фес</w:t>
            </w:r>
            <w:r>
              <w:rPr>
                <w:sz w:val="22"/>
                <w:szCs w:val="22"/>
              </w:rPr>
              <w:softHyphen/>
              <w:t>сия;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при</w:t>
            </w:r>
            <w:r>
              <w:rPr>
                <w:sz w:val="22"/>
                <w:szCs w:val="22"/>
              </w:rPr>
              <w:softHyphen/>
              <w:t>казах;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при</w:t>
            </w:r>
            <w:r>
              <w:rPr>
                <w:sz w:val="22"/>
                <w:szCs w:val="22"/>
              </w:rPr>
              <w:softHyphen/>
              <w:t>казов;</w:t>
            </w:r>
          </w:p>
          <w:p w:rsidR="009C23F2" w:rsidRDefault="009A4675">
            <w:pPr>
              <w:jc w:val="left"/>
              <w:rPr>
                <w:sz w:val="22"/>
                <w:szCs w:val="22"/>
              </w:rPr>
            </w:pPr>
            <w:r>
              <w:rPr>
                <w:sz w:val="22"/>
                <w:szCs w:val="22"/>
              </w:rPr>
              <w:t>та</w:t>
            </w:r>
            <w:r>
              <w:rPr>
                <w:sz w:val="22"/>
                <w:szCs w:val="22"/>
              </w:rPr>
              <w:softHyphen/>
              <w:t>бель</w:t>
            </w:r>
            <w:r>
              <w:rPr>
                <w:sz w:val="22"/>
                <w:szCs w:val="22"/>
              </w:rPr>
              <w:softHyphen/>
              <w:t>ный но</w:t>
            </w:r>
            <w:r>
              <w:rPr>
                <w:sz w:val="22"/>
                <w:szCs w:val="22"/>
              </w:rPr>
              <w:softHyphen/>
              <w:t>мер;</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стаж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сос</w:t>
            </w:r>
            <w:r>
              <w:rPr>
                <w:sz w:val="22"/>
                <w:szCs w:val="22"/>
              </w:rPr>
              <w:softHyphen/>
              <w:t>та</w:t>
            </w:r>
            <w:r>
              <w:rPr>
                <w:sz w:val="22"/>
                <w:szCs w:val="22"/>
              </w:rPr>
              <w:softHyphen/>
              <w:t>ве семьи;</w:t>
            </w:r>
          </w:p>
          <w:p w:rsidR="009C23F2" w:rsidRDefault="009A4675">
            <w:pPr>
              <w:jc w:val="left"/>
              <w:rPr>
                <w:sz w:val="22"/>
                <w:szCs w:val="22"/>
              </w:rPr>
            </w:pPr>
            <w:r>
              <w:rPr>
                <w:sz w:val="22"/>
                <w:szCs w:val="22"/>
              </w:rPr>
              <w:t>све</w:t>
            </w:r>
            <w:r>
              <w:rPr>
                <w:sz w:val="22"/>
                <w:szCs w:val="22"/>
              </w:rPr>
              <w:softHyphen/>
              <w:t>дения о во</w:t>
            </w:r>
            <w:r>
              <w:rPr>
                <w:sz w:val="22"/>
                <w:szCs w:val="22"/>
              </w:rPr>
              <w:softHyphen/>
              <w:t>ин</w:t>
            </w:r>
            <w:r>
              <w:rPr>
                <w:sz w:val="22"/>
                <w:szCs w:val="22"/>
              </w:rPr>
              <w:softHyphen/>
              <w:t>ском уче</w:t>
            </w:r>
            <w:r>
              <w:rPr>
                <w:sz w:val="22"/>
                <w:szCs w:val="22"/>
              </w:rPr>
              <w:softHyphen/>
              <w:t>те;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тру</w:t>
            </w:r>
            <w:r>
              <w:rPr>
                <w:sz w:val="22"/>
                <w:szCs w:val="22"/>
              </w:rPr>
              <w:softHyphen/>
              <w:t>довой книж</w:t>
            </w:r>
            <w:r>
              <w:rPr>
                <w:sz w:val="22"/>
                <w:szCs w:val="22"/>
              </w:rPr>
              <w:softHyphen/>
              <w:t>ки;</w:t>
            </w:r>
          </w:p>
          <w:p w:rsidR="009C23F2" w:rsidRDefault="009A4675">
            <w:pPr>
              <w:jc w:val="left"/>
              <w:rPr>
                <w:sz w:val="22"/>
                <w:szCs w:val="22"/>
              </w:rPr>
            </w:pPr>
            <w:r>
              <w:rPr>
                <w:sz w:val="22"/>
                <w:szCs w:val="22"/>
              </w:rPr>
              <w:t>све</w:t>
            </w:r>
            <w:r>
              <w:rPr>
                <w:sz w:val="22"/>
                <w:szCs w:val="22"/>
              </w:rPr>
              <w:softHyphen/>
              <w:t>дения об ат</w:t>
            </w:r>
            <w:r>
              <w:rPr>
                <w:sz w:val="22"/>
                <w:szCs w:val="22"/>
              </w:rPr>
              <w:softHyphen/>
              <w:t>теста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фес</w:t>
            </w:r>
            <w:r>
              <w:rPr>
                <w:sz w:val="22"/>
                <w:szCs w:val="22"/>
              </w:rPr>
              <w:softHyphen/>
              <w:t>си</w:t>
            </w:r>
            <w:r>
              <w:rPr>
                <w:sz w:val="22"/>
                <w:szCs w:val="22"/>
              </w:rPr>
              <w:softHyphen/>
              <w:t>ональ</w:t>
            </w:r>
            <w:r>
              <w:rPr>
                <w:sz w:val="22"/>
                <w:szCs w:val="22"/>
              </w:rPr>
              <w:softHyphen/>
              <w:t>ной пе</w:t>
            </w:r>
            <w:r>
              <w:rPr>
                <w:sz w:val="22"/>
                <w:szCs w:val="22"/>
              </w:rPr>
              <w:softHyphen/>
              <w:t>репод</w:t>
            </w:r>
            <w:r>
              <w:rPr>
                <w:sz w:val="22"/>
                <w:szCs w:val="22"/>
              </w:rPr>
              <w:softHyphen/>
              <w:t>го</w:t>
            </w:r>
            <w:r>
              <w:rPr>
                <w:sz w:val="22"/>
                <w:szCs w:val="22"/>
              </w:rPr>
              <w:softHyphen/>
              <w:t>тов</w:t>
            </w:r>
            <w:r>
              <w:rPr>
                <w:sz w:val="22"/>
                <w:szCs w:val="22"/>
              </w:rPr>
              <w:softHyphen/>
              <w:t>ке;</w:t>
            </w:r>
          </w:p>
          <w:p w:rsidR="009C23F2" w:rsidRDefault="009A4675">
            <w:pPr>
              <w:jc w:val="left"/>
              <w:rPr>
                <w:sz w:val="22"/>
                <w:szCs w:val="22"/>
              </w:rPr>
            </w:pPr>
            <w:r>
              <w:rPr>
                <w:sz w:val="22"/>
                <w:szCs w:val="22"/>
              </w:rPr>
              <w:t>све</w:t>
            </w:r>
            <w:r>
              <w:rPr>
                <w:sz w:val="22"/>
                <w:szCs w:val="22"/>
              </w:rPr>
              <w:softHyphen/>
              <w:t>дения о со</w:t>
            </w:r>
            <w:r>
              <w:rPr>
                <w:sz w:val="22"/>
                <w:szCs w:val="22"/>
              </w:rPr>
              <w:softHyphen/>
              <w:t>ци</w:t>
            </w:r>
            <w:r>
              <w:rPr>
                <w:sz w:val="22"/>
                <w:szCs w:val="22"/>
              </w:rPr>
              <w:softHyphen/>
              <w:t>аль</w:t>
            </w:r>
            <w:r>
              <w:rPr>
                <w:sz w:val="22"/>
                <w:szCs w:val="22"/>
              </w:rPr>
              <w:softHyphen/>
              <w:t>ных ль</w:t>
            </w:r>
            <w:r>
              <w:rPr>
                <w:sz w:val="22"/>
                <w:szCs w:val="22"/>
              </w:rPr>
              <w:softHyphen/>
              <w:t>го</w:t>
            </w:r>
            <w:r>
              <w:rPr>
                <w:sz w:val="22"/>
                <w:szCs w:val="22"/>
              </w:rPr>
              <w:softHyphen/>
              <w:t>тах, на ко</w:t>
            </w:r>
            <w:r>
              <w:rPr>
                <w:sz w:val="22"/>
                <w:szCs w:val="22"/>
              </w:rPr>
              <w:softHyphen/>
              <w:t>торые ра</w:t>
            </w:r>
            <w:r>
              <w:rPr>
                <w:sz w:val="22"/>
                <w:szCs w:val="22"/>
              </w:rPr>
              <w:softHyphen/>
              <w:t>бот</w:t>
            </w:r>
            <w:r>
              <w:rPr>
                <w:sz w:val="22"/>
                <w:szCs w:val="22"/>
              </w:rPr>
              <w:softHyphen/>
              <w:t>ник име</w:t>
            </w:r>
            <w:r>
              <w:rPr>
                <w:sz w:val="22"/>
                <w:szCs w:val="22"/>
              </w:rPr>
              <w:softHyphen/>
              <w:t>ет пра</w:t>
            </w:r>
            <w:r>
              <w:rPr>
                <w:sz w:val="22"/>
                <w:szCs w:val="22"/>
              </w:rPr>
              <w:softHyphen/>
              <w:t>во в со</w:t>
            </w:r>
            <w:r>
              <w:rPr>
                <w:sz w:val="22"/>
                <w:szCs w:val="22"/>
              </w:rPr>
              <w:softHyphen/>
              <w:t>от</w:t>
            </w:r>
            <w:r>
              <w:rPr>
                <w:sz w:val="22"/>
                <w:szCs w:val="22"/>
              </w:rPr>
              <w:softHyphen/>
              <w:t>ветс</w:t>
            </w:r>
            <w:r>
              <w:rPr>
                <w:sz w:val="22"/>
                <w:szCs w:val="22"/>
              </w:rPr>
              <w:softHyphen/>
              <w:t>твии с за</w:t>
            </w:r>
            <w:r>
              <w:rPr>
                <w:sz w:val="22"/>
                <w:szCs w:val="22"/>
              </w:rPr>
              <w:softHyphen/>
              <w:t>коно</w:t>
            </w:r>
            <w:r>
              <w:rPr>
                <w:sz w:val="22"/>
                <w:szCs w:val="22"/>
              </w:rPr>
              <w:softHyphen/>
              <w:t>датель</w:t>
            </w:r>
            <w:r>
              <w:rPr>
                <w:sz w:val="22"/>
                <w:szCs w:val="22"/>
              </w:rPr>
              <w:softHyphen/>
              <w:t>ством;</w:t>
            </w:r>
          </w:p>
          <w:p w:rsidR="009C23F2" w:rsidRDefault="009A4675">
            <w:pPr>
              <w:jc w:val="left"/>
              <w:rPr>
                <w:sz w:val="22"/>
                <w:szCs w:val="22"/>
              </w:rPr>
            </w:pPr>
            <w:r>
              <w:rPr>
                <w:sz w:val="22"/>
                <w:szCs w:val="22"/>
              </w:rPr>
              <w:t>раз</w:t>
            </w:r>
            <w:r>
              <w:rPr>
                <w:sz w:val="22"/>
                <w:szCs w:val="22"/>
              </w:rPr>
              <w:softHyphen/>
              <w:t>мер ок</w:t>
            </w:r>
            <w:r>
              <w:rPr>
                <w:sz w:val="22"/>
                <w:szCs w:val="22"/>
              </w:rPr>
              <w:softHyphen/>
              <w:t>ла</w:t>
            </w:r>
            <w:r>
              <w:rPr>
                <w:sz w:val="22"/>
                <w:szCs w:val="22"/>
              </w:rPr>
              <w:softHyphen/>
              <w:t>да;</w:t>
            </w:r>
          </w:p>
          <w:p w:rsidR="009C23F2" w:rsidRDefault="009A4675">
            <w:pPr>
              <w:jc w:val="left"/>
              <w:rPr>
                <w:sz w:val="22"/>
                <w:szCs w:val="22"/>
              </w:rPr>
            </w:pPr>
            <w:r>
              <w:rPr>
                <w:sz w:val="22"/>
                <w:szCs w:val="22"/>
              </w:rPr>
              <w:lastRenderedPageBreak/>
              <w:t>ин</w:t>
            </w:r>
            <w:r>
              <w:rPr>
                <w:sz w:val="22"/>
                <w:szCs w:val="22"/>
              </w:rPr>
              <w:softHyphen/>
              <w:t>форма</w:t>
            </w:r>
            <w:r>
              <w:rPr>
                <w:sz w:val="22"/>
                <w:szCs w:val="22"/>
              </w:rPr>
              <w:softHyphen/>
              <w:t>ция о яв</w:t>
            </w:r>
            <w:r>
              <w:rPr>
                <w:sz w:val="22"/>
                <w:szCs w:val="22"/>
              </w:rPr>
              <w:softHyphen/>
              <w:t>ках/не</w:t>
            </w:r>
            <w:r>
              <w:rPr>
                <w:sz w:val="22"/>
                <w:szCs w:val="22"/>
              </w:rPr>
              <w:softHyphen/>
              <w:t>яв</w:t>
            </w:r>
            <w:r>
              <w:rPr>
                <w:sz w:val="22"/>
                <w:szCs w:val="22"/>
              </w:rPr>
              <w:softHyphen/>
              <w:t>ках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об от</w:t>
            </w:r>
            <w:r>
              <w:rPr>
                <w:sz w:val="22"/>
                <w:szCs w:val="22"/>
              </w:rPr>
              <w:softHyphen/>
              <w:t>пусках;</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взыс</w:t>
            </w:r>
            <w:r>
              <w:rPr>
                <w:sz w:val="22"/>
                <w:szCs w:val="22"/>
              </w:rPr>
              <w:softHyphen/>
              <w:t>ка</w:t>
            </w:r>
            <w:r>
              <w:rPr>
                <w:sz w:val="22"/>
                <w:szCs w:val="22"/>
              </w:rPr>
              <w:softHyphen/>
              <w:t>ни</w:t>
            </w:r>
            <w:r>
              <w:rPr>
                <w:sz w:val="22"/>
                <w:szCs w:val="22"/>
              </w:rPr>
              <w:softHyphen/>
              <w:t>ях;</w:t>
            </w:r>
          </w:p>
          <w:p w:rsidR="009C23F2" w:rsidRDefault="009A4675">
            <w:pPr>
              <w:jc w:val="left"/>
              <w:rPr>
                <w:sz w:val="22"/>
                <w:szCs w:val="22"/>
              </w:rPr>
            </w:pPr>
            <w:r>
              <w:rPr>
                <w:sz w:val="22"/>
                <w:szCs w:val="22"/>
              </w:rPr>
              <w:t>раз</w:t>
            </w:r>
            <w:r>
              <w:rPr>
                <w:sz w:val="22"/>
                <w:szCs w:val="22"/>
              </w:rPr>
              <w:softHyphen/>
              <w:t>мер над</w:t>
            </w:r>
            <w:r>
              <w:rPr>
                <w:sz w:val="22"/>
                <w:szCs w:val="22"/>
              </w:rPr>
              <w:softHyphen/>
              <w:t>бавки;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бан</w:t>
            </w:r>
            <w:r>
              <w:rPr>
                <w:sz w:val="22"/>
                <w:szCs w:val="22"/>
              </w:rPr>
              <w:softHyphen/>
              <w:t>ков</w:t>
            </w:r>
            <w:r>
              <w:rPr>
                <w:sz w:val="22"/>
                <w:szCs w:val="22"/>
              </w:rPr>
              <w:softHyphen/>
              <w:t>ско</w:t>
            </w:r>
            <w:r>
              <w:rPr>
                <w:sz w:val="22"/>
                <w:szCs w:val="22"/>
              </w:rPr>
              <w:softHyphen/>
              <w:t>го сче</w:t>
            </w:r>
            <w:r>
              <w:rPr>
                <w:sz w:val="22"/>
                <w:szCs w:val="22"/>
              </w:rPr>
              <w:softHyphen/>
              <w:t>та;</w:t>
            </w:r>
          </w:p>
          <w:p w:rsidR="009C23F2" w:rsidRDefault="009A4675">
            <w:pPr>
              <w:jc w:val="left"/>
              <w:rPr>
                <w:sz w:val="22"/>
                <w:szCs w:val="22"/>
              </w:rPr>
            </w:pPr>
            <w:r>
              <w:rPr>
                <w:sz w:val="22"/>
                <w:szCs w:val="22"/>
              </w:rPr>
              <w:t>све</w:t>
            </w:r>
            <w:r>
              <w:rPr>
                <w:sz w:val="22"/>
                <w:szCs w:val="22"/>
              </w:rPr>
              <w:softHyphen/>
              <w:t>дения о по</w:t>
            </w:r>
            <w:r>
              <w:rPr>
                <w:sz w:val="22"/>
                <w:szCs w:val="22"/>
              </w:rPr>
              <w:softHyphen/>
              <w:t>выше</w:t>
            </w:r>
            <w:r>
              <w:rPr>
                <w:sz w:val="22"/>
                <w:szCs w:val="22"/>
              </w:rPr>
              <w:softHyphen/>
              <w:t>нии ква</w:t>
            </w:r>
            <w:r>
              <w:rPr>
                <w:sz w:val="22"/>
                <w:szCs w:val="22"/>
              </w:rPr>
              <w:softHyphen/>
              <w:t>лифи</w:t>
            </w:r>
            <w:r>
              <w:rPr>
                <w:sz w:val="22"/>
                <w:szCs w:val="22"/>
              </w:rPr>
              <w:softHyphen/>
              <w:t>кации;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ос</w:t>
            </w:r>
            <w:r>
              <w:rPr>
                <w:sz w:val="22"/>
                <w:szCs w:val="22"/>
              </w:rPr>
              <w:softHyphen/>
              <w:t>но</w:t>
            </w:r>
            <w:r>
              <w:rPr>
                <w:sz w:val="22"/>
                <w:szCs w:val="22"/>
              </w:rPr>
              <w:softHyphen/>
              <w:t>вание прек</w:t>
            </w:r>
            <w:r>
              <w:rPr>
                <w:sz w:val="22"/>
                <w:szCs w:val="22"/>
              </w:rPr>
              <w:softHyphen/>
              <w:t>ра</w:t>
            </w:r>
            <w:r>
              <w:rPr>
                <w:sz w:val="22"/>
                <w:szCs w:val="22"/>
              </w:rPr>
              <w:softHyphen/>
              <w:t>щения тру</w:t>
            </w:r>
            <w:r>
              <w:rPr>
                <w:sz w:val="22"/>
                <w:szCs w:val="22"/>
              </w:rPr>
              <w:softHyphen/>
              <w:t>дово</w:t>
            </w:r>
            <w:r>
              <w:rPr>
                <w:sz w:val="22"/>
                <w:szCs w:val="22"/>
              </w:rPr>
              <w:softHyphen/>
              <w:t>го до</w:t>
            </w:r>
            <w:r>
              <w:rPr>
                <w:sz w:val="22"/>
                <w:szCs w:val="22"/>
              </w:rPr>
              <w:softHyphen/>
              <w:t>гово</w:t>
            </w:r>
            <w:r>
              <w:rPr>
                <w:sz w:val="22"/>
                <w:szCs w:val="22"/>
              </w:rPr>
              <w:softHyphen/>
              <w:t>ра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lastRenderedPageBreak/>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соб</w:t>
            </w:r>
            <w:r>
              <w:rPr>
                <w:sz w:val="22"/>
                <w:szCs w:val="22"/>
              </w:rPr>
              <w:softHyphen/>
              <w:t>лю</w:t>
            </w:r>
            <w:r>
              <w:rPr>
                <w:sz w:val="22"/>
                <w:szCs w:val="22"/>
              </w:rPr>
              <w:softHyphen/>
              <w:t>дения пен</w:t>
            </w:r>
            <w:r>
              <w:rPr>
                <w:sz w:val="22"/>
                <w:szCs w:val="22"/>
              </w:rPr>
              <w:softHyphen/>
              <w:t>си</w:t>
            </w:r>
            <w:r>
              <w:rPr>
                <w:sz w:val="22"/>
                <w:szCs w:val="22"/>
              </w:rPr>
              <w:softHyphen/>
              <w:t>он</w:t>
            </w:r>
            <w:r>
              <w:rPr>
                <w:sz w:val="22"/>
                <w:szCs w:val="22"/>
              </w:rPr>
              <w:softHyphen/>
              <w:t>но</w:t>
            </w:r>
            <w:r>
              <w:rPr>
                <w:sz w:val="22"/>
                <w:szCs w:val="22"/>
              </w:rPr>
              <w:softHyphen/>
              <w:t>го за</w:t>
            </w:r>
            <w:r>
              <w:rPr>
                <w:sz w:val="22"/>
                <w:szCs w:val="22"/>
              </w:rPr>
              <w:softHyphen/>
              <w:t>коно</w:t>
            </w:r>
            <w:r>
              <w:rPr>
                <w:sz w:val="22"/>
                <w:szCs w:val="22"/>
              </w:rPr>
              <w:softHyphen/>
              <w:t>датель</w:t>
            </w:r>
            <w:r>
              <w:rPr>
                <w:sz w:val="22"/>
                <w:szCs w:val="22"/>
              </w:rPr>
              <w:softHyphen/>
              <w:t>ства РФ</w:t>
            </w:r>
          </w:p>
        </w:tc>
      </w:tr>
      <w:tr w:rsidR="00170062">
        <w:tc>
          <w:tcPr>
            <w:tcW w:w="2121" w:type="pct"/>
            <w:vMerge w:val="restar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lastRenderedPageBreak/>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lastRenderedPageBreak/>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мещав</w:t>
            </w:r>
            <w:r>
              <w:rPr>
                <w:i/>
                <w:iCs/>
                <w:sz w:val="22"/>
                <w:szCs w:val="22"/>
              </w:rPr>
              <w:softHyphen/>
              <w:t>шие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w:t>
            </w:r>
            <w:r w:rsidRPr="00E55A7E">
              <w:rPr>
                <w:sz w:val="22"/>
                <w:szCs w:val="22"/>
              </w:rPr>
              <w:lastRenderedPageBreak/>
              <w:t>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при</w:t>
            </w:r>
            <w:r>
              <w:rPr>
                <w:sz w:val="22"/>
                <w:szCs w:val="22"/>
              </w:rPr>
              <w:softHyphen/>
              <w:t>ема;</w:t>
            </w:r>
          </w:p>
          <w:p w:rsidR="009C23F2" w:rsidRDefault="009A4675">
            <w:pPr>
              <w:jc w:val="left"/>
              <w:rPr>
                <w:sz w:val="22"/>
                <w:szCs w:val="22"/>
              </w:rPr>
            </w:pPr>
            <w:r>
              <w:rPr>
                <w:sz w:val="22"/>
                <w:szCs w:val="22"/>
              </w:rPr>
              <w:t>да</w:t>
            </w:r>
            <w:r>
              <w:rPr>
                <w:sz w:val="22"/>
                <w:szCs w:val="22"/>
              </w:rPr>
              <w:softHyphen/>
              <w:t>та пе</w:t>
            </w:r>
            <w:r>
              <w:rPr>
                <w:sz w:val="22"/>
                <w:szCs w:val="22"/>
              </w:rPr>
              <w:softHyphen/>
              <w:t>рево</w:t>
            </w:r>
            <w:r>
              <w:rPr>
                <w:sz w:val="22"/>
                <w:szCs w:val="22"/>
              </w:rPr>
              <w:softHyphen/>
              <w:t>да;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ха</w:t>
            </w:r>
            <w:r>
              <w:rPr>
                <w:sz w:val="22"/>
                <w:szCs w:val="22"/>
              </w:rPr>
              <w:softHyphen/>
              <w:t>рак</w:t>
            </w:r>
            <w:r>
              <w:rPr>
                <w:sz w:val="22"/>
                <w:szCs w:val="22"/>
              </w:rPr>
              <w:softHyphen/>
              <w:t>тер, вид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уволь</w:t>
            </w:r>
            <w:r>
              <w:rPr>
                <w:sz w:val="22"/>
                <w:szCs w:val="22"/>
              </w:rPr>
              <w:softHyphen/>
              <w:t>не</w:t>
            </w:r>
            <w:r>
              <w:rPr>
                <w:sz w:val="22"/>
                <w:szCs w:val="22"/>
              </w:rPr>
              <w:softHyphen/>
              <w:t>ния</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об ин</w:t>
            </w:r>
            <w:r>
              <w:rPr>
                <w:sz w:val="22"/>
                <w:szCs w:val="22"/>
              </w:rPr>
              <w:softHyphen/>
              <w:t>ва</w:t>
            </w:r>
            <w:r>
              <w:rPr>
                <w:sz w:val="22"/>
                <w:szCs w:val="22"/>
              </w:rPr>
              <w:softHyphen/>
              <w:t>лид</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соб</w:t>
            </w:r>
            <w:r>
              <w:rPr>
                <w:sz w:val="22"/>
                <w:szCs w:val="22"/>
              </w:rPr>
              <w:softHyphen/>
              <w:t>лю</w:t>
            </w:r>
            <w:r>
              <w:rPr>
                <w:sz w:val="22"/>
                <w:szCs w:val="22"/>
              </w:rPr>
              <w:softHyphen/>
              <w:t>дения на</w:t>
            </w:r>
            <w:r>
              <w:rPr>
                <w:sz w:val="22"/>
                <w:szCs w:val="22"/>
              </w:rPr>
              <w:softHyphen/>
              <w:t>лого</w:t>
            </w:r>
            <w:r>
              <w:rPr>
                <w:sz w:val="22"/>
                <w:szCs w:val="22"/>
              </w:rPr>
              <w:softHyphen/>
              <w:t>вого за</w:t>
            </w:r>
            <w:r>
              <w:rPr>
                <w:sz w:val="22"/>
                <w:szCs w:val="22"/>
              </w:rPr>
              <w:softHyphen/>
              <w:t>коно</w:t>
            </w:r>
            <w:r>
              <w:rPr>
                <w:sz w:val="22"/>
                <w:szCs w:val="22"/>
              </w:rPr>
              <w:softHyphen/>
              <w:t>датель</w:t>
            </w:r>
            <w:r>
              <w:rPr>
                <w:sz w:val="22"/>
                <w:szCs w:val="22"/>
              </w:rPr>
              <w:softHyphen/>
              <w:t>ства РФ</w:t>
            </w:r>
          </w:p>
        </w:tc>
      </w:tr>
      <w:tr w:rsidR="00170062">
        <w:tc>
          <w:tcPr>
            <w:tcW w:w="2121" w:type="pct"/>
            <w:vMerge w:val="restar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lastRenderedPageBreak/>
              <w:t>СНИЛС;</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lastRenderedPageBreak/>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lastRenderedPageBreak/>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w:t>
            </w:r>
            <w:r>
              <w:rPr>
                <w:sz w:val="22"/>
                <w:szCs w:val="22"/>
              </w:rPr>
              <w:lastRenderedPageBreak/>
              <w:t>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w:t>
            </w:r>
            <w:r w:rsidRPr="00E55A7E">
              <w:rPr>
                <w:sz w:val="22"/>
                <w:szCs w:val="22"/>
              </w:rPr>
              <w:lastRenderedPageBreak/>
              <w:t>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lastRenderedPageBreak/>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мещав</w:t>
            </w:r>
            <w:r>
              <w:rPr>
                <w:i/>
                <w:iCs/>
                <w:sz w:val="22"/>
                <w:szCs w:val="22"/>
              </w:rPr>
              <w:softHyphen/>
              <w:t>шие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w:t>
            </w:r>
            <w:r>
              <w:rPr>
                <w:i/>
                <w:iCs/>
                <w:sz w:val="22"/>
                <w:szCs w:val="22"/>
              </w:rPr>
              <w:softHyphen/>
              <w:t>ющих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lastRenderedPageBreak/>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за</w:t>
            </w:r>
            <w:r>
              <w:rPr>
                <w:i/>
                <w:iCs/>
                <w:sz w:val="22"/>
                <w:szCs w:val="22"/>
              </w:rPr>
              <w:softHyphen/>
              <w:t>нимав</w:t>
            </w:r>
            <w:r>
              <w:rPr>
                <w:i/>
                <w:iCs/>
                <w:sz w:val="22"/>
                <w:szCs w:val="22"/>
              </w:rPr>
              <w:softHyphen/>
              <w:t>ших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ших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мещав</w:t>
            </w:r>
            <w:r>
              <w:rPr>
                <w:i/>
                <w:iCs/>
                <w:sz w:val="22"/>
                <w:szCs w:val="22"/>
              </w:rPr>
              <w:softHyphen/>
              <w:t>ших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год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дан</w:t>
            </w:r>
            <w:r>
              <w:rPr>
                <w:sz w:val="22"/>
                <w:szCs w:val="22"/>
              </w:rPr>
              <w:softHyphen/>
              <w:t>ные справ</w:t>
            </w:r>
            <w:r>
              <w:rPr>
                <w:sz w:val="22"/>
                <w:szCs w:val="22"/>
              </w:rPr>
              <w:softHyphen/>
              <w:t>ки об оч</w:t>
            </w:r>
            <w:r>
              <w:rPr>
                <w:sz w:val="22"/>
                <w:szCs w:val="22"/>
              </w:rPr>
              <w:softHyphen/>
              <w:t>ной фор</w:t>
            </w:r>
            <w:r>
              <w:rPr>
                <w:sz w:val="22"/>
                <w:szCs w:val="22"/>
              </w:rPr>
              <w:softHyphen/>
              <w:t>ме обу</w:t>
            </w:r>
            <w:r>
              <w:rPr>
                <w:sz w:val="22"/>
                <w:szCs w:val="22"/>
              </w:rPr>
              <w:softHyphen/>
              <w:t>чения;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уво</w:t>
            </w:r>
            <w:r>
              <w:rPr>
                <w:i/>
                <w:iCs/>
                <w:sz w:val="22"/>
                <w:szCs w:val="22"/>
              </w:rPr>
              <w:softHyphen/>
              <w:t>лен</w:t>
            </w:r>
            <w:r>
              <w:rPr>
                <w:i/>
                <w:iCs/>
                <w:sz w:val="22"/>
                <w:szCs w:val="22"/>
              </w:rPr>
              <w:softHyphen/>
              <w:t>ные 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логах;</w:t>
            </w:r>
          </w:p>
          <w:p w:rsidR="009C23F2" w:rsidRDefault="009A4675">
            <w:pPr>
              <w:jc w:val="left"/>
              <w:rPr>
                <w:sz w:val="22"/>
                <w:szCs w:val="22"/>
              </w:rPr>
            </w:pPr>
            <w:r>
              <w:rPr>
                <w:sz w:val="22"/>
                <w:szCs w:val="22"/>
              </w:rPr>
              <w:t>све</w:t>
            </w:r>
            <w:r>
              <w:rPr>
                <w:sz w:val="22"/>
                <w:szCs w:val="22"/>
              </w:rPr>
              <w:softHyphen/>
              <w:t>дения о стра</w:t>
            </w:r>
            <w:r>
              <w:rPr>
                <w:sz w:val="22"/>
                <w:szCs w:val="22"/>
              </w:rPr>
              <w:softHyphen/>
              <w:t>ховых взно</w:t>
            </w:r>
            <w:r>
              <w:rPr>
                <w:sz w:val="22"/>
                <w:szCs w:val="22"/>
              </w:rPr>
              <w:softHyphen/>
              <w:t>сах;</w:t>
            </w:r>
          </w:p>
          <w:p w:rsidR="009C23F2" w:rsidRDefault="009A4675">
            <w:pPr>
              <w:jc w:val="left"/>
              <w:rPr>
                <w:sz w:val="22"/>
                <w:szCs w:val="22"/>
              </w:rPr>
            </w:pPr>
            <w:r>
              <w:rPr>
                <w:sz w:val="22"/>
                <w:szCs w:val="22"/>
              </w:rPr>
              <w:t>све</w:t>
            </w:r>
            <w:r>
              <w:rPr>
                <w:sz w:val="22"/>
                <w:szCs w:val="22"/>
              </w:rPr>
              <w:softHyphen/>
              <w:t>дения о вы</w:t>
            </w:r>
            <w:r>
              <w:rPr>
                <w:sz w:val="22"/>
                <w:szCs w:val="22"/>
              </w:rPr>
              <w:softHyphen/>
              <w:t>четах;</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пол;</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w:t>
            </w:r>
            <w:r>
              <w:rPr>
                <w:sz w:val="22"/>
                <w:szCs w:val="22"/>
              </w:rPr>
              <w:softHyphen/>
              <w:t>та ре</w:t>
            </w:r>
            <w:r>
              <w:rPr>
                <w:sz w:val="22"/>
                <w:szCs w:val="22"/>
              </w:rPr>
              <w:softHyphen/>
              <w:t>гис</w:t>
            </w:r>
            <w:r>
              <w:rPr>
                <w:sz w:val="22"/>
                <w:szCs w:val="22"/>
              </w:rPr>
              <w:softHyphen/>
              <w:t>тра</w:t>
            </w:r>
            <w:r>
              <w:rPr>
                <w:sz w:val="22"/>
                <w:szCs w:val="22"/>
              </w:rPr>
              <w:softHyphen/>
              <w:t>ции по мес</w:t>
            </w:r>
            <w:r>
              <w:rPr>
                <w:sz w:val="22"/>
                <w:szCs w:val="22"/>
              </w:rPr>
              <w:softHyphen/>
              <w:t>ту жи</w:t>
            </w:r>
            <w:r>
              <w:rPr>
                <w:sz w:val="22"/>
                <w:szCs w:val="22"/>
              </w:rPr>
              <w:softHyphen/>
              <w:t>тель</w:t>
            </w:r>
            <w:r>
              <w:rPr>
                <w:sz w:val="22"/>
                <w:szCs w:val="22"/>
              </w:rPr>
              <w:softHyphen/>
              <w:t>ства;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соб</w:t>
            </w:r>
            <w:r>
              <w:rPr>
                <w:sz w:val="22"/>
                <w:szCs w:val="22"/>
              </w:rPr>
              <w:softHyphen/>
              <w:t>лю</w:t>
            </w:r>
            <w:r>
              <w:rPr>
                <w:sz w:val="22"/>
                <w:szCs w:val="22"/>
              </w:rPr>
              <w:softHyphen/>
              <w:t>дения стра</w:t>
            </w:r>
            <w:r>
              <w:rPr>
                <w:sz w:val="22"/>
                <w:szCs w:val="22"/>
              </w:rPr>
              <w:softHyphen/>
              <w:t>хово</w:t>
            </w:r>
            <w:r>
              <w:rPr>
                <w:sz w:val="22"/>
                <w:szCs w:val="22"/>
              </w:rPr>
              <w:softHyphen/>
              <w:t>го за</w:t>
            </w:r>
            <w:r>
              <w:rPr>
                <w:sz w:val="22"/>
                <w:szCs w:val="22"/>
              </w:rPr>
              <w:softHyphen/>
              <w:t>коно</w:t>
            </w:r>
            <w:r>
              <w:rPr>
                <w:sz w:val="22"/>
                <w:szCs w:val="22"/>
              </w:rPr>
              <w:softHyphen/>
              <w:t>датель</w:t>
            </w:r>
            <w:r>
              <w:rPr>
                <w:sz w:val="22"/>
                <w:szCs w:val="22"/>
              </w:rPr>
              <w:softHyphen/>
              <w:t>ства РФ</w:t>
            </w:r>
          </w:p>
        </w:tc>
      </w:tr>
      <w:tr w:rsidR="00170062">
        <w:tc>
          <w:tcPr>
            <w:tcW w:w="2121" w:type="pct"/>
            <w:vMerge w:val="restart"/>
          </w:tcPr>
          <w:p w:rsidR="009C23F2" w:rsidRDefault="009A4675">
            <w:pPr>
              <w:jc w:val="left"/>
              <w:rPr>
                <w:sz w:val="22"/>
                <w:szCs w:val="22"/>
              </w:rPr>
            </w:pPr>
            <w:r>
              <w:rPr>
                <w:i/>
                <w:iCs/>
                <w:sz w:val="22"/>
                <w:szCs w:val="22"/>
              </w:rPr>
              <w:lastRenderedPageBreak/>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lastRenderedPageBreak/>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w:t>
            </w:r>
            <w:r>
              <w:rPr>
                <w:i/>
                <w:iCs/>
                <w:sz w:val="22"/>
                <w:szCs w:val="22"/>
              </w:rPr>
              <w:softHyphen/>
              <w:t>ющие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lastRenderedPageBreak/>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w:t>
            </w:r>
            <w:r w:rsidRPr="00E55A7E">
              <w:rPr>
                <w:sz w:val="22"/>
                <w:szCs w:val="22"/>
              </w:rPr>
              <w:lastRenderedPageBreak/>
              <w:t>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уво</w:t>
            </w:r>
            <w:r>
              <w:rPr>
                <w:i/>
                <w:iCs/>
                <w:sz w:val="22"/>
                <w:szCs w:val="22"/>
              </w:rPr>
              <w:softHyphen/>
              <w:t>лен</w:t>
            </w:r>
            <w:r>
              <w:rPr>
                <w:i/>
                <w:iCs/>
                <w:sz w:val="22"/>
                <w:szCs w:val="22"/>
              </w:rPr>
              <w:softHyphen/>
              <w:t>ные ра</w:t>
            </w:r>
            <w:r>
              <w:rPr>
                <w:i/>
                <w:iCs/>
                <w:sz w:val="22"/>
                <w:szCs w:val="22"/>
              </w:rPr>
              <w:softHyphen/>
              <w:t>бот</w:t>
            </w:r>
            <w:r>
              <w:rPr>
                <w:i/>
                <w:iCs/>
                <w:sz w:val="22"/>
                <w:szCs w:val="22"/>
              </w:rPr>
              <w:softHyphen/>
              <w:t>ни</w:t>
            </w:r>
            <w:r>
              <w:rPr>
                <w:i/>
                <w:iCs/>
                <w:sz w:val="22"/>
                <w:szCs w:val="22"/>
              </w:rPr>
              <w:softHyphen/>
              <w:t>ки, за</w:t>
            </w:r>
            <w:r>
              <w:rPr>
                <w:i/>
                <w:iCs/>
                <w:sz w:val="22"/>
                <w:szCs w:val="22"/>
              </w:rPr>
              <w:softHyphen/>
              <w:t>мещав</w:t>
            </w:r>
            <w:r>
              <w:rPr>
                <w:i/>
                <w:iCs/>
                <w:sz w:val="22"/>
                <w:szCs w:val="22"/>
              </w:rPr>
              <w:softHyphen/>
              <w:t>шие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lastRenderedPageBreak/>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lastRenderedPageBreak/>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w:t>
            </w:r>
            <w:r>
              <w:rPr>
                <w:i/>
                <w:iCs/>
                <w:sz w:val="22"/>
                <w:szCs w:val="22"/>
              </w:rPr>
              <w:softHyphen/>
              <w:t>ющих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за</w:t>
            </w:r>
            <w:r>
              <w:rPr>
                <w:i/>
                <w:iCs/>
                <w:sz w:val="22"/>
                <w:szCs w:val="22"/>
              </w:rPr>
              <w:softHyphen/>
              <w:t>нимав</w:t>
            </w:r>
            <w:r>
              <w:rPr>
                <w:i/>
                <w:iCs/>
                <w:sz w:val="22"/>
                <w:szCs w:val="22"/>
              </w:rPr>
              <w:softHyphen/>
              <w:t>ших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lastRenderedPageBreak/>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ших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ра</w:t>
            </w:r>
            <w:r>
              <w:rPr>
                <w:i/>
                <w:iCs/>
                <w:sz w:val="22"/>
                <w:szCs w:val="22"/>
              </w:rPr>
              <w:softHyphen/>
              <w:t>бот</w:t>
            </w:r>
            <w:r>
              <w:rPr>
                <w:i/>
                <w:iCs/>
                <w:sz w:val="22"/>
                <w:szCs w:val="22"/>
              </w:rPr>
              <w:softHyphen/>
              <w:t>ни</w:t>
            </w:r>
            <w:r>
              <w:rPr>
                <w:i/>
                <w:iCs/>
                <w:sz w:val="22"/>
                <w:szCs w:val="22"/>
              </w:rPr>
              <w:softHyphen/>
              <w:t>ков, за</w:t>
            </w:r>
            <w:r>
              <w:rPr>
                <w:i/>
                <w:iCs/>
                <w:sz w:val="22"/>
                <w:szCs w:val="22"/>
              </w:rPr>
              <w:softHyphen/>
              <w:t>мещав</w:t>
            </w:r>
            <w:r>
              <w:rPr>
                <w:i/>
                <w:iCs/>
                <w:sz w:val="22"/>
                <w:szCs w:val="22"/>
              </w:rPr>
              <w:softHyphen/>
              <w:t>ших дол</w:t>
            </w:r>
            <w:r>
              <w:rPr>
                <w:i/>
                <w:iCs/>
                <w:sz w:val="22"/>
                <w:szCs w:val="22"/>
              </w:rPr>
              <w:softHyphen/>
              <w:t>жнос</w:t>
            </w:r>
            <w:r>
              <w:rPr>
                <w:i/>
                <w:iCs/>
                <w:sz w:val="22"/>
                <w:szCs w:val="22"/>
              </w:rPr>
              <w:softHyphen/>
              <w:t>ти, не яв</w:t>
            </w:r>
            <w:r>
              <w:rPr>
                <w:i/>
                <w:iCs/>
                <w:sz w:val="22"/>
                <w:szCs w:val="22"/>
              </w:rPr>
              <w:softHyphen/>
              <w:t>ля</w:t>
            </w:r>
            <w:r>
              <w:rPr>
                <w:i/>
                <w:iCs/>
                <w:sz w:val="22"/>
                <w:szCs w:val="22"/>
              </w:rPr>
              <w:softHyphen/>
              <w:t>ющи</w:t>
            </w:r>
            <w:r>
              <w:rPr>
                <w:i/>
                <w:iCs/>
                <w:sz w:val="22"/>
                <w:szCs w:val="22"/>
              </w:rPr>
              <w:softHyphen/>
              <w:t>еся дол</w:t>
            </w:r>
            <w:r>
              <w:rPr>
                <w:i/>
                <w:iCs/>
                <w:sz w:val="22"/>
                <w:szCs w:val="22"/>
              </w:rPr>
              <w:softHyphen/>
              <w:t>жнос</w:t>
            </w:r>
            <w:r>
              <w:rPr>
                <w:i/>
                <w:iCs/>
                <w:sz w:val="22"/>
                <w:szCs w:val="22"/>
              </w:rPr>
              <w:softHyphen/>
              <w:t>тя</w:t>
            </w:r>
            <w:r>
              <w:rPr>
                <w:i/>
                <w:iCs/>
                <w:sz w:val="22"/>
                <w:szCs w:val="22"/>
              </w:rPr>
              <w:softHyphen/>
              <w:t>ми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све</w:t>
            </w:r>
            <w:r>
              <w:rPr>
                <w:sz w:val="22"/>
                <w:szCs w:val="22"/>
              </w:rPr>
              <w:softHyphen/>
              <w:t>дения, ука</w:t>
            </w:r>
            <w:r>
              <w:rPr>
                <w:sz w:val="22"/>
                <w:szCs w:val="22"/>
              </w:rPr>
              <w:softHyphen/>
              <w:t>зан</w:t>
            </w:r>
            <w:r>
              <w:rPr>
                <w:sz w:val="22"/>
                <w:szCs w:val="22"/>
              </w:rPr>
              <w:softHyphen/>
              <w:t>ные в сви</w:t>
            </w:r>
            <w:r>
              <w:rPr>
                <w:sz w:val="22"/>
                <w:szCs w:val="22"/>
              </w:rPr>
              <w:softHyphen/>
              <w:t>детель</w:t>
            </w:r>
            <w:r>
              <w:rPr>
                <w:sz w:val="22"/>
                <w:szCs w:val="22"/>
              </w:rPr>
              <w:softHyphen/>
              <w:t>стве о го</w:t>
            </w:r>
            <w:r>
              <w:rPr>
                <w:sz w:val="22"/>
                <w:szCs w:val="22"/>
              </w:rPr>
              <w:softHyphen/>
              <w:t>сударс</w:t>
            </w:r>
            <w:r>
              <w:rPr>
                <w:sz w:val="22"/>
                <w:szCs w:val="22"/>
              </w:rPr>
              <w:softHyphen/>
              <w:t>твен</w:t>
            </w:r>
            <w:r>
              <w:rPr>
                <w:sz w:val="22"/>
                <w:szCs w:val="22"/>
              </w:rPr>
              <w:softHyphen/>
              <w:t>ной ре</w:t>
            </w:r>
            <w:r>
              <w:rPr>
                <w:sz w:val="22"/>
                <w:szCs w:val="22"/>
              </w:rPr>
              <w:softHyphen/>
              <w:t>гис</w:t>
            </w:r>
            <w:r>
              <w:rPr>
                <w:sz w:val="22"/>
                <w:szCs w:val="22"/>
              </w:rPr>
              <w:softHyphen/>
              <w:t>тра</w:t>
            </w:r>
            <w:r>
              <w:rPr>
                <w:sz w:val="22"/>
                <w:szCs w:val="22"/>
              </w:rPr>
              <w:softHyphen/>
              <w:t>ции ак</w:t>
            </w:r>
            <w:r>
              <w:rPr>
                <w:sz w:val="22"/>
                <w:szCs w:val="22"/>
              </w:rPr>
              <w:softHyphen/>
              <w:t>та граж</w:t>
            </w:r>
            <w:r>
              <w:rPr>
                <w:sz w:val="22"/>
                <w:szCs w:val="22"/>
              </w:rPr>
              <w:softHyphen/>
              <w:t>дан</w:t>
            </w:r>
            <w:r>
              <w:rPr>
                <w:sz w:val="22"/>
                <w:szCs w:val="22"/>
              </w:rPr>
              <w:softHyphen/>
              <w:t>ско</w:t>
            </w:r>
            <w:r>
              <w:rPr>
                <w:sz w:val="22"/>
                <w:szCs w:val="22"/>
              </w:rPr>
              <w:softHyphen/>
              <w:t>го сос</w:t>
            </w:r>
            <w:r>
              <w:rPr>
                <w:sz w:val="22"/>
                <w:szCs w:val="22"/>
              </w:rPr>
              <w:softHyphen/>
              <w:t>то</w:t>
            </w:r>
            <w:r>
              <w:rPr>
                <w:sz w:val="22"/>
                <w:szCs w:val="22"/>
              </w:rPr>
              <w:softHyphen/>
              <w:t>яния;</w:t>
            </w:r>
          </w:p>
          <w:p w:rsidR="009C23F2" w:rsidRDefault="009A4675">
            <w:pPr>
              <w:jc w:val="left"/>
              <w:rPr>
                <w:sz w:val="22"/>
                <w:szCs w:val="22"/>
              </w:rPr>
            </w:pPr>
            <w:r>
              <w:rPr>
                <w:sz w:val="22"/>
                <w:szCs w:val="22"/>
              </w:rPr>
              <w:t>пе</w:t>
            </w:r>
            <w:r>
              <w:rPr>
                <w:sz w:val="22"/>
                <w:szCs w:val="22"/>
              </w:rPr>
              <w:softHyphen/>
              <w:t>ри</w:t>
            </w:r>
            <w:r>
              <w:rPr>
                <w:sz w:val="22"/>
                <w:szCs w:val="22"/>
              </w:rPr>
              <w:softHyphen/>
              <w:t>од ра</w:t>
            </w:r>
            <w:r>
              <w:rPr>
                <w:sz w:val="22"/>
                <w:szCs w:val="22"/>
              </w:rPr>
              <w:softHyphen/>
              <w:t>боты по нас</w:t>
            </w:r>
            <w:r>
              <w:rPr>
                <w:sz w:val="22"/>
                <w:szCs w:val="22"/>
              </w:rPr>
              <w:softHyphen/>
              <w:t>то</w:t>
            </w:r>
            <w:r>
              <w:rPr>
                <w:sz w:val="22"/>
                <w:szCs w:val="22"/>
              </w:rPr>
              <w:softHyphen/>
              <w:t>яще</w:t>
            </w:r>
            <w:r>
              <w:rPr>
                <w:sz w:val="22"/>
                <w:szCs w:val="22"/>
              </w:rPr>
              <w:softHyphen/>
              <w:t>му мес</w:t>
            </w:r>
            <w:r>
              <w:rPr>
                <w:sz w:val="22"/>
                <w:szCs w:val="22"/>
              </w:rPr>
              <w:softHyphen/>
              <w:t>ту ра</w:t>
            </w:r>
            <w:r>
              <w:rPr>
                <w:sz w:val="22"/>
                <w:szCs w:val="22"/>
              </w:rPr>
              <w:softHyphen/>
              <w:t>боты;</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уво</w:t>
            </w:r>
            <w:r>
              <w:rPr>
                <w:i/>
                <w:iCs/>
                <w:sz w:val="22"/>
                <w:szCs w:val="22"/>
              </w:rPr>
              <w:softHyphen/>
              <w:t>лен</w:t>
            </w:r>
            <w:r>
              <w:rPr>
                <w:i/>
                <w:iCs/>
                <w:sz w:val="22"/>
                <w:szCs w:val="22"/>
              </w:rPr>
              <w:softHyphen/>
              <w:t>ные ру</w:t>
            </w:r>
            <w:r>
              <w:rPr>
                <w:i/>
                <w:iCs/>
                <w:sz w:val="22"/>
                <w:szCs w:val="22"/>
              </w:rPr>
              <w:softHyphen/>
              <w:t>ково</w:t>
            </w:r>
            <w:r>
              <w:rPr>
                <w:i/>
                <w:iCs/>
                <w:sz w:val="22"/>
                <w:szCs w:val="22"/>
              </w:rPr>
              <w:softHyphen/>
              <w:t>дите</w:t>
            </w:r>
            <w:r>
              <w:rPr>
                <w:i/>
                <w:iCs/>
                <w:sz w:val="22"/>
                <w:szCs w:val="22"/>
              </w:rPr>
              <w:softHyphen/>
              <w:t>ли под</w:t>
            </w:r>
            <w:r>
              <w:rPr>
                <w:i/>
                <w:iCs/>
                <w:sz w:val="22"/>
                <w:szCs w:val="22"/>
              </w:rPr>
              <w:softHyphen/>
              <w:t>ве</w:t>
            </w:r>
            <w:r>
              <w:rPr>
                <w:i/>
                <w:iCs/>
                <w:sz w:val="22"/>
                <w:szCs w:val="22"/>
              </w:rPr>
              <w:softHyphen/>
              <w:t>домс</w:t>
            </w:r>
            <w:r>
              <w:rPr>
                <w:i/>
                <w:iCs/>
                <w:sz w:val="22"/>
                <w:szCs w:val="22"/>
              </w:rPr>
              <w:softHyphen/>
              <w:t>твен</w:t>
            </w:r>
            <w:r>
              <w:rPr>
                <w:i/>
                <w:iCs/>
                <w:sz w:val="22"/>
                <w:szCs w:val="22"/>
              </w:rPr>
              <w:softHyphen/>
              <w:t>ных ор</w:t>
            </w:r>
            <w:r>
              <w:rPr>
                <w:i/>
                <w:iCs/>
                <w:sz w:val="22"/>
                <w:szCs w:val="22"/>
              </w:rPr>
              <w:softHyphen/>
              <w:t>га</w:t>
            </w:r>
            <w:r>
              <w:rPr>
                <w:i/>
                <w:iCs/>
                <w:sz w:val="22"/>
                <w:szCs w:val="22"/>
              </w:rPr>
              <w:softHyphen/>
              <w:t>низа</w:t>
            </w:r>
            <w:r>
              <w:rPr>
                <w:i/>
                <w:iCs/>
                <w:sz w:val="22"/>
                <w:szCs w:val="22"/>
              </w:rPr>
              <w:softHyphen/>
              <w:t>ций:</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дан</w:t>
            </w:r>
            <w:r>
              <w:rPr>
                <w:sz w:val="22"/>
                <w:szCs w:val="22"/>
              </w:rPr>
              <w:softHyphen/>
              <w:t>ные по</w:t>
            </w:r>
            <w:r>
              <w:rPr>
                <w:sz w:val="22"/>
                <w:szCs w:val="22"/>
              </w:rPr>
              <w:softHyphen/>
              <w:t>лиса обя</w:t>
            </w:r>
            <w:r>
              <w:rPr>
                <w:sz w:val="22"/>
                <w:szCs w:val="22"/>
              </w:rPr>
              <w:softHyphen/>
              <w:t>затель</w:t>
            </w:r>
            <w:r>
              <w:rPr>
                <w:sz w:val="22"/>
                <w:szCs w:val="22"/>
              </w:rPr>
              <w:softHyphen/>
              <w:t>но</w:t>
            </w:r>
            <w:r>
              <w:rPr>
                <w:sz w:val="22"/>
                <w:szCs w:val="22"/>
              </w:rPr>
              <w:softHyphen/>
              <w:t>го ме</w:t>
            </w:r>
            <w:r>
              <w:rPr>
                <w:sz w:val="22"/>
                <w:szCs w:val="22"/>
              </w:rPr>
              <w:softHyphen/>
              <w:t>дицин</w:t>
            </w:r>
            <w:r>
              <w:rPr>
                <w:sz w:val="22"/>
                <w:szCs w:val="22"/>
              </w:rPr>
              <w:softHyphen/>
              <w:t>ско</w:t>
            </w:r>
            <w:r>
              <w:rPr>
                <w:sz w:val="22"/>
                <w:szCs w:val="22"/>
              </w:rPr>
              <w:softHyphen/>
              <w:t>го стра</w:t>
            </w:r>
            <w:r>
              <w:rPr>
                <w:sz w:val="22"/>
                <w:szCs w:val="22"/>
              </w:rPr>
              <w:softHyphen/>
              <w:t>хова</w:t>
            </w:r>
            <w:r>
              <w:rPr>
                <w:sz w:val="22"/>
                <w:szCs w:val="22"/>
              </w:rPr>
              <w:softHyphen/>
              <w:t>ния;</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при</w:t>
            </w:r>
            <w:r>
              <w:rPr>
                <w:sz w:val="22"/>
                <w:szCs w:val="22"/>
              </w:rPr>
              <w:softHyphen/>
              <w:t>еме на ра</w:t>
            </w:r>
            <w:r>
              <w:rPr>
                <w:sz w:val="22"/>
                <w:szCs w:val="22"/>
              </w:rPr>
              <w:softHyphen/>
              <w:t>боту;</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рек</w:t>
            </w:r>
            <w:r>
              <w:rPr>
                <w:sz w:val="22"/>
                <w:szCs w:val="22"/>
              </w:rPr>
              <w:softHyphen/>
              <w:t>ви</w:t>
            </w:r>
            <w:r>
              <w:rPr>
                <w:sz w:val="22"/>
                <w:szCs w:val="22"/>
              </w:rPr>
              <w:softHyphen/>
              <w:t>зиты лис</w:t>
            </w:r>
            <w:r>
              <w:rPr>
                <w:sz w:val="22"/>
                <w:szCs w:val="22"/>
              </w:rPr>
              <w:softHyphen/>
              <w:t>тка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пе</w:t>
            </w:r>
            <w:r>
              <w:rPr>
                <w:sz w:val="22"/>
                <w:szCs w:val="22"/>
              </w:rPr>
              <w:softHyphen/>
              <w:t>ри</w:t>
            </w:r>
            <w:r>
              <w:rPr>
                <w:sz w:val="22"/>
                <w:szCs w:val="22"/>
              </w:rPr>
              <w:softHyphen/>
              <w:t>од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p w:rsidR="009C23F2" w:rsidRDefault="009A4675">
            <w:pPr>
              <w:jc w:val="left"/>
              <w:rPr>
                <w:sz w:val="22"/>
                <w:szCs w:val="22"/>
              </w:rPr>
            </w:pPr>
            <w:r>
              <w:rPr>
                <w:sz w:val="22"/>
                <w:szCs w:val="22"/>
              </w:rPr>
              <w:t>све</w:t>
            </w:r>
            <w:r>
              <w:rPr>
                <w:sz w:val="22"/>
                <w:szCs w:val="22"/>
              </w:rPr>
              <w:softHyphen/>
              <w:t>дения об уволь</w:t>
            </w:r>
            <w:r>
              <w:rPr>
                <w:sz w:val="22"/>
                <w:szCs w:val="22"/>
              </w:rPr>
              <w:softHyphen/>
              <w:t>не</w:t>
            </w:r>
            <w:r>
              <w:rPr>
                <w:sz w:val="22"/>
                <w:szCs w:val="22"/>
              </w:rPr>
              <w:softHyphen/>
              <w:t>нии</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при</w:t>
            </w:r>
            <w:r>
              <w:rPr>
                <w:sz w:val="22"/>
                <w:szCs w:val="22"/>
              </w:rPr>
              <w:softHyphen/>
              <w:t>чина нет</w:t>
            </w:r>
            <w:r>
              <w:rPr>
                <w:sz w:val="22"/>
                <w:szCs w:val="22"/>
              </w:rPr>
              <w:softHyphen/>
              <w:t>ру</w:t>
            </w:r>
            <w:r>
              <w:rPr>
                <w:sz w:val="22"/>
                <w:szCs w:val="22"/>
              </w:rPr>
              <w:softHyphen/>
              <w:t>дос</w:t>
            </w:r>
            <w:r>
              <w:rPr>
                <w:sz w:val="22"/>
                <w:szCs w:val="22"/>
              </w:rPr>
              <w:softHyphen/>
              <w:t>по</w:t>
            </w:r>
            <w:r>
              <w:rPr>
                <w:sz w:val="22"/>
                <w:szCs w:val="22"/>
              </w:rPr>
              <w:softHyphen/>
              <w:t>соб</w:t>
            </w:r>
            <w:r>
              <w:rPr>
                <w:sz w:val="22"/>
                <w:szCs w:val="22"/>
              </w:rPr>
              <w:softHyphen/>
              <w:t>ности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lastRenderedPageBreak/>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соб</w:t>
            </w:r>
            <w:r>
              <w:rPr>
                <w:sz w:val="22"/>
                <w:szCs w:val="22"/>
              </w:rPr>
              <w:softHyphen/>
              <w:t>лю</w:t>
            </w:r>
            <w:r>
              <w:rPr>
                <w:sz w:val="22"/>
                <w:szCs w:val="22"/>
              </w:rPr>
              <w:softHyphen/>
              <w:t>дения за</w:t>
            </w:r>
            <w:r>
              <w:rPr>
                <w:sz w:val="22"/>
                <w:szCs w:val="22"/>
              </w:rPr>
              <w:softHyphen/>
              <w:t>коно</w:t>
            </w:r>
            <w:r>
              <w:rPr>
                <w:sz w:val="22"/>
                <w:szCs w:val="22"/>
              </w:rPr>
              <w:softHyphen/>
              <w:t>датель</w:t>
            </w:r>
            <w:r>
              <w:rPr>
                <w:sz w:val="22"/>
                <w:szCs w:val="22"/>
              </w:rPr>
              <w:softHyphen/>
              <w:t>ства о му</w:t>
            </w:r>
            <w:r>
              <w:rPr>
                <w:sz w:val="22"/>
                <w:szCs w:val="22"/>
              </w:rPr>
              <w:softHyphen/>
              <w:t>ници</w:t>
            </w:r>
            <w:r>
              <w:rPr>
                <w:sz w:val="22"/>
                <w:szCs w:val="22"/>
              </w:rPr>
              <w:softHyphen/>
              <w:t>паль</w:t>
            </w:r>
            <w:r>
              <w:rPr>
                <w:sz w:val="22"/>
                <w:szCs w:val="22"/>
              </w:rPr>
              <w:softHyphen/>
              <w:t>ной служ</w:t>
            </w:r>
            <w:r>
              <w:rPr>
                <w:sz w:val="22"/>
                <w:szCs w:val="22"/>
              </w:rPr>
              <w:softHyphen/>
              <w:t>бе в РФ</w:t>
            </w:r>
          </w:p>
        </w:tc>
      </w:tr>
      <w:tr w:rsidR="00170062">
        <w:tc>
          <w:tcPr>
            <w:tcW w:w="2121" w:type="pct"/>
            <w:vMerge w:val="restar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lastRenderedPageBreak/>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lastRenderedPageBreak/>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све</w:t>
            </w:r>
            <w:r>
              <w:rPr>
                <w:sz w:val="22"/>
                <w:szCs w:val="22"/>
              </w:rPr>
              <w:softHyphen/>
              <w:t>дения об уче</w:t>
            </w:r>
            <w:r>
              <w:rPr>
                <w:sz w:val="22"/>
                <w:szCs w:val="22"/>
              </w:rPr>
              <w:softHyphen/>
              <w:t>бе в выс</w:t>
            </w:r>
            <w:r>
              <w:rPr>
                <w:sz w:val="22"/>
                <w:szCs w:val="22"/>
              </w:rPr>
              <w:softHyphen/>
              <w:t>ших и сред</w:t>
            </w:r>
            <w:r>
              <w:rPr>
                <w:sz w:val="22"/>
                <w:szCs w:val="22"/>
              </w:rPr>
              <w:softHyphen/>
              <w:t>них спе</w:t>
            </w:r>
            <w:r>
              <w:rPr>
                <w:sz w:val="22"/>
                <w:szCs w:val="22"/>
              </w:rPr>
              <w:softHyphen/>
              <w:t>ци</w:t>
            </w:r>
            <w:r>
              <w:rPr>
                <w:sz w:val="22"/>
                <w:szCs w:val="22"/>
              </w:rPr>
              <w:softHyphen/>
              <w:t>аль</w:t>
            </w:r>
            <w:r>
              <w:rPr>
                <w:sz w:val="22"/>
                <w:szCs w:val="22"/>
              </w:rPr>
              <w:softHyphen/>
              <w:t>ных учеб</w:t>
            </w:r>
            <w:r>
              <w:rPr>
                <w:sz w:val="22"/>
                <w:szCs w:val="22"/>
              </w:rPr>
              <w:softHyphen/>
              <w:t>ных за</w:t>
            </w:r>
            <w:r>
              <w:rPr>
                <w:sz w:val="22"/>
                <w:szCs w:val="22"/>
              </w:rPr>
              <w:softHyphen/>
              <w:t>веде</w:t>
            </w:r>
            <w:r>
              <w:rPr>
                <w:sz w:val="22"/>
                <w:szCs w:val="22"/>
              </w:rPr>
              <w:softHyphen/>
              <w:t>ни</w:t>
            </w:r>
            <w:r>
              <w:rPr>
                <w:sz w:val="22"/>
                <w:szCs w:val="22"/>
              </w:rPr>
              <w:softHyphen/>
              <w:t>ях, о во</w:t>
            </w:r>
            <w:r>
              <w:rPr>
                <w:sz w:val="22"/>
                <w:szCs w:val="22"/>
              </w:rPr>
              <w:softHyphen/>
              <w:t>ен</w:t>
            </w:r>
            <w:r>
              <w:rPr>
                <w:sz w:val="22"/>
                <w:szCs w:val="22"/>
              </w:rPr>
              <w:softHyphen/>
              <w:t>ной служ</w:t>
            </w:r>
            <w:r>
              <w:rPr>
                <w:sz w:val="22"/>
                <w:szCs w:val="22"/>
              </w:rPr>
              <w:softHyphen/>
              <w:t>бе, о ра</w:t>
            </w:r>
            <w:r>
              <w:rPr>
                <w:sz w:val="22"/>
                <w:szCs w:val="22"/>
              </w:rPr>
              <w:softHyphen/>
              <w:t>боте по сов</w:t>
            </w:r>
            <w:r>
              <w:rPr>
                <w:sz w:val="22"/>
                <w:szCs w:val="22"/>
              </w:rPr>
              <w:softHyphen/>
              <w:t>мести</w:t>
            </w:r>
            <w:r>
              <w:rPr>
                <w:sz w:val="22"/>
                <w:szCs w:val="22"/>
              </w:rPr>
              <w:softHyphen/>
              <w:t>тель</w:t>
            </w:r>
            <w:r>
              <w:rPr>
                <w:sz w:val="22"/>
                <w:szCs w:val="22"/>
              </w:rPr>
              <w:softHyphen/>
              <w:t>ству, о пред</w:t>
            </w:r>
            <w:r>
              <w:rPr>
                <w:sz w:val="22"/>
                <w:szCs w:val="22"/>
              </w:rPr>
              <w:softHyphen/>
              <w:t>при</w:t>
            </w:r>
            <w:r>
              <w:rPr>
                <w:sz w:val="22"/>
                <w:szCs w:val="22"/>
              </w:rPr>
              <w:softHyphen/>
              <w:t>нима</w:t>
            </w:r>
            <w:r>
              <w:rPr>
                <w:sz w:val="22"/>
                <w:szCs w:val="22"/>
              </w:rPr>
              <w:softHyphen/>
              <w:t>тель</w:t>
            </w:r>
            <w:r>
              <w:rPr>
                <w:sz w:val="22"/>
                <w:szCs w:val="22"/>
              </w:rPr>
              <w:softHyphen/>
              <w:t>ской де</w:t>
            </w:r>
            <w:r>
              <w:rPr>
                <w:sz w:val="22"/>
                <w:szCs w:val="22"/>
              </w:rPr>
              <w:softHyphen/>
              <w:t>ятель</w:t>
            </w:r>
            <w:r>
              <w:rPr>
                <w:sz w:val="22"/>
                <w:szCs w:val="22"/>
              </w:rPr>
              <w:softHyphen/>
              <w:t>нос</w:t>
            </w:r>
            <w:r>
              <w:rPr>
                <w:sz w:val="22"/>
                <w:szCs w:val="22"/>
              </w:rPr>
              <w:softHyphen/>
              <w:t>ти и т.п.;</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суп</w:t>
            </w:r>
            <w:r>
              <w:rPr>
                <w:sz w:val="22"/>
                <w:szCs w:val="22"/>
              </w:rPr>
              <w:softHyphen/>
              <w:t>ру</w:t>
            </w:r>
            <w:r>
              <w:rPr>
                <w:sz w:val="22"/>
                <w:szCs w:val="22"/>
              </w:rPr>
              <w:softHyphen/>
              <w:t>гах, в том чис</w:t>
            </w:r>
            <w:r>
              <w:rPr>
                <w:sz w:val="22"/>
                <w:szCs w:val="22"/>
              </w:rPr>
              <w:softHyphen/>
              <w:t>ле быв</w:t>
            </w:r>
            <w:r>
              <w:rPr>
                <w:sz w:val="22"/>
                <w:szCs w:val="22"/>
              </w:rPr>
              <w:softHyphen/>
              <w:t>ших, суп</w:t>
            </w:r>
            <w:r>
              <w:rPr>
                <w:sz w:val="22"/>
                <w:szCs w:val="22"/>
              </w:rPr>
              <w:softHyphen/>
              <w:t>ру</w:t>
            </w:r>
            <w:r>
              <w:rPr>
                <w:sz w:val="22"/>
                <w:szCs w:val="22"/>
              </w:rPr>
              <w:softHyphen/>
              <w:t>гах брать</w:t>
            </w:r>
            <w:r>
              <w:rPr>
                <w:sz w:val="22"/>
                <w:szCs w:val="22"/>
              </w:rPr>
              <w:softHyphen/>
              <w:t>ев и сес</w:t>
            </w:r>
            <w:r>
              <w:rPr>
                <w:sz w:val="22"/>
                <w:szCs w:val="22"/>
              </w:rPr>
              <w:softHyphen/>
              <w:t>тер, брать</w:t>
            </w:r>
            <w:r>
              <w:rPr>
                <w:sz w:val="22"/>
                <w:szCs w:val="22"/>
              </w:rPr>
              <w:softHyphen/>
              <w:t>ях и сес</w:t>
            </w:r>
            <w:r>
              <w:rPr>
                <w:sz w:val="22"/>
                <w:szCs w:val="22"/>
              </w:rPr>
              <w:softHyphen/>
              <w:t>трах суп</w:t>
            </w:r>
            <w:r>
              <w:rPr>
                <w:sz w:val="22"/>
                <w:szCs w:val="22"/>
              </w:rPr>
              <w:softHyphen/>
              <w:t>ру</w:t>
            </w:r>
            <w:r>
              <w:rPr>
                <w:sz w:val="22"/>
                <w:szCs w:val="22"/>
              </w:rPr>
              <w:softHyphen/>
              <w:t>гов;</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заг</w:t>
            </w:r>
            <w:r>
              <w:rPr>
                <w:sz w:val="22"/>
                <w:szCs w:val="22"/>
              </w:rPr>
              <w:softHyphen/>
              <w:t>ра</w:t>
            </w:r>
            <w:r>
              <w:rPr>
                <w:sz w:val="22"/>
                <w:szCs w:val="22"/>
              </w:rPr>
              <w:softHyphen/>
              <w:t>нич</w:t>
            </w:r>
            <w:r>
              <w:rPr>
                <w:sz w:val="22"/>
                <w:szCs w:val="22"/>
              </w:rPr>
              <w:softHyphen/>
              <w:t>ный пас</w:t>
            </w:r>
            <w:r>
              <w:rPr>
                <w:sz w:val="22"/>
                <w:szCs w:val="22"/>
              </w:rPr>
              <w:softHyphen/>
              <w:t>порт;</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го</w:t>
            </w:r>
            <w:r>
              <w:rPr>
                <w:sz w:val="22"/>
                <w:szCs w:val="22"/>
              </w:rPr>
              <w:softHyphen/>
              <w:t>сударс</w:t>
            </w:r>
            <w:r>
              <w:rPr>
                <w:sz w:val="22"/>
                <w:szCs w:val="22"/>
              </w:rPr>
              <w:softHyphen/>
              <w:t>твен</w:t>
            </w:r>
            <w:r>
              <w:rPr>
                <w:sz w:val="22"/>
                <w:szCs w:val="22"/>
              </w:rPr>
              <w:softHyphen/>
              <w:t>ную граж</w:t>
            </w:r>
            <w:r>
              <w:rPr>
                <w:sz w:val="22"/>
                <w:szCs w:val="22"/>
              </w:rPr>
              <w:softHyphen/>
              <w:t>дан</w:t>
            </w:r>
            <w:r>
              <w:rPr>
                <w:sz w:val="22"/>
                <w:szCs w:val="22"/>
              </w:rPr>
              <w:softHyphen/>
              <w:t>скую служ</w:t>
            </w:r>
            <w:r>
              <w:rPr>
                <w:sz w:val="22"/>
                <w:szCs w:val="22"/>
              </w:rPr>
              <w:softHyphen/>
              <w:t>бу Рос</w:t>
            </w:r>
            <w:r>
              <w:rPr>
                <w:sz w:val="22"/>
                <w:szCs w:val="22"/>
              </w:rPr>
              <w:softHyphen/>
              <w:t>сий</w:t>
            </w:r>
            <w:r>
              <w:rPr>
                <w:sz w:val="22"/>
                <w:szCs w:val="22"/>
              </w:rPr>
              <w:softHyphen/>
              <w:t>ской Фе</w:t>
            </w:r>
            <w:r>
              <w:rPr>
                <w:sz w:val="22"/>
                <w:szCs w:val="22"/>
              </w:rPr>
              <w:softHyphen/>
              <w:t>дера</w:t>
            </w:r>
            <w:r>
              <w:rPr>
                <w:sz w:val="22"/>
                <w:szCs w:val="22"/>
              </w:rPr>
              <w:softHyphen/>
              <w:t>ции и му</w:t>
            </w:r>
            <w:r>
              <w:rPr>
                <w:sz w:val="22"/>
                <w:szCs w:val="22"/>
              </w:rPr>
              <w:softHyphen/>
              <w:t>ници</w:t>
            </w:r>
            <w:r>
              <w:rPr>
                <w:sz w:val="22"/>
                <w:szCs w:val="22"/>
              </w:rPr>
              <w:softHyphen/>
              <w:t>паль</w:t>
            </w:r>
            <w:r>
              <w:rPr>
                <w:sz w:val="22"/>
                <w:szCs w:val="22"/>
              </w:rPr>
              <w:softHyphen/>
              <w:t>ную служ</w:t>
            </w:r>
            <w:r>
              <w:rPr>
                <w:sz w:val="22"/>
                <w:szCs w:val="22"/>
              </w:rPr>
              <w:softHyphen/>
              <w:t>бу или её про</w:t>
            </w:r>
            <w:r>
              <w:rPr>
                <w:sz w:val="22"/>
                <w:szCs w:val="22"/>
              </w:rPr>
              <w:softHyphen/>
              <w:t>хож</w:t>
            </w:r>
            <w:r>
              <w:rPr>
                <w:sz w:val="22"/>
                <w:szCs w:val="22"/>
              </w:rPr>
              <w:softHyphen/>
              <w:t>де</w:t>
            </w:r>
            <w:r>
              <w:rPr>
                <w:sz w:val="22"/>
                <w:szCs w:val="22"/>
              </w:rPr>
              <w:softHyphen/>
              <w:t>нию</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lastRenderedPageBreak/>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уче</w:t>
            </w:r>
            <w:r>
              <w:rPr>
                <w:sz w:val="22"/>
                <w:szCs w:val="22"/>
              </w:rPr>
              <w:softHyphen/>
              <w:t>бе в выс</w:t>
            </w:r>
            <w:r>
              <w:rPr>
                <w:sz w:val="22"/>
                <w:szCs w:val="22"/>
              </w:rPr>
              <w:softHyphen/>
              <w:t>ших и сред</w:t>
            </w:r>
            <w:r>
              <w:rPr>
                <w:sz w:val="22"/>
                <w:szCs w:val="22"/>
              </w:rPr>
              <w:softHyphen/>
              <w:t>них спе</w:t>
            </w:r>
            <w:r>
              <w:rPr>
                <w:sz w:val="22"/>
                <w:szCs w:val="22"/>
              </w:rPr>
              <w:softHyphen/>
              <w:t>ци</w:t>
            </w:r>
            <w:r>
              <w:rPr>
                <w:sz w:val="22"/>
                <w:szCs w:val="22"/>
              </w:rPr>
              <w:softHyphen/>
              <w:t>аль</w:t>
            </w:r>
            <w:r>
              <w:rPr>
                <w:sz w:val="22"/>
                <w:szCs w:val="22"/>
              </w:rPr>
              <w:softHyphen/>
              <w:t>ных учеб</w:t>
            </w:r>
            <w:r>
              <w:rPr>
                <w:sz w:val="22"/>
                <w:szCs w:val="22"/>
              </w:rPr>
              <w:softHyphen/>
              <w:t>ных за</w:t>
            </w:r>
            <w:r>
              <w:rPr>
                <w:sz w:val="22"/>
                <w:szCs w:val="22"/>
              </w:rPr>
              <w:softHyphen/>
              <w:t>веде</w:t>
            </w:r>
            <w:r>
              <w:rPr>
                <w:sz w:val="22"/>
                <w:szCs w:val="22"/>
              </w:rPr>
              <w:softHyphen/>
              <w:t>ни</w:t>
            </w:r>
            <w:r>
              <w:rPr>
                <w:sz w:val="22"/>
                <w:szCs w:val="22"/>
              </w:rPr>
              <w:softHyphen/>
              <w:t>ях, о во</w:t>
            </w:r>
            <w:r>
              <w:rPr>
                <w:sz w:val="22"/>
                <w:szCs w:val="22"/>
              </w:rPr>
              <w:softHyphen/>
              <w:t>ен</w:t>
            </w:r>
            <w:r>
              <w:rPr>
                <w:sz w:val="22"/>
                <w:szCs w:val="22"/>
              </w:rPr>
              <w:softHyphen/>
              <w:t>ной служ</w:t>
            </w:r>
            <w:r>
              <w:rPr>
                <w:sz w:val="22"/>
                <w:szCs w:val="22"/>
              </w:rPr>
              <w:softHyphen/>
              <w:t>бе, о ра</w:t>
            </w:r>
            <w:r>
              <w:rPr>
                <w:sz w:val="22"/>
                <w:szCs w:val="22"/>
              </w:rPr>
              <w:softHyphen/>
              <w:t>боте по сов</w:t>
            </w:r>
            <w:r>
              <w:rPr>
                <w:sz w:val="22"/>
                <w:szCs w:val="22"/>
              </w:rPr>
              <w:softHyphen/>
              <w:t>мести</w:t>
            </w:r>
            <w:r>
              <w:rPr>
                <w:sz w:val="22"/>
                <w:szCs w:val="22"/>
              </w:rPr>
              <w:softHyphen/>
              <w:t>тель</w:t>
            </w:r>
            <w:r>
              <w:rPr>
                <w:sz w:val="22"/>
                <w:szCs w:val="22"/>
              </w:rPr>
              <w:softHyphen/>
              <w:t>ству, о пред</w:t>
            </w:r>
            <w:r>
              <w:rPr>
                <w:sz w:val="22"/>
                <w:szCs w:val="22"/>
              </w:rPr>
              <w:softHyphen/>
              <w:t>при</w:t>
            </w:r>
            <w:r>
              <w:rPr>
                <w:sz w:val="22"/>
                <w:szCs w:val="22"/>
              </w:rPr>
              <w:softHyphen/>
              <w:t>нима</w:t>
            </w:r>
            <w:r>
              <w:rPr>
                <w:sz w:val="22"/>
                <w:szCs w:val="22"/>
              </w:rPr>
              <w:softHyphen/>
              <w:t>тель</w:t>
            </w:r>
            <w:r>
              <w:rPr>
                <w:sz w:val="22"/>
                <w:szCs w:val="22"/>
              </w:rPr>
              <w:softHyphen/>
              <w:t>ской де</w:t>
            </w:r>
            <w:r>
              <w:rPr>
                <w:sz w:val="22"/>
                <w:szCs w:val="22"/>
              </w:rPr>
              <w:softHyphen/>
              <w:t>ятель</w:t>
            </w:r>
            <w:r>
              <w:rPr>
                <w:sz w:val="22"/>
                <w:szCs w:val="22"/>
              </w:rPr>
              <w:softHyphen/>
              <w:t>нос</w:t>
            </w:r>
            <w:r>
              <w:rPr>
                <w:sz w:val="22"/>
                <w:szCs w:val="22"/>
              </w:rPr>
              <w:softHyphen/>
              <w:t>ти и т.п.;</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заг</w:t>
            </w:r>
            <w:r>
              <w:rPr>
                <w:sz w:val="22"/>
                <w:szCs w:val="22"/>
              </w:rPr>
              <w:softHyphen/>
              <w:t>ра</w:t>
            </w:r>
            <w:r>
              <w:rPr>
                <w:sz w:val="22"/>
                <w:szCs w:val="22"/>
              </w:rPr>
              <w:softHyphen/>
              <w:t>нич</w:t>
            </w:r>
            <w:r>
              <w:rPr>
                <w:sz w:val="22"/>
                <w:szCs w:val="22"/>
              </w:rPr>
              <w:softHyphen/>
              <w:t>ный пас</w:t>
            </w:r>
            <w:r>
              <w:rPr>
                <w:sz w:val="22"/>
                <w:szCs w:val="22"/>
              </w:rPr>
              <w:softHyphen/>
              <w:t>порт;</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lastRenderedPageBreak/>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суп</w:t>
            </w:r>
            <w:r>
              <w:rPr>
                <w:sz w:val="22"/>
                <w:szCs w:val="22"/>
              </w:rPr>
              <w:softHyphen/>
              <w:t>ру</w:t>
            </w:r>
            <w:r>
              <w:rPr>
                <w:sz w:val="22"/>
                <w:szCs w:val="22"/>
              </w:rPr>
              <w:softHyphen/>
              <w:t>гах, в том чис</w:t>
            </w:r>
            <w:r>
              <w:rPr>
                <w:sz w:val="22"/>
                <w:szCs w:val="22"/>
              </w:rPr>
              <w:softHyphen/>
              <w:t>ле быв</w:t>
            </w:r>
            <w:r>
              <w:rPr>
                <w:sz w:val="22"/>
                <w:szCs w:val="22"/>
              </w:rPr>
              <w:softHyphen/>
              <w:t>ших, суп</w:t>
            </w:r>
            <w:r>
              <w:rPr>
                <w:sz w:val="22"/>
                <w:szCs w:val="22"/>
              </w:rPr>
              <w:softHyphen/>
              <w:t>ру</w:t>
            </w:r>
            <w:r>
              <w:rPr>
                <w:sz w:val="22"/>
                <w:szCs w:val="22"/>
              </w:rPr>
              <w:softHyphen/>
              <w:t>гах брать</w:t>
            </w:r>
            <w:r>
              <w:rPr>
                <w:sz w:val="22"/>
                <w:szCs w:val="22"/>
              </w:rPr>
              <w:softHyphen/>
              <w:t>ев и сес</w:t>
            </w:r>
            <w:r>
              <w:rPr>
                <w:sz w:val="22"/>
                <w:szCs w:val="22"/>
              </w:rPr>
              <w:softHyphen/>
              <w:t>тер, брать</w:t>
            </w:r>
            <w:r>
              <w:rPr>
                <w:sz w:val="22"/>
                <w:szCs w:val="22"/>
              </w:rPr>
              <w:softHyphen/>
              <w:t>ях и сес</w:t>
            </w:r>
            <w:r>
              <w:rPr>
                <w:sz w:val="22"/>
                <w:szCs w:val="22"/>
              </w:rPr>
              <w:softHyphen/>
              <w:t>трах суп</w:t>
            </w:r>
            <w:r>
              <w:rPr>
                <w:sz w:val="22"/>
                <w:szCs w:val="22"/>
              </w:rPr>
              <w:softHyphen/>
              <w:t>ру</w:t>
            </w:r>
            <w:r>
              <w:rPr>
                <w:sz w:val="22"/>
                <w:szCs w:val="22"/>
              </w:rPr>
              <w:softHyphen/>
              <w:t>гов;</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го</w:t>
            </w:r>
            <w:r>
              <w:rPr>
                <w:sz w:val="22"/>
                <w:szCs w:val="22"/>
              </w:rPr>
              <w:softHyphen/>
              <w:t>сударс</w:t>
            </w:r>
            <w:r>
              <w:rPr>
                <w:sz w:val="22"/>
                <w:szCs w:val="22"/>
              </w:rPr>
              <w:softHyphen/>
              <w:t>твен</w:t>
            </w:r>
            <w:r>
              <w:rPr>
                <w:sz w:val="22"/>
                <w:szCs w:val="22"/>
              </w:rPr>
              <w:softHyphen/>
              <w:t>ную граж</w:t>
            </w:r>
            <w:r>
              <w:rPr>
                <w:sz w:val="22"/>
                <w:szCs w:val="22"/>
              </w:rPr>
              <w:softHyphen/>
              <w:t>дан</w:t>
            </w:r>
            <w:r>
              <w:rPr>
                <w:sz w:val="22"/>
                <w:szCs w:val="22"/>
              </w:rPr>
              <w:softHyphen/>
              <w:t>скую служ</w:t>
            </w:r>
            <w:r>
              <w:rPr>
                <w:sz w:val="22"/>
                <w:szCs w:val="22"/>
              </w:rPr>
              <w:softHyphen/>
              <w:t>бу Рос</w:t>
            </w:r>
            <w:r>
              <w:rPr>
                <w:sz w:val="22"/>
                <w:szCs w:val="22"/>
              </w:rPr>
              <w:softHyphen/>
              <w:t>сий</w:t>
            </w:r>
            <w:r>
              <w:rPr>
                <w:sz w:val="22"/>
                <w:szCs w:val="22"/>
              </w:rPr>
              <w:softHyphen/>
              <w:t>ской Фе</w:t>
            </w:r>
            <w:r>
              <w:rPr>
                <w:sz w:val="22"/>
                <w:szCs w:val="22"/>
              </w:rPr>
              <w:softHyphen/>
              <w:t>дера</w:t>
            </w:r>
            <w:r>
              <w:rPr>
                <w:sz w:val="22"/>
                <w:szCs w:val="22"/>
              </w:rPr>
              <w:softHyphen/>
              <w:t>ции и му</w:t>
            </w:r>
            <w:r>
              <w:rPr>
                <w:sz w:val="22"/>
                <w:szCs w:val="22"/>
              </w:rPr>
              <w:softHyphen/>
              <w:t>ници</w:t>
            </w:r>
            <w:r>
              <w:rPr>
                <w:sz w:val="22"/>
                <w:szCs w:val="22"/>
              </w:rPr>
              <w:softHyphen/>
              <w:t>паль</w:t>
            </w:r>
            <w:r>
              <w:rPr>
                <w:sz w:val="22"/>
                <w:szCs w:val="22"/>
              </w:rPr>
              <w:softHyphen/>
              <w:t>ную служ</w:t>
            </w:r>
            <w:r>
              <w:rPr>
                <w:sz w:val="22"/>
                <w:szCs w:val="22"/>
              </w:rPr>
              <w:softHyphen/>
              <w:t>бу или её про</w:t>
            </w:r>
            <w:r>
              <w:rPr>
                <w:sz w:val="22"/>
                <w:szCs w:val="22"/>
              </w:rPr>
              <w:softHyphen/>
              <w:t>хож</w:t>
            </w:r>
            <w:r>
              <w:rPr>
                <w:sz w:val="22"/>
                <w:szCs w:val="22"/>
              </w:rPr>
              <w:softHyphen/>
              <w:t>де</w:t>
            </w:r>
            <w:r>
              <w:rPr>
                <w:sz w:val="22"/>
                <w:szCs w:val="22"/>
              </w:rPr>
              <w:softHyphen/>
              <w:t>нию;</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r>
            <w:r>
              <w:rPr>
                <w:sz w:val="22"/>
                <w:szCs w:val="22"/>
              </w:rPr>
              <w:lastRenderedPageBreak/>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све</w:t>
            </w:r>
            <w:r>
              <w:rPr>
                <w:sz w:val="22"/>
                <w:szCs w:val="22"/>
              </w:rPr>
              <w:softHyphen/>
              <w:t>дения об уче</w:t>
            </w:r>
            <w:r>
              <w:rPr>
                <w:sz w:val="22"/>
                <w:szCs w:val="22"/>
              </w:rPr>
              <w:softHyphen/>
              <w:t>бе в выс</w:t>
            </w:r>
            <w:r>
              <w:rPr>
                <w:sz w:val="22"/>
                <w:szCs w:val="22"/>
              </w:rPr>
              <w:softHyphen/>
              <w:t>ших и сред</w:t>
            </w:r>
            <w:r>
              <w:rPr>
                <w:sz w:val="22"/>
                <w:szCs w:val="22"/>
              </w:rPr>
              <w:softHyphen/>
              <w:t>них спе</w:t>
            </w:r>
            <w:r>
              <w:rPr>
                <w:sz w:val="22"/>
                <w:szCs w:val="22"/>
              </w:rPr>
              <w:softHyphen/>
              <w:t>ци</w:t>
            </w:r>
            <w:r>
              <w:rPr>
                <w:sz w:val="22"/>
                <w:szCs w:val="22"/>
              </w:rPr>
              <w:softHyphen/>
              <w:t>аль</w:t>
            </w:r>
            <w:r>
              <w:rPr>
                <w:sz w:val="22"/>
                <w:szCs w:val="22"/>
              </w:rPr>
              <w:softHyphen/>
              <w:t>ных учеб</w:t>
            </w:r>
            <w:r>
              <w:rPr>
                <w:sz w:val="22"/>
                <w:szCs w:val="22"/>
              </w:rPr>
              <w:softHyphen/>
              <w:t>ных за</w:t>
            </w:r>
            <w:r>
              <w:rPr>
                <w:sz w:val="22"/>
                <w:szCs w:val="22"/>
              </w:rPr>
              <w:softHyphen/>
              <w:t>веде</w:t>
            </w:r>
            <w:r>
              <w:rPr>
                <w:sz w:val="22"/>
                <w:szCs w:val="22"/>
              </w:rPr>
              <w:softHyphen/>
              <w:t>ни</w:t>
            </w:r>
            <w:r>
              <w:rPr>
                <w:sz w:val="22"/>
                <w:szCs w:val="22"/>
              </w:rPr>
              <w:softHyphen/>
              <w:t>ях, о во</w:t>
            </w:r>
            <w:r>
              <w:rPr>
                <w:sz w:val="22"/>
                <w:szCs w:val="22"/>
              </w:rPr>
              <w:softHyphen/>
              <w:t>ен</w:t>
            </w:r>
            <w:r>
              <w:rPr>
                <w:sz w:val="22"/>
                <w:szCs w:val="22"/>
              </w:rPr>
              <w:softHyphen/>
              <w:t>ной служ</w:t>
            </w:r>
            <w:r>
              <w:rPr>
                <w:sz w:val="22"/>
                <w:szCs w:val="22"/>
              </w:rPr>
              <w:softHyphen/>
              <w:t>бе, о ра</w:t>
            </w:r>
            <w:r>
              <w:rPr>
                <w:sz w:val="22"/>
                <w:szCs w:val="22"/>
              </w:rPr>
              <w:softHyphen/>
              <w:t>боте по сов</w:t>
            </w:r>
            <w:r>
              <w:rPr>
                <w:sz w:val="22"/>
                <w:szCs w:val="22"/>
              </w:rPr>
              <w:softHyphen/>
              <w:t>мести</w:t>
            </w:r>
            <w:r>
              <w:rPr>
                <w:sz w:val="22"/>
                <w:szCs w:val="22"/>
              </w:rPr>
              <w:softHyphen/>
              <w:t>тель</w:t>
            </w:r>
            <w:r>
              <w:rPr>
                <w:sz w:val="22"/>
                <w:szCs w:val="22"/>
              </w:rPr>
              <w:softHyphen/>
              <w:t>ству, о пред</w:t>
            </w:r>
            <w:r>
              <w:rPr>
                <w:sz w:val="22"/>
                <w:szCs w:val="22"/>
              </w:rPr>
              <w:softHyphen/>
              <w:t>при</w:t>
            </w:r>
            <w:r>
              <w:rPr>
                <w:sz w:val="22"/>
                <w:szCs w:val="22"/>
              </w:rPr>
              <w:softHyphen/>
              <w:t>нима</w:t>
            </w:r>
            <w:r>
              <w:rPr>
                <w:sz w:val="22"/>
                <w:szCs w:val="22"/>
              </w:rPr>
              <w:softHyphen/>
              <w:t>тель</w:t>
            </w:r>
            <w:r>
              <w:rPr>
                <w:sz w:val="22"/>
                <w:szCs w:val="22"/>
              </w:rPr>
              <w:softHyphen/>
              <w:t>ской де</w:t>
            </w:r>
            <w:r>
              <w:rPr>
                <w:sz w:val="22"/>
                <w:szCs w:val="22"/>
              </w:rPr>
              <w:softHyphen/>
              <w:t>ятель</w:t>
            </w:r>
            <w:r>
              <w:rPr>
                <w:sz w:val="22"/>
                <w:szCs w:val="22"/>
              </w:rPr>
              <w:softHyphen/>
              <w:t>нос</w:t>
            </w:r>
            <w:r>
              <w:rPr>
                <w:sz w:val="22"/>
                <w:szCs w:val="22"/>
              </w:rPr>
              <w:softHyphen/>
              <w:t>ти и т.п.;</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суп</w:t>
            </w:r>
            <w:r>
              <w:rPr>
                <w:sz w:val="22"/>
                <w:szCs w:val="22"/>
              </w:rPr>
              <w:softHyphen/>
              <w:t>ру</w:t>
            </w:r>
            <w:r>
              <w:rPr>
                <w:sz w:val="22"/>
                <w:szCs w:val="22"/>
              </w:rPr>
              <w:softHyphen/>
              <w:t>гах, в том чис</w:t>
            </w:r>
            <w:r>
              <w:rPr>
                <w:sz w:val="22"/>
                <w:szCs w:val="22"/>
              </w:rPr>
              <w:softHyphen/>
              <w:t>ле быв</w:t>
            </w:r>
            <w:r>
              <w:rPr>
                <w:sz w:val="22"/>
                <w:szCs w:val="22"/>
              </w:rPr>
              <w:softHyphen/>
              <w:t>ших, суп</w:t>
            </w:r>
            <w:r>
              <w:rPr>
                <w:sz w:val="22"/>
                <w:szCs w:val="22"/>
              </w:rPr>
              <w:softHyphen/>
              <w:t>ру</w:t>
            </w:r>
            <w:r>
              <w:rPr>
                <w:sz w:val="22"/>
                <w:szCs w:val="22"/>
              </w:rPr>
              <w:softHyphen/>
              <w:t>гах брать</w:t>
            </w:r>
            <w:r>
              <w:rPr>
                <w:sz w:val="22"/>
                <w:szCs w:val="22"/>
              </w:rPr>
              <w:softHyphen/>
              <w:t>ев и сес</w:t>
            </w:r>
            <w:r>
              <w:rPr>
                <w:sz w:val="22"/>
                <w:szCs w:val="22"/>
              </w:rPr>
              <w:softHyphen/>
              <w:t>тер, брать</w:t>
            </w:r>
            <w:r>
              <w:rPr>
                <w:sz w:val="22"/>
                <w:szCs w:val="22"/>
              </w:rPr>
              <w:softHyphen/>
              <w:t>ях и сес</w:t>
            </w:r>
            <w:r>
              <w:rPr>
                <w:sz w:val="22"/>
                <w:szCs w:val="22"/>
              </w:rPr>
              <w:softHyphen/>
              <w:t>трах суп</w:t>
            </w:r>
            <w:r>
              <w:rPr>
                <w:sz w:val="22"/>
                <w:szCs w:val="22"/>
              </w:rPr>
              <w:softHyphen/>
              <w:t>ру</w:t>
            </w:r>
            <w:r>
              <w:rPr>
                <w:sz w:val="22"/>
                <w:szCs w:val="22"/>
              </w:rPr>
              <w:softHyphen/>
              <w:t>гов;</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заг</w:t>
            </w:r>
            <w:r>
              <w:rPr>
                <w:sz w:val="22"/>
                <w:szCs w:val="22"/>
              </w:rPr>
              <w:softHyphen/>
              <w:t>ра</w:t>
            </w:r>
            <w:r>
              <w:rPr>
                <w:sz w:val="22"/>
                <w:szCs w:val="22"/>
              </w:rPr>
              <w:softHyphen/>
              <w:t>нич</w:t>
            </w:r>
            <w:r>
              <w:rPr>
                <w:sz w:val="22"/>
                <w:szCs w:val="22"/>
              </w:rPr>
              <w:softHyphen/>
              <w:t>ный пас</w:t>
            </w:r>
            <w:r>
              <w:rPr>
                <w:sz w:val="22"/>
                <w:szCs w:val="22"/>
              </w:rPr>
              <w:softHyphen/>
              <w:t>порт;</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lastRenderedPageBreak/>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го</w:t>
            </w:r>
            <w:r>
              <w:rPr>
                <w:sz w:val="22"/>
                <w:szCs w:val="22"/>
              </w:rPr>
              <w:softHyphen/>
              <w:t>сударс</w:t>
            </w:r>
            <w:r>
              <w:rPr>
                <w:sz w:val="22"/>
                <w:szCs w:val="22"/>
              </w:rPr>
              <w:softHyphen/>
              <w:t>твен</w:t>
            </w:r>
            <w:r>
              <w:rPr>
                <w:sz w:val="22"/>
                <w:szCs w:val="22"/>
              </w:rPr>
              <w:softHyphen/>
              <w:t>ную граж</w:t>
            </w:r>
            <w:r>
              <w:rPr>
                <w:sz w:val="22"/>
                <w:szCs w:val="22"/>
              </w:rPr>
              <w:softHyphen/>
              <w:t>дан</w:t>
            </w:r>
            <w:r>
              <w:rPr>
                <w:sz w:val="22"/>
                <w:szCs w:val="22"/>
              </w:rPr>
              <w:softHyphen/>
              <w:t>скую служ</w:t>
            </w:r>
            <w:r>
              <w:rPr>
                <w:sz w:val="22"/>
                <w:szCs w:val="22"/>
              </w:rPr>
              <w:softHyphen/>
              <w:t>бу Рос</w:t>
            </w:r>
            <w:r>
              <w:rPr>
                <w:sz w:val="22"/>
                <w:szCs w:val="22"/>
              </w:rPr>
              <w:softHyphen/>
              <w:t>сий</w:t>
            </w:r>
            <w:r>
              <w:rPr>
                <w:sz w:val="22"/>
                <w:szCs w:val="22"/>
              </w:rPr>
              <w:softHyphen/>
              <w:t>ской Фе</w:t>
            </w:r>
            <w:r>
              <w:rPr>
                <w:sz w:val="22"/>
                <w:szCs w:val="22"/>
              </w:rPr>
              <w:softHyphen/>
              <w:t>дера</w:t>
            </w:r>
            <w:r>
              <w:rPr>
                <w:sz w:val="22"/>
                <w:szCs w:val="22"/>
              </w:rPr>
              <w:softHyphen/>
              <w:t>ции и му</w:t>
            </w:r>
            <w:r>
              <w:rPr>
                <w:sz w:val="22"/>
                <w:szCs w:val="22"/>
              </w:rPr>
              <w:softHyphen/>
              <w:t>ници</w:t>
            </w:r>
            <w:r>
              <w:rPr>
                <w:sz w:val="22"/>
                <w:szCs w:val="22"/>
              </w:rPr>
              <w:softHyphen/>
              <w:t>паль</w:t>
            </w:r>
            <w:r>
              <w:rPr>
                <w:sz w:val="22"/>
                <w:szCs w:val="22"/>
              </w:rPr>
              <w:softHyphen/>
              <w:t>ную служ</w:t>
            </w:r>
            <w:r>
              <w:rPr>
                <w:sz w:val="22"/>
                <w:szCs w:val="22"/>
              </w:rPr>
              <w:softHyphen/>
              <w:t>бу или её про</w:t>
            </w:r>
            <w:r>
              <w:rPr>
                <w:sz w:val="22"/>
                <w:szCs w:val="22"/>
              </w:rPr>
              <w:softHyphen/>
              <w:t>хож</w:t>
            </w:r>
            <w:r>
              <w:rPr>
                <w:sz w:val="22"/>
                <w:szCs w:val="22"/>
              </w:rPr>
              <w:softHyphen/>
              <w:t>де</w:t>
            </w:r>
            <w:r>
              <w:rPr>
                <w:sz w:val="22"/>
                <w:szCs w:val="22"/>
              </w:rPr>
              <w:softHyphen/>
              <w:t>нию</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правовыми актами, регламентирующими </w:t>
            </w:r>
            <w:r w:rsidRPr="00E55A7E">
              <w:rPr>
                <w:sz w:val="22"/>
                <w:szCs w:val="22"/>
              </w:rPr>
              <w:lastRenderedPageBreak/>
              <w:t>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lastRenderedPageBreak/>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уче</w:t>
            </w:r>
            <w:r>
              <w:rPr>
                <w:sz w:val="22"/>
                <w:szCs w:val="22"/>
              </w:rPr>
              <w:softHyphen/>
              <w:t>бе в выс</w:t>
            </w:r>
            <w:r>
              <w:rPr>
                <w:sz w:val="22"/>
                <w:szCs w:val="22"/>
              </w:rPr>
              <w:softHyphen/>
              <w:t>ших и сред</w:t>
            </w:r>
            <w:r>
              <w:rPr>
                <w:sz w:val="22"/>
                <w:szCs w:val="22"/>
              </w:rPr>
              <w:softHyphen/>
              <w:t>них спе</w:t>
            </w:r>
            <w:r>
              <w:rPr>
                <w:sz w:val="22"/>
                <w:szCs w:val="22"/>
              </w:rPr>
              <w:softHyphen/>
              <w:t>ци</w:t>
            </w:r>
            <w:r>
              <w:rPr>
                <w:sz w:val="22"/>
                <w:szCs w:val="22"/>
              </w:rPr>
              <w:softHyphen/>
              <w:t>аль</w:t>
            </w:r>
            <w:r>
              <w:rPr>
                <w:sz w:val="22"/>
                <w:szCs w:val="22"/>
              </w:rPr>
              <w:softHyphen/>
              <w:t>ных учеб</w:t>
            </w:r>
            <w:r>
              <w:rPr>
                <w:sz w:val="22"/>
                <w:szCs w:val="22"/>
              </w:rPr>
              <w:softHyphen/>
              <w:t>ных за</w:t>
            </w:r>
            <w:r>
              <w:rPr>
                <w:sz w:val="22"/>
                <w:szCs w:val="22"/>
              </w:rPr>
              <w:softHyphen/>
              <w:t>веде</w:t>
            </w:r>
            <w:r>
              <w:rPr>
                <w:sz w:val="22"/>
                <w:szCs w:val="22"/>
              </w:rPr>
              <w:softHyphen/>
              <w:t>ни</w:t>
            </w:r>
            <w:r>
              <w:rPr>
                <w:sz w:val="22"/>
                <w:szCs w:val="22"/>
              </w:rPr>
              <w:softHyphen/>
              <w:t>ях, о во</w:t>
            </w:r>
            <w:r>
              <w:rPr>
                <w:sz w:val="22"/>
                <w:szCs w:val="22"/>
              </w:rPr>
              <w:softHyphen/>
              <w:t>ен</w:t>
            </w:r>
            <w:r>
              <w:rPr>
                <w:sz w:val="22"/>
                <w:szCs w:val="22"/>
              </w:rPr>
              <w:softHyphen/>
              <w:t>ной служ</w:t>
            </w:r>
            <w:r>
              <w:rPr>
                <w:sz w:val="22"/>
                <w:szCs w:val="22"/>
              </w:rPr>
              <w:softHyphen/>
              <w:t>бе, о ра</w:t>
            </w:r>
            <w:r>
              <w:rPr>
                <w:sz w:val="22"/>
                <w:szCs w:val="22"/>
              </w:rPr>
              <w:softHyphen/>
              <w:t>боте по сов</w:t>
            </w:r>
            <w:r>
              <w:rPr>
                <w:sz w:val="22"/>
                <w:szCs w:val="22"/>
              </w:rPr>
              <w:softHyphen/>
              <w:t>мести</w:t>
            </w:r>
            <w:r>
              <w:rPr>
                <w:sz w:val="22"/>
                <w:szCs w:val="22"/>
              </w:rPr>
              <w:softHyphen/>
              <w:t>тель</w:t>
            </w:r>
            <w:r>
              <w:rPr>
                <w:sz w:val="22"/>
                <w:szCs w:val="22"/>
              </w:rPr>
              <w:softHyphen/>
              <w:t>ству, о пред</w:t>
            </w:r>
            <w:r>
              <w:rPr>
                <w:sz w:val="22"/>
                <w:szCs w:val="22"/>
              </w:rPr>
              <w:softHyphen/>
              <w:t>при</w:t>
            </w:r>
            <w:r>
              <w:rPr>
                <w:sz w:val="22"/>
                <w:szCs w:val="22"/>
              </w:rPr>
              <w:softHyphen/>
              <w:t>нима</w:t>
            </w:r>
            <w:r>
              <w:rPr>
                <w:sz w:val="22"/>
                <w:szCs w:val="22"/>
              </w:rPr>
              <w:softHyphen/>
              <w:t>тель</w:t>
            </w:r>
            <w:r>
              <w:rPr>
                <w:sz w:val="22"/>
                <w:szCs w:val="22"/>
              </w:rPr>
              <w:softHyphen/>
              <w:t>ской де</w:t>
            </w:r>
            <w:r>
              <w:rPr>
                <w:sz w:val="22"/>
                <w:szCs w:val="22"/>
              </w:rPr>
              <w:softHyphen/>
              <w:t>ятель</w:t>
            </w:r>
            <w:r>
              <w:rPr>
                <w:sz w:val="22"/>
                <w:szCs w:val="22"/>
              </w:rPr>
              <w:softHyphen/>
              <w:t>нос</w:t>
            </w:r>
            <w:r>
              <w:rPr>
                <w:sz w:val="22"/>
                <w:szCs w:val="22"/>
              </w:rPr>
              <w:softHyphen/>
              <w:t>ти и т.п.;</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заг</w:t>
            </w:r>
            <w:r>
              <w:rPr>
                <w:sz w:val="22"/>
                <w:szCs w:val="22"/>
              </w:rPr>
              <w:softHyphen/>
              <w:t>ра</w:t>
            </w:r>
            <w:r>
              <w:rPr>
                <w:sz w:val="22"/>
                <w:szCs w:val="22"/>
              </w:rPr>
              <w:softHyphen/>
              <w:t>нич</w:t>
            </w:r>
            <w:r>
              <w:rPr>
                <w:sz w:val="22"/>
                <w:szCs w:val="22"/>
              </w:rPr>
              <w:softHyphen/>
              <w:t>ный пас</w:t>
            </w:r>
            <w:r>
              <w:rPr>
                <w:sz w:val="22"/>
                <w:szCs w:val="22"/>
              </w:rPr>
              <w:softHyphen/>
              <w:t>порт;</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lastRenderedPageBreak/>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суп</w:t>
            </w:r>
            <w:r>
              <w:rPr>
                <w:sz w:val="22"/>
                <w:szCs w:val="22"/>
              </w:rPr>
              <w:softHyphen/>
              <w:t>ру</w:t>
            </w:r>
            <w:r>
              <w:rPr>
                <w:sz w:val="22"/>
                <w:szCs w:val="22"/>
              </w:rPr>
              <w:softHyphen/>
              <w:t>гах, в том чис</w:t>
            </w:r>
            <w:r>
              <w:rPr>
                <w:sz w:val="22"/>
                <w:szCs w:val="22"/>
              </w:rPr>
              <w:softHyphen/>
              <w:t>ле быв</w:t>
            </w:r>
            <w:r>
              <w:rPr>
                <w:sz w:val="22"/>
                <w:szCs w:val="22"/>
              </w:rPr>
              <w:softHyphen/>
              <w:t>ших, суп</w:t>
            </w:r>
            <w:r>
              <w:rPr>
                <w:sz w:val="22"/>
                <w:szCs w:val="22"/>
              </w:rPr>
              <w:softHyphen/>
              <w:t>ру</w:t>
            </w:r>
            <w:r>
              <w:rPr>
                <w:sz w:val="22"/>
                <w:szCs w:val="22"/>
              </w:rPr>
              <w:softHyphen/>
              <w:t>гах брать</w:t>
            </w:r>
            <w:r>
              <w:rPr>
                <w:sz w:val="22"/>
                <w:szCs w:val="22"/>
              </w:rPr>
              <w:softHyphen/>
              <w:t>ев и сес</w:t>
            </w:r>
            <w:r>
              <w:rPr>
                <w:sz w:val="22"/>
                <w:szCs w:val="22"/>
              </w:rPr>
              <w:softHyphen/>
              <w:t>тер, брать</w:t>
            </w:r>
            <w:r>
              <w:rPr>
                <w:sz w:val="22"/>
                <w:szCs w:val="22"/>
              </w:rPr>
              <w:softHyphen/>
              <w:t>ях и сес</w:t>
            </w:r>
            <w:r>
              <w:rPr>
                <w:sz w:val="22"/>
                <w:szCs w:val="22"/>
              </w:rPr>
              <w:softHyphen/>
              <w:t>трах суп</w:t>
            </w:r>
            <w:r>
              <w:rPr>
                <w:sz w:val="22"/>
                <w:szCs w:val="22"/>
              </w:rPr>
              <w:softHyphen/>
              <w:t>ру</w:t>
            </w:r>
            <w:r>
              <w:rPr>
                <w:sz w:val="22"/>
                <w:szCs w:val="22"/>
              </w:rPr>
              <w:softHyphen/>
              <w:t>гов;</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го</w:t>
            </w:r>
            <w:r>
              <w:rPr>
                <w:sz w:val="22"/>
                <w:szCs w:val="22"/>
              </w:rPr>
              <w:softHyphen/>
              <w:t>сударс</w:t>
            </w:r>
            <w:r>
              <w:rPr>
                <w:sz w:val="22"/>
                <w:szCs w:val="22"/>
              </w:rPr>
              <w:softHyphen/>
              <w:t>твен</w:t>
            </w:r>
            <w:r>
              <w:rPr>
                <w:sz w:val="22"/>
                <w:szCs w:val="22"/>
              </w:rPr>
              <w:softHyphen/>
              <w:t>ную граж</w:t>
            </w:r>
            <w:r>
              <w:rPr>
                <w:sz w:val="22"/>
                <w:szCs w:val="22"/>
              </w:rPr>
              <w:softHyphen/>
              <w:t>дан</w:t>
            </w:r>
            <w:r>
              <w:rPr>
                <w:sz w:val="22"/>
                <w:szCs w:val="22"/>
              </w:rPr>
              <w:softHyphen/>
              <w:t>скую служ</w:t>
            </w:r>
            <w:r>
              <w:rPr>
                <w:sz w:val="22"/>
                <w:szCs w:val="22"/>
              </w:rPr>
              <w:softHyphen/>
              <w:t>бу Рос</w:t>
            </w:r>
            <w:r>
              <w:rPr>
                <w:sz w:val="22"/>
                <w:szCs w:val="22"/>
              </w:rPr>
              <w:softHyphen/>
              <w:t>сий</w:t>
            </w:r>
            <w:r>
              <w:rPr>
                <w:sz w:val="22"/>
                <w:szCs w:val="22"/>
              </w:rPr>
              <w:softHyphen/>
              <w:t>ской Фе</w:t>
            </w:r>
            <w:r>
              <w:rPr>
                <w:sz w:val="22"/>
                <w:szCs w:val="22"/>
              </w:rPr>
              <w:softHyphen/>
              <w:t>дера</w:t>
            </w:r>
            <w:r>
              <w:rPr>
                <w:sz w:val="22"/>
                <w:szCs w:val="22"/>
              </w:rPr>
              <w:softHyphen/>
              <w:t>ции и му</w:t>
            </w:r>
            <w:r>
              <w:rPr>
                <w:sz w:val="22"/>
                <w:szCs w:val="22"/>
              </w:rPr>
              <w:softHyphen/>
              <w:t>ници</w:t>
            </w:r>
            <w:r>
              <w:rPr>
                <w:sz w:val="22"/>
                <w:szCs w:val="22"/>
              </w:rPr>
              <w:softHyphen/>
              <w:t>паль</w:t>
            </w:r>
            <w:r>
              <w:rPr>
                <w:sz w:val="22"/>
                <w:szCs w:val="22"/>
              </w:rPr>
              <w:softHyphen/>
              <w:t>ную служ</w:t>
            </w:r>
            <w:r>
              <w:rPr>
                <w:sz w:val="22"/>
                <w:szCs w:val="22"/>
              </w:rPr>
              <w:softHyphen/>
              <w:t>бу или её про</w:t>
            </w:r>
            <w:r>
              <w:rPr>
                <w:sz w:val="22"/>
                <w:szCs w:val="22"/>
              </w:rPr>
              <w:softHyphen/>
              <w:t>хож</w:t>
            </w:r>
            <w:r>
              <w:rPr>
                <w:sz w:val="22"/>
                <w:szCs w:val="22"/>
              </w:rPr>
              <w:softHyphen/>
              <w:t>де</w:t>
            </w:r>
            <w:r>
              <w:rPr>
                <w:sz w:val="22"/>
                <w:szCs w:val="22"/>
              </w:rPr>
              <w:softHyphen/>
              <w:t>нию;</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 xml:space="preserve">в соответствии с нормативными </w:t>
            </w:r>
            <w:r>
              <w:rPr>
                <w:sz w:val="22"/>
                <w:szCs w:val="22"/>
              </w:rPr>
              <w:lastRenderedPageBreak/>
              <w:t>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lastRenderedPageBreak/>
              <w:t xml:space="preserve">в соответствии с нормативными </w:t>
            </w:r>
            <w:r w:rsidRPr="00E55A7E">
              <w:rPr>
                <w:sz w:val="22"/>
                <w:szCs w:val="22"/>
              </w:rPr>
              <w:lastRenderedPageBreak/>
              <w:t>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lastRenderedPageBreak/>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жива</w:t>
            </w:r>
            <w:r>
              <w:rPr>
                <w:sz w:val="22"/>
                <w:szCs w:val="22"/>
              </w:rPr>
              <w:softHyphen/>
              <w:t>нии за гра</w:t>
            </w:r>
            <w:r>
              <w:rPr>
                <w:sz w:val="22"/>
                <w:szCs w:val="22"/>
              </w:rPr>
              <w:softHyphen/>
              <w:t>ницей и (или) офор</w:t>
            </w:r>
            <w:r>
              <w:rPr>
                <w:sz w:val="22"/>
                <w:szCs w:val="22"/>
              </w:rPr>
              <w:softHyphen/>
              <w:t>мле</w:t>
            </w:r>
            <w:r>
              <w:rPr>
                <w:sz w:val="22"/>
                <w:szCs w:val="22"/>
              </w:rPr>
              <w:softHyphen/>
              <w:t>нии до</w:t>
            </w:r>
            <w:r>
              <w:rPr>
                <w:sz w:val="22"/>
                <w:szCs w:val="22"/>
              </w:rPr>
              <w:softHyphen/>
              <w:t>кумен</w:t>
            </w:r>
            <w:r>
              <w:rPr>
                <w:sz w:val="22"/>
                <w:szCs w:val="22"/>
              </w:rPr>
              <w:softHyphen/>
              <w:t>тов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 (под</w:t>
            </w:r>
            <w:r>
              <w:rPr>
                <w:sz w:val="22"/>
                <w:szCs w:val="22"/>
              </w:rPr>
              <w:softHyphen/>
              <w:t>данс</w:t>
            </w:r>
            <w:r>
              <w:rPr>
                <w:sz w:val="22"/>
                <w:szCs w:val="22"/>
              </w:rPr>
              <w:softHyphen/>
              <w:t>тво) в т. ч. дру</w:t>
            </w:r>
            <w:r>
              <w:rPr>
                <w:sz w:val="22"/>
                <w:szCs w:val="22"/>
              </w:rPr>
              <w:softHyphen/>
              <w:t>гого го</w:t>
            </w:r>
            <w:r>
              <w:rPr>
                <w:sz w:val="22"/>
                <w:szCs w:val="22"/>
              </w:rPr>
              <w:softHyphen/>
              <w:t>сударс</w:t>
            </w:r>
            <w:r>
              <w:rPr>
                <w:sz w:val="22"/>
                <w:szCs w:val="22"/>
              </w:rPr>
              <w:softHyphen/>
              <w:t>тва (для суп</w:t>
            </w:r>
            <w:r>
              <w:rPr>
                <w:sz w:val="22"/>
                <w:szCs w:val="22"/>
              </w:rPr>
              <w:softHyphen/>
              <w:t>ру</w:t>
            </w:r>
            <w:r>
              <w:rPr>
                <w:sz w:val="22"/>
                <w:szCs w:val="22"/>
              </w:rPr>
              <w:softHyphen/>
              <w:t>ги (суп</w:t>
            </w:r>
            <w:r>
              <w:rPr>
                <w:sz w:val="22"/>
                <w:szCs w:val="22"/>
              </w:rPr>
              <w:softHyphen/>
              <w:t>ру</w:t>
            </w:r>
            <w:r>
              <w:rPr>
                <w:sz w:val="22"/>
                <w:szCs w:val="22"/>
              </w:rPr>
              <w:softHyphen/>
              <w:t>га));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E55A7E"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E55A7E" w:rsidRDefault="009A4675">
            <w:pPr>
              <w:jc w:val="left"/>
              <w:rPr>
                <w:sz w:val="22"/>
                <w:szCs w:val="22"/>
              </w:rPr>
            </w:pPr>
            <w:r w:rsidRPr="00E55A7E">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жива</w:t>
            </w:r>
            <w:r>
              <w:rPr>
                <w:sz w:val="22"/>
                <w:szCs w:val="22"/>
              </w:rPr>
              <w:softHyphen/>
              <w:t>нии за гра</w:t>
            </w:r>
            <w:r>
              <w:rPr>
                <w:sz w:val="22"/>
                <w:szCs w:val="22"/>
              </w:rPr>
              <w:softHyphen/>
              <w:t>ницей и (или) офор</w:t>
            </w:r>
            <w:r>
              <w:rPr>
                <w:sz w:val="22"/>
                <w:szCs w:val="22"/>
              </w:rPr>
              <w:softHyphen/>
              <w:t>мле</w:t>
            </w:r>
            <w:r>
              <w:rPr>
                <w:sz w:val="22"/>
                <w:szCs w:val="22"/>
              </w:rPr>
              <w:softHyphen/>
              <w:t>нии до</w:t>
            </w:r>
            <w:r>
              <w:rPr>
                <w:sz w:val="22"/>
                <w:szCs w:val="22"/>
              </w:rPr>
              <w:softHyphen/>
              <w:t>кумен</w:t>
            </w:r>
            <w:r>
              <w:rPr>
                <w:sz w:val="22"/>
                <w:szCs w:val="22"/>
              </w:rPr>
              <w:softHyphen/>
              <w:t>тов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 (под</w:t>
            </w:r>
            <w:r>
              <w:rPr>
                <w:sz w:val="22"/>
                <w:szCs w:val="22"/>
              </w:rPr>
              <w:softHyphen/>
              <w:t>данс</w:t>
            </w:r>
            <w:r>
              <w:rPr>
                <w:sz w:val="22"/>
                <w:szCs w:val="22"/>
              </w:rPr>
              <w:softHyphen/>
              <w:t>тво) в т. ч. дру</w:t>
            </w:r>
            <w:r>
              <w:rPr>
                <w:sz w:val="22"/>
                <w:szCs w:val="22"/>
              </w:rPr>
              <w:softHyphen/>
              <w:t>гого го</w:t>
            </w:r>
            <w:r>
              <w:rPr>
                <w:sz w:val="22"/>
                <w:szCs w:val="22"/>
              </w:rPr>
              <w:softHyphen/>
              <w:t>сударс</w:t>
            </w:r>
            <w:r>
              <w:rPr>
                <w:sz w:val="22"/>
                <w:szCs w:val="22"/>
              </w:rPr>
              <w:softHyphen/>
              <w:t>тва (для суп</w:t>
            </w:r>
            <w:r>
              <w:rPr>
                <w:sz w:val="22"/>
                <w:szCs w:val="22"/>
              </w:rPr>
              <w:softHyphen/>
              <w:t>ру</w:t>
            </w:r>
            <w:r>
              <w:rPr>
                <w:sz w:val="22"/>
                <w:szCs w:val="22"/>
              </w:rPr>
              <w:softHyphen/>
              <w:t>ги (суп</w:t>
            </w:r>
            <w:r>
              <w:rPr>
                <w:sz w:val="22"/>
                <w:szCs w:val="22"/>
              </w:rPr>
              <w:softHyphen/>
              <w:t>ру</w:t>
            </w:r>
            <w:r>
              <w:rPr>
                <w:sz w:val="22"/>
                <w:szCs w:val="22"/>
              </w:rPr>
              <w:softHyphen/>
              <w:t>га));</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за</w:t>
            </w:r>
            <w:r>
              <w:rPr>
                <w:i/>
                <w:iCs/>
                <w:sz w:val="22"/>
                <w:szCs w:val="22"/>
              </w:rPr>
              <w:softHyphen/>
              <w:t>нимав</w:t>
            </w:r>
            <w:r>
              <w:rPr>
                <w:i/>
                <w:iCs/>
                <w:sz w:val="22"/>
                <w:szCs w:val="22"/>
              </w:rPr>
              <w:softHyphen/>
              <w:t>ших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жива</w:t>
            </w:r>
            <w:r>
              <w:rPr>
                <w:sz w:val="22"/>
                <w:szCs w:val="22"/>
              </w:rPr>
              <w:softHyphen/>
              <w:t>нии за гра</w:t>
            </w:r>
            <w:r>
              <w:rPr>
                <w:sz w:val="22"/>
                <w:szCs w:val="22"/>
              </w:rPr>
              <w:softHyphen/>
              <w:t>ницей и (или) офор</w:t>
            </w:r>
            <w:r>
              <w:rPr>
                <w:sz w:val="22"/>
                <w:szCs w:val="22"/>
              </w:rPr>
              <w:softHyphen/>
              <w:t>мле</w:t>
            </w:r>
            <w:r>
              <w:rPr>
                <w:sz w:val="22"/>
                <w:szCs w:val="22"/>
              </w:rPr>
              <w:softHyphen/>
              <w:t>нии до</w:t>
            </w:r>
            <w:r>
              <w:rPr>
                <w:sz w:val="22"/>
                <w:szCs w:val="22"/>
              </w:rPr>
              <w:softHyphen/>
              <w:t>кумен</w:t>
            </w:r>
            <w:r>
              <w:rPr>
                <w:sz w:val="22"/>
                <w:szCs w:val="22"/>
              </w:rPr>
              <w:softHyphen/>
              <w:t>тов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 (под</w:t>
            </w:r>
            <w:r>
              <w:rPr>
                <w:sz w:val="22"/>
                <w:szCs w:val="22"/>
              </w:rPr>
              <w:softHyphen/>
              <w:t>данс</w:t>
            </w:r>
            <w:r>
              <w:rPr>
                <w:sz w:val="22"/>
                <w:szCs w:val="22"/>
              </w:rPr>
              <w:softHyphen/>
              <w:t>тво) в т. ч. дру</w:t>
            </w:r>
            <w:r>
              <w:rPr>
                <w:sz w:val="22"/>
                <w:szCs w:val="22"/>
              </w:rPr>
              <w:softHyphen/>
              <w:t>гого го</w:t>
            </w:r>
            <w:r>
              <w:rPr>
                <w:sz w:val="22"/>
                <w:szCs w:val="22"/>
              </w:rPr>
              <w:softHyphen/>
              <w:t>сударс</w:t>
            </w:r>
            <w:r>
              <w:rPr>
                <w:sz w:val="22"/>
                <w:szCs w:val="22"/>
              </w:rPr>
              <w:softHyphen/>
              <w:t>тва (для суп</w:t>
            </w:r>
            <w:r>
              <w:rPr>
                <w:sz w:val="22"/>
                <w:szCs w:val="22"/>
              </w:rPr>
              <w:softHyphen/>
              <w:t>ру</w:t>
            </w:r>
            <w:r>
              <w:rPr>
                <w:sz w:val="22"/>
                <w:szCs w:val="22"/>
              </w:rPr>
              <w:softHyphen/>
              <w:t>ги (суп</w:t>
            </w:r>
            <w:r>
              <w:rPr>
                <w:sz w:val="22"/>
                <w:szCs w:val="22"/>
              </w:rPr>
              <w:softHyphen/>
              <w:t>ру</w:t>
            </w:r>
            <w:r>
              <w:rPr>
                <w:sz w:val="22"/>
                <w:szCs w:val="22"/>
              </w:rPr>
              <w:softHyphen/>
              <w:t>га));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ших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lastRenderedPageBreak/>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жива</w:t>
            </w:r>
            <w:r>
              <w:rPr>
                <w:sz w:val="22"/>
                <w:szCs w:val="22"/>
              </w:rPr>
              <w:softHyphen/>
              <w:t>нии за гра</w:t>
            </w:r>
            <w:r>
              <w:rPr>
                <w:sz w:val="22"/>
                <w:szCs w:val="22"/>
              </w:rPr>
              <w:softHyphen/>
              <w:t>ницей и (или) офор</w:t>
            </w:r>
            <w:r>
              <w:rPr>
                <w:sz w:val="22"/>
                <w:szCs w:val="22"/>
              </w:rPr>
              <w:softHyphen/>
              <w:t>мле</w:t>
            </w:r>
            <w:r>
              <w:rPr>
                <w:sz w:val="22"/>
                <w:szCs w:val="22"/>
              </w:rPr>
              <w:softHyphen/>
              <w:t>нии до</w:t>
            </w:r>
            <w:r>
              <w:rPr>
                <w:sz w:val="22"/>
                <w:szCs w:val="22"/>
              </w:rPr>
              <w:softHyphen/>
              <w:t>кумен</w:t>
            </w:r>
            <w:r>
              <w:rPr>
                <w:sz w:val="22"/>
                <w:szCs w:val="22"/>
              </w:rPr>
              <w:softHyphen/>
              <w:t>тов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 (под</w:t>
            </w:r>
            <w:r>
              <w:rPr>
                <w:sz w:val="22"/>
                <w:szCs w:val="22"/>
              </w:rPr>
              <w:softHyphen/>
              <w:t>данс</w:t>
            </w:r>
            <w:r>
              <w:rPr>
                <w:sz w:val="22"/>
                <w:szCs w:val="22"/>
              </w:rPr>
              <w:softHyphen/>
              <w:t>тво) в т. ч. дру</w:t>
            </w:r>
            <w:r>
              <w:rPr>
                <w:sz w:val="22"/>
                <w:szCs w:val="22"/>
              </w:rPr>
              <w:softHyphen/>
              <w:t>гого го</w:t>
            </w:r>
            <w:r>
              <w:rPr>
                <w:sz w:val="22"/>
                <w:szCs w:val="22"/>
              </w:rPr>
              <w:softHyphen/>
              <w:t>сударс</w:t>
            </w:r>
            <w:r>
              <w:rPr>
                <w:sz w:val="22"/>
                <w:szCs w:val="22"/>
              </w:rPr>
              <w:softHyphen/>
              <w:t>тва (для суп</w:t>
            </w:r>
            <w:r>
              <w:rPr>
                <w:sz w:val="22"/>
                <w:szCs w:val="22"/>
              </w:rPr>
              <w:softHyphen/>
              <w:t>ру</w:t>
            </w:r>
            <w:r>
              <w:rPr>
                <w:sz w:val="22"/>
                <w:szCs w:val="22"/>
              </w:rPr>
              <w:softHyphen/>
              <w:t>ги (суп</w:t>
            </w:r>
            <w:r>
              <w:rPr>
                <w:sz w:val="22"/>
                <w:szCs w:val="22"/>
              </w:rPr>
              <w:softHyphen/>
              <w:t>ру</w:t>
            </w:r>
            <w:r>
              <w:rPr>
                <w:sz w:val="22"/>
                <w:szCs w:val="22"/>
              </w:rPr>
              <w:softHyphen/>
              <w:t>га));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lastRenderedPageBreak/>
              <w:t xml:space="preserve">в соответствии с нормативными правовыми актами, </w:t>
            </w:r>
            <w:r w:rsidRPr="00DD1F39">
              <w:rPr>
                <w:sz w:val="22"/>
                <w:szCs w:val="22"/>
              </w:rPr>
              <w:lastRenderedPageBreak/>
              <w:t>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пре</w:t>
            </w:r>
            <w:r>
              <w:rPr>
                <w:i/>
                <w:iCs/>
                <w:sz w:val="22"/>
                <w:szCs w:val="22"/>
              </w:rPr>
              <w:softHyphen/>
              <w:t>тен</w:t>
            </w:r>
            <w:r>
              <w:rPr>
                <w:i/>
                <w:iCs/>
                <w:sz w:val="22"/>
                <w:szCs w:val="22"/>
              </w:rPr>
              <w:softHyphen/>
              <w:t>ду</w:t>
            </w:r>
            <w:r>
              <w:rPr>
                <w:i/>
                <w:iCs/>
                <w:sz w:val="22"/>
                <w:szCs w:val="22"/>
              </w:rPr>
              <w:softHyphen/>
              <w:t>ющие на за</w:t>
            </w:r>
            <w:r>
              <w:rPr>
                <w:i/>
                <w:iCs/>
                <w:sz w:val="22"/>
                <w:szCs w:val="22"/>
              </w:rPr>
              <w:softHyphen/>
              <w:t>меще</w:t>
            </w:r>
            <w:r>
              <w:rPr>
                <w:i/>
                <w:iCs/>
                <w:sz w:val="22"/>
                <w:szCs w:val="22"/>
              </w:rPr>
              <w:softHyphen/>
              <w:t>ние ва</w:t>
            </w:r>
            <w:r>
              <w:rPr>
                <w:i/>
                <w:iCs/>
                <w:sz w:val="22"/>
                <w:szCs w:val="22"/>
              </w:rPr>
              <w:softHyphen/>
              <w:t>кан</w:t>
            </w:r>
            <w:r>
              <w:rPr>
                <w:i/>
                <w:iCs/>
                <w:sz w:val="22"/>
                <w:szCs w:val="22"/>
              </w:rPr>
              <w:softHyphen/>
              <w:t>тной дол</w:t>
            </w:r>
            <w:r>
              <w:rPr>
                <w:i/>
                <w:iCs/>
                <w:sz w:val="22"/>
                <w:szCs w:val="22"/>
              </w:rPr>
              <w:softHyphen/>
              <w:t>жнос</w:t>
            </w:r>
            <w:r>
              <w:rPr>
                <w:i/>
                <w:iCs/>
                <w:sz w:val="22"/>
                <w:szCs w:val="22"/>
              </w:rPr>
              <w:softHyphen/>
              <w:t>ти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го</w:t>
            </w:r>
            <w:r>
              <w:rPr>
                <w:sz w:val="22"/>
                <w:szCs w:val="22"/>
              </w:rPr>
              <w:softHyphen/>
              <w:t>сударс</w:t>
            </w:r>
            <w:r>
              <w:rPr>
                <w:sz w:val="22"/>
                <w:szCs w:val="22"/>
              </w:rPr>
              <w:softHyphen/>
              <w:t>твен</w:t>
            </w:r>
            <w:r>
              <w:rPr>
                <w:sz w:val="22"/>
                <w:szCs w:val="22"/>
              </w:rPr>
              <w:softHyphen/>
              <w:t>ную граж</w:t>
            </w:r>
            <w:r>
              <w:rPr>
                <w:sz w:val="22"/>
                <w:szCs w:val="22"/>
              </w:rPr>
              <w:softHyphen/>
              <w:t>дан</w:t>
            </w:r>
            <w:r>
              <w:rPr>
                <w:sz w:val="22"/>
                <w:szCs w:val="22"/>
              </w:rPr>
              <w:softHyphen/>
              <w:t>скую служ</w:t>
            </w:r>
            <w:r>
              <w:rPr>
                <w:sz w:val="22"/>
                <w:szCs w:val="22"/>
              </w:rPr>
              <w:softHyphen/>
              <w:t>бу Рос</w:t>
            </w:r>
            <w:r>
              <w:rPr>
                <w:sz w:val="22"/>
                <w:szCs w:val="22"/>
              </w:rPr>
              <w:softHyphen/>
              <w:t>сий</w:t>
            </w:r>
            <w:r>
              <w:rPr>
                <w:sz w:val="22"/>
                <w:szCs w:val="22"/>
              </w:rPr>
              <w:softHyphen/>
              <w:t>ской Фе</w:t>
            </w:r>
            <w:r>
              <w:rPr>
                <w:sz w:val="22"/>
                <w:szCs w:val="22"/>
              </w:rPr>
              <w:softHyphen/>
              <w:t>дера</w:t>
            </w:r>
            <w:r>
              <w:rPr>
                <w:sz w:val="22"/>
                <w:szCs w:val="22"/>
              </w:rPr>
              <w:softHyphen/>
              <w:t>ции и му</w:t>
            </w:r>
            <w:r>
              <w:rPr>
                <w:sz w:val="22"/>
                <w:szCs w:val="22"/>
              </w:rPr>
              <w:softHyphen/>
              <w:t>ници</w:t>
            </w:r>
            <w:r>
              <w:rPr>
                <w:sz w:val="22"/>
                <w:szCs w:val="22"/>
              </w:rPr>
              <w:softHyphen/>
              <w:t>паль</w:t>
            </w:r>
            <w:r>
              <w:rPr>
                <w:sz w:val="22"/>
                <w:szCs w:val="22"/>
              </w:rPr>
              <w:softHyphen/>
              <w:t>ную служ</w:t>
            </w:r>
            <w:r>
              <w:rPr>
                <w:sz w:val="22"/>
                <w:szCs w:val="22"/>
              </w:rPr>
              <w:softHyphen/>
              <w:t>бу или её про</w:t>
            </w:r>
            <w:r>
              <w:rPr>
                <w:sz w:val="22"/>
                <w:szCs w:val="22"/>
              </w:rPr>
              <w:softHyphen/>
              <w:t>хож</w:t>
            </w:r>
            <w:r>
              <w:rPr>
                <w:sz w:val="22"/>
                <w:szCs w:val="22"/>
              </w:rPr>
              <w:softHyphen/>
              <w:t>де</w:t>
            </w:r>
            <w:r>
              <w:rPr>
                <w:sz w:val="22"/>
                <w:szCs w:val="22"/>
              </w:rPr>
              <w:softHyphen/>
              <w:t>нию;</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lastRenderedPageBreak/>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уче</w:t>
            </w:r>
            <w:r>
              <w:rPr>
                <w:sz w:val="22"/>
                <w:szCs w:val="22"/>
              </w:rPr>
              <w:softHyphen/>
              <w:t>бе в выс</w:t>
            </w:r>
            <w:r>
              <w:rPr>
                <w:sz w:val="22"/>
                <w:szCs w:val="22"/>
              </w:rPr>
              <w:softHyphen/>
              <w:t>ших и сред</w:t>
            </w:r>
            <w:r>
              <w:rPr>
                <w:sz w:val="22"/>
                <w:szCs w:val="22"/>
              </w:rPr>
              <w:softHyphen/>
              <w:t>них спе</w:t>
            </w:r>
            <w:r>
              <w:rPr>
                <w:sz w:val="22"/>
                <w:szCs w:val="22"/>
              </w:rPr>
              <w:softHyphen/>
              <w:t>ци</w:t>
            </w:r>
            <w:r>
              <w:rPr>
                <w:sz w:val="22"/>
                <w:szCs w:val="22"/>
              </w:rPr>
              <w:softHyphen/>
              <w:t>аль</w:t>
            </w:r>
            <w:r>
              <w:rPr>
                <w:sz w:val="22"/>
                <w:szCs w:val="22"/>
              </w:rPr>
              <w:softHyphen/>
              <w:t>ных учеб</w:t>
            </w:r>
            <w:r>
              <w:rPr>
                <w:sz w:val="22"/>
                <w:szCs w:val="22"/>
              </w:rPr>
              <w:softHyphen/>
              <w:t>ных за</w:t>
            </w:r>
            <w:r>
              <w:rPr>
                <w:sz w:val="22"/>
                <w:szCs w:val="22"/>
              </w:rPr>
              <w:softHyphen/>
              <w:t>веде</w:t>
            </w:r>
            <w:r>
              <w:rPr>
                <w:sz w:val="22"/>
                <w:szCs w:val="22"/>
              </w:rPr>
              <w:softHyphen/>
              <w:t>ни</w:t>
            </w:r>
            <w:r>
              <w:rPr>
                <w:sz w:val="22"/>
                <w:szCs w:val="22"/>
              </w:rPr>
              <w:softHyphen/>
              <w:t>ях, о во</w:t>
            </w:r>
            <w:r>
              <w:rPr>
                <w:sz w:val="22"/>
                <w:szCs w:val="22"/>
              </w:rPr>
              <w:softHyphen/>
              <w:t>ен</w:t>
            </w:r>
            <w:r>
              <w:rPr>
                <w:sz w:val="22"/>
                <w:szCs w:val="22"/>
              </w:rPr>
              <w:softHyphen/>
              <w:t>ной служ</w:t>
            </w:r>
            <w:r>
              <w:rPr>
                <w:sz w:val="22"/>
                <w:szCs w:val="22"/>
              </w:rPr>
              <w:softHyphen/>
              <w:t>бе, о ра</w:t>
            </w:r>
            <w:r>
              <w:rPr>
                <w:sz w:val="22"/>
                <w:szCs w:val="22"/>
              </w:rPr>
              <w:softHyphen/>
              <w:t>боте по сов</w:t>
            </w:r>
            <w:r>
              <w:rPr>
                <w:sz w:val="22"/>
                <w:szCs w:val="22"/>
              </w:rPr>
              <w:softHyphen/>
              <w:t>мести</w:t>
            </w:r>
            <w:r>
              <w:rPr>
                <w:sz w:val="22"/>
                <w:szCs w:val="22"/>
              </w:rPr>
              <w:softHyphen/>
              <w:t>тель</w:t>
            </w:r>
            <w:r>
              <w:rPr>
                <w:sz w:val="22"/>
                <w:szCs w:val="22"/>
              </w:rPr>
              <w:softHyphen/>
              <w:t>ству, о пред</w:t>
            </w:r>
            <w:r>
              <w:rPr>
                <w:sz w:val="22"/>
                <w:szCs w:val="22"/>
              </w:rPr>
              <w:softHyphen/>
              <w:t>при</w:t>
            </w:r>
            <w:r>
              <w:rPr>
                <w:sz w:val="22"/>
                <w:szCs w:val="22"/>
              </w:rPr>
              <w:softHyphen/>
              <w:t>нима</w:t>
            </w:r>
            <w:r>
              <w:rPr>
                <w:sz w:val="22"/>
                <w:szCs w:val="22"/>
              </w:rPr>
              <w:softHyphen/>
              <w:t>тель</w:t>
            </w:r>
            <w:r>
              <w:rPr>
                <w:sz w:val="22"/>
                <w:szCs w:val="22"/>
              </w:rPr>
              <w:softHyphen/>
              <w:t>ской де</w:t>
            </w:r>
            <w:r>
              <w:rPr>
                <w:sz w:val="22"/>
                <w:szCs w:val="22"/>
              </w:rPr>
              <w:softHyphen/>
              <w:t>ятель</w:t>
            </w:r>
            <w:r>
              <w:rPr>
                <w:sz w:val="22"/>
                <w:szCs w:val="22"/>
              </w:rPr>
              <w:softHyphen/>
              <w:t>нос</w:t>
            </w:r>
            <w:r>
              <w:rPr>
                <w:sz w:val="22"/>
                <w:szCs w:val="22"/>
              </w:rPr>
              <w:softHyphen/>
              <w:t>ти и т.п.;</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заг</w:t>
            </w:r>
            <w:r>
              <w:rPr>
                <w:sz w:val="22"/>
                <w:szCs w:val="22"/>
              </w:rPr>
              <w:softHyphen/>
              <w:t>ра</w:t>
            </w:r>
            <w:r>
              <w:rPr>
                <w:sz w:val="22"/>
                <w:szCs w:val="22"/>
              </w:rPr>
              <w:softHyphen/>
              <w:t>нич</w:t>
            </w:r>
            <w:r>
              <w:rPr>
                <w:sz w:val="22"/>
                <w:szCs w:val="22"/>
              </w:rPr>
              <w:softHyphen/>
              <w:t>ный пас</w:t>
            </w:r>
            <w:r>
              <w:rPr>
                <w:sz w:val="22"/>
                <w:szCs w:val="22"/>
              </w:rPr>
              <w:softHyphen/>
              <w:t>порт;</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lastRenderedPageBreak/>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суп</w:t>
            </w:r>
            <w:r>
              <w:rPr>
                <w:sz w:val="22"/>
                <w:szCs w:val="22"/>
              </w:rPr>
              <w:softHyphen/>
              <w:t>ру</w:t>
            </w:r>
            <w:r>
              <w:rPr>
                <w:sz w:val="22"/>
                <w:szCs w:val="22"/>
              </w:rPr>
              <w:softHyphen/>
              <w:t>гах, в том чис</w:t>
            </w:r>
            <w:r>
              <w:rPr>
                <w:sz w:val="22"/>
                <w:szCs w:val="22"/>
              </w:rPr>
              <w:softHyphen/>
              <w:t>ле быв</w:t>
            </w:r>
            <w:r>
              <w:rPr>
                <w:sz w:val="22"/>
                <w:szCs w:val="22"/>
              </w:rPr>
              <w:softHyphen/>
              <w:t>ших, суп</w:t>
            </w:r>
            <w:r>
              <w:rPr>
                <w:sz w:val="22"/>
                <w:szCs w:val="22"/>
              </w:rPr>
              <w:softHyphen/>
              <w:t>ру</w:t>
            </w:r>
            <w:r>
              <w:rPr>
                <w:sz w:val="22"/>
                <w:szCs w:val="22"/>
              </w:rPr>
              <w:softHyphen/>
              <w:t>гах брать</w:t>
            </w:r>
            <w:r>
              <w:rPr>
                <w:sz w:val="22"/>
                <w:szCs w:val="22"/>
              </w:rPr>
              <w:softHyphen/>
              <w:t>ев и сес</w:t>
            </w:r>
            <w:r>
              <w:rPr>
                <w:sz w:val="22"/>
                <w:szCs w:val="22"/>
              </w:rPr>
              <w:softHyphen/>
              <w:t>тер, брать</w:t>
            </w:r>
            <w:r>
              <w:rPr>
                <w:sz w:val="22"/>
                <w:szCs w:val="22"/>
              </w:rPr>
              <w:softHyphen/>
              <w:t>ях и сес</w:t>
            </w:r>
            <w:r>
              <w:rPr>
                <w:sz w:val="22"/>
                <w:szCs w:val="22"/>
              </w:rPr>
              <w:softHyphen/>
              <w:t>трах суп</w:t>
            </w:r>
            <w:r>
              <w:rPr>
                <w:sz w:val="22"/>
                <w:szCs w:val="22"/>
              </w:rPr>
              <w:softHyphen/>
              <w:t>ру</w:t>
            </w:r>
            <w:r>
              <w:rPr>
                <w:sz w:val="22"/>
                <w:szCs w:val="22"/>
              </w:rPr>
              <w:softHyphen/>
              <w:t>гов;</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вклю</w:t>
            </w:r>
            <w:r>
              <w:rPr>
                <w:i/>
                <w:iCs/>
                <w:sz w:val="22"/>
                <w:szCs w:val="22"/>
              </w:rPr>
              <w:softHyphen/>
              <w:t>чен</w:t>
            </w:r>
            <w:r>
              <w:rPr>
                <w:i/>
                <w:iCs/>
                <w:sz w:val="22"/>
                <w:szCs w:val="22"/>
              </w:rPr>
              <w:softHyphen/>
              <w:t>ные в кад</w:t>
            </w:r>
            <w:r>
              <w:rPr>
                <w:i/>
                <w:iCs/>
                <w:sz w:val="22"/>
                <w:szCs w:val="22"/>
              </w:rPr>
              <w:softHyphen/>
              <w:t>ро</w:t>
            </w:r>
            <w:r>
              <w:rPr>
                <w:i/>
                <w:iCs/>
                <w:sz w:val="22"/>
                <w:szCs w:val="22"/>
              </w:rPr>
              <w:softHyphen/>
              <w:t>вый ре</w:t>
            </w:r>
            <w:r>
              <w:rPr>
                <w:i/>
                <w:iCs/>
                <w:sz w:val="22"/>
                <w:szCs w:val="22"/>
              </w:rPr>
              <w:softHyphen/>
              <w:t>зерв:</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ИНН;</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све</w:t>
            </w:r>
            <w:r>
              <w:rPr>
                <w:sz w:val="22"/>
                <w:szCs w:val="22"/>
              </w:rPr>
              <w:softHyphen/>
              <w:t>дения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ква</w:t>
            </w:r>
            <w:r>
              <w:rPr>
                <w:sz w:val="22"/>
                <w:szCs w:val="22"/>
              </w:rPr>
              <w:softHyphen/>
              <w:t>лифи</w:t>
            </w:r>
            <w:r>
              <w:rPr>
                <w:sz w:val="22"/>
                <w:szCs w:val="22"/>
              </w:rPr>
              <w:softHyphen/>
              <w:t>кация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уче</w:t>
            </w:r>
            <w:r>
              <w:rPr>
                <w:sz w:val="22"/>
                <w:szCs w:val="22"/>
              </w:rPr>
              <w:softHyphen/>
              <w:t>ная сте</w:t>
            </w:r>
            <w:r>
              <w:rPr>
                <w:sz w:val="22"/>
                <w:szCs w:val="22"/>
              </w:rPr>
              <w:softHyphen/>
              <w:t>пень;</w:t>
            </w:r>
          </w:p>
          <w:p w:rsidR="009C23F2" w:rsidRDefault="009A4675">
            <w:pPr>
              <w:jc w:val="left"/>
              <w:rPr>
                <w:sz w:val="22"/>
                <w:szCs w:val="22"/>
              </w:rPr>
            </w:pPr>
            <w:r>
              <w:rPr>
                <w:sz w:val="22"/>
                <w:szCs w:val="22"/>
              </w:rPr>
              <w:t>уче</w:t>
            </w:r>
            <w:r>
              <w:rPr>
                <w:sz w:val="22"/>
                <w:szCs w:val="22"/>
              </w:rPr>
              <w:softHyphen/>
              <w:t>ное зва</w:t>
            </w:r>
            <w:r>
              <w:rPr>
                <w:sz w:val="22"/>
                <w:szCs w:val="22"/>
              </w:rPr>
              <w:softHyphen/>
              <w:t>ние;</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lastRenderedPageBreak/>
              <w:t>от</w:t>
            </w:r>
            <w:r>
              <w:rPr>
                <w:sz w:val="22"/>
                <w:szCs w:val="22"/>
              </w:rPr>
              <w:softHyphen/>
              <w:t>но</w:t>
            </w:r>
            <w:r>
              <w:rPr>
                <w:sz w:val="22"/>
                <w:szCs w:val="22"/>
              </w:rPr>
              <w:softHyphen/>
              <w:t>шение к во</w:t>
            </w:r>
            <w:r>
              <w:rPr>
                <w:sz w:val="22"/>
                <w:szCs w:val="22"/>
              </w:rPr>
              <w:softHyphen/>
              <w:t>ин</w:t>
            </w:r>
            <w:r>
              <w:rPr>
                <w:sz w:val="22"/>
                <w:szCs w:val="22"/>
              </w:rPr>
              <w:softHyphen/>
              <w:t>ской обя</w:t>
            </w:r>
            <w:r>
              <w:rPr>
                <w:sz w:val="22"/>
                <w:szCs w:val="22"/>
              </w:rPr>
              <w:softHyphen/>
              <w:t>зан</w:t>
            </w:r>
            <w:r>
              <w:rPr>
                <w:sz w:val="22"/>
                <w:szCs w:val="22"/>
              </w:rPr>
              <w:softHyphen/>
              <w:t>ности и во</w:t>
            </w:r>
            <w:r>
              <w:rPr>
                <w:sz w:val="22"/>
                <w:szCs w:val="22"/>
              </w:rPr>
              <w:softHyphen/>
              <w:t>ин</w:t>
            </w:r>
            <w:r>
              <w:rPr>
                <w:sz w:val="22"/>
                <w:szCs w:val="22"/>
              </w:rPr>
              <w:softHyphen/>
              <w:t>ское зва</w:t>
            </w:r>
            <w:r>
              <w:rPr>
                <w:sz w:val="22"/>
                <w:szCs w:val="22"/>
              </w:rPr>
              <w:softHyphen/>
              <w:t>ние;</w:t>
            </w:r>
          </w:p>
          <w:p w:rsidR="009C23F2" w:rsidRDefault="009A4675">
            <w:pPr>
              <w:jc w:val="left"/>
              <w:rPr>
                <w:sz w:val="22"/>
                <w:szCs w:val="22"/>
              </w:rPr>
            </w:pPr>
            <w:r>
              <w:rPr>
                <w:sz w:val="22"/>
                <w:szCs w:val="22"/>
              </w:rPr>
              <w:t>све</w:t>
            </w:r>
            <w:r>
              <w:rPr>
                <w:sz w:val="22"/>
                <w:szCs w:val="22"/>
              </w:rPr>
              <w:softHyphen/>
              <w:t>дения о тру</w:t>
            </w:r>
            <w:r>
              <w:rPr>
                <w:sz w:val="22"/>
                <w:szCs w:val="22"/>
              </w:rPr>
              <w:softHyphen/>
              <w:t>довой де</w:t>
            </w:r>
            <w:r>
              <w:rPr>
                <w:sz w:val="22"/>
                <w:szCs w:val="22"/>
              </w:rPr>
              <w:softHyphen/>
              <w:t>ятель</w:t>
            </w:r>
            <w:r>
              <w:rPr>
                <w:sz w:val="22"/>
                <w:szCs w:val="22"/>
              </w:rPr>
              <w:softHyphen/>
              <w:t>нос</w:t>
            </w:r>
            <w:r>
              <w:rPr>
                <w:sz w:val="22"/>
                <w:szCs w:val="22"/>
              </w:rPr>
              <w:softHyphen/>
              <w:t>ти;</w:t>
            </w:r>
          </w:p>
          <w:p w:rsidR="009C23F2" w:rsidRDefault="009A4675">
            <w:pPr>
              <w:jc w:val="left"/>
              <w:rPr>
                <w:sz w:val="22"/>
                <w:szCs w:val="22"/>
              </w:rPr>
            </w:pPr>
            <w:r>
              <w:rPr>
                <w:sz w:val="22"/>
                <w:szCs w:val="22"/>
              </w:rPr>
              <w:t>клас</w:t>
            </w:r>
            <w:r>
              <w:rPr>
                <w:sz w:val="22"/>
                <w:szCs w:val="22"/>
              </w:rPr>
              <w:softHyphen/>
              <w:t>сный чин фе</w:t>
            </w:r>
            <w:r>
              <w:rPr>
                <w:sz w:val="22"/>
                <w:szCs w:val="22"/>
              </w:rPr>
              <w:softHyphen/>
              <w:t>дераль</w:t>
            </w:r>
            <w:r>
              <w:rPr>
                <w:sz w:val="22"/>
                <w:szCs w:val="22"/>
              </w:rPr>
              <w:softHyphen/>
              <w:t>ной граж</w:t>
            </w:r>
            <w:r>
              <w:rPr>
                <w:sz w:val="22"/>
                <w:szCs w:val="22"/>
              </w:rPr>
              <w:softHyphen/>
              <w:t>дан</w:t>
            </w:r>
            <w:r>
              <w:rPr>
                <w:sz w:val="22"/>
                <w:szCs w:val="22"/>
              </w:rPr>
              <w:softHyphen/>
              <w:t>ской служ</w:t>
            </w:r>
            <w:r>
              <w:rPr>
                <w:sz w:val="22"/>
                <w:szCs w:val="22"/>
              </w:rPr>
              <w:softHyphen/>
              <w:t>бы, дип</w:t>
            </w:r>
            <w:r>
              <w:rPr>
                <w:sz w:val="22"/>
                <w:szCs w:val="22"/>
              </w:rPr>
              <w:softHyphen/>
              <w:t>ло</w:t>
            </w:r>
            <w:r>
              <w:rPr>
                <w:sz w:val="22"/>
                <w:szCs w:val="22"/>
              </w:rPr>
              <w:softHyphen/>
              <w:t>мати</w:t>
            </w:r>
            <w:r>
              <w:rPr>
                <w:sz w:val="22"/>
                <w:szCs w:val="22"/>
              </w:rPr>
              <w:softHyphen/>
              <w:t>чес</w:t>
            </w:r>
            <w:r>
              <w:rPr>
                <w:sz w:val="22"/>
                <w:szCs w:val="22"/>
              </w:rPr>
              <w:softHyphen/>
              <w:t>кий ранг, во</w:t>
            </w:r>
            <w:r>
              <w:rPr>
                <w:sz w:val="22"/>
                <w:szCs w:val="22"/>
              </w:rPr>
              <w:softHyphen/>
              <w:t>ин</w:t>
            </w:r>
            <w:r>
              <w:rPr>
                <w:sz w:val="22"/>
                <w:szCs w:val="22"/>
              </w:rPr>
              <w:softHyphen/>
              <w:t>ское или спе</w:t>
            </w:r>
            <w:r>
              <w:rPr>
                <w:sz w:val="22"/>
                <w:szCs w:val="22"/>
              </w:rPr>
              <w:softHyphen/>
              <w:t>ци</w:t>
            </w:r>
            <w:r>
              <w:rPr>
                <w:sz w:val="22"/>
                <w:szCs w:val="22"/>
              </w:rPr>
              <w:softHyphen/>
              <w:t>аль</w:t>
            </w:r>
            <w:r>
              <w:rPr>
                <w:sz w:val="22"/>
                <w:szCs w:val="22"/>
              </w:rPr>
              <w:softHyphen/>
              <w:t>ное зва</w:t>
            </w:r>
            <w:r>
              <w:rPr>
                <w:sz w:val="22"/>
                <w:szCs w:val="22"/>
              </w:rPr>
              <w:softHyphen/>
              <w:t>ние, клас</w:t>
            </w:r>
            <w:r>
              <w:rPr>
                <w:sz w:val="22"/>
                <w:szCs w:val="22"/>
              </w:rPr>
              <w:softHyphen/>
              <w:t>сный чин пра</w:t>
            </w:r>
            <w:r>
              <w:rPr>
                <w:sz w:val="22"/>
                <w:szCs w:val="22"/>
              </w:rPr>
              <w:softHyphen/>
              <w:t>во</w:t>
            </w:r>
            <w:r>
              <w:rPr>
                <w:sz w:val="22"/>
                <w:szCs w:val="22"/>
              </w:rPr>
              <w:softHyphen/>
              <w:t>ох</w:t>
            </w:r>
            <w:r>
              <w:rPr>
                <w:sz w:val="22"/>
                <w:szCs w:val="22"/>
              </w:rPr>
              <w:softHyphen/>
              <w:t>ра</w:t>
            </w:r>
            <w:r>
              <w:rPr>
                <w:sz w:val="22"/>
                <w:szCs w:val="22"/>
              </w:rPr>
              <w:softHyphen/>
              <w:t>нитель</w:t>
            </w:r>
            <w:r>
              <w:rPr>
                <w:sz w:val="22"/>
                <w:szCs w:val="22"/>
              </w:rPr>
              <w:softHyphen/>
              <w:t>ной служ</w:t>
            </w:r>
            <w:r>
              <w:rPr>
                <w:sz w:val="22"/>
                <w:szCs w:val="22"/>
              </w:rPr>
              <w:softHyphen/>
              <w:t>бы, клас</w:t>
            </w:r>
            <w:r>
              <w:rPr>
                <w:sz w:val="22"/>
                <w:szCs w:val="22"/>
              </w:rPr>
              <w:softHyphen/>
              <w:t>сный чин граж</w:t>
            </w:r>
            <w:r>
              <w:rPr>
                <w:sz w:val="22"/>
                <w:szCs w:val="22"/>
              </w:rPr>
              <w:softHyphen/>
              <w:t>дан</w:t>
            </w:r>
            <w:r>
              <w:rPr>
                <w:sz w:val="22"/>
                <w:szCs w:val="22"/>
              </w:rPr>
              <w:softHyphen/>
              <w:t>ской служ</w:t>
            </w:r>
            <w:r>
              <w:rPr>
                <w:sz w:val="22"/>
                <w:szCs w:val="22"/>
              </w:rPr>
              <w:softHyphen/>
              <w:t>бы субъ</w:t>
            </w:r>
            <w:r>
              <w:rPr>
                <w:sz w:val="22"/>
                <w:szCs w:val="22"/>
              </w:rPr>
              <w:softHyphen/>
              <w:t>ек</w:t>
            </w:r>
            <w:r>
              <w:rPr>
                <w:sz w:val="22"/>
                <w:szCs w:val="22"/>
              </w:rPr>
              <w:softHyphen/>
              <w:t>та Рос</w:t>
            </w:r>
            <w:r>
              <w:rPr>
                <w:sz w:val="22"/>
                <w:szCs w:val="22"/>
              </w:rPr>
              <w:softHyphen/>
              <w:t>сий</w:t>
            </w:r>
            <w:r>
              <w:rPr>
                <w:sz w:val="22"/>
                <w:szCs w:val="22"/>
              </w:rPr>
              <w:softHyphen/>
              <w:t>ской Фе</w:t>
            </w:r>
            <w:r>
              <w:rPr>
                <w:sz w:val="22"/>
                <w:szCs w:val="22"/>
              </w:rPr>
              <w:softHyphen/>
              <w:t>дера</w:t>
            </w:r>
            <w:r>
              <w:rPr>
                <w:sz w:val="22"/>
                <w:szCs w:val="22"/>
              </w:rPr>
              <w:softHyphen/>
              <w:t>ции,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го</w:t>
            </w:r>
            <w:r>
              <w:rPr>
                <w:sz w:val="22"/>
                <w:szCs w:val="22"/>
              </w:rPr>
              <w:softHyphen/>
              <w:t>сударс</w:t>
            </w:r>
            <w:r>
              <w:rPr>
                <w:sz w:val="22"/>
                <w:szCs w:val="22"/>
              </w:rPr>
              <w:softHyphen/>
              <w:t>твен</w:t>
            </w:r>
            <w:r>
              <w:rPr>
                <w:sz w:val="22"/>
                <w:szCs w:val="22"/>
              </w:rPr>
              <w:softHyphen/>
              <w:t>ной служ</w:t>
            </w:r>
            <w:r>
              <w:rPr>
                <w:sz w:val="22"/>
                <w:szCs w:val="22"/>
              </w:rPr>
              <w:softHyphen/>
              <w:t>бы, ква</w:t>
            </w:r>
            <w:r>
              <w:rPr>
                <w:sz w:val="22"/>
                <w:szCs w:val="22"/>
              </w:rPr>
              <w:softHyphen/>
              <w:t>лифи</w:t>
            </w:r>
            <w:r>
              <w:rPr>
                <w:sz w:val="22"/>
                <w:szCs w:val="22"/>
              </w:rPr>
              <w:softHyphen/>
              <w:t>каци</w:t>
            </w:r>
            <w:r>
              <w:rPr>
                <w:sz w:val="22"/>
                <w:szCs w:val="22"/>
              </w:rPr>
              <w:softHyphen/>
              <w:t>он</w:t>
            </w:r>
            <w:r>
              <w:rPr>
                <w:sz w:val="22"/>
                <w:szCs w:val="22"/>
              </w:rPr>
              <w:softHyphen/>
              <w:t>ный раз</w:t>
            </w:r>
            <w:r>
              <w:rPr>
                <w:sz w:val="22"/>
                <w:szCs w:val="22"/>
              </w:rPr>
              <w:softHyphen/>
              <w:t>ряд или клас</w:t>
            </w:r>
            <w:r>
              <w:rPr>
                <w:sz w:val="22"/>
                <w:szCs w:val="22"/>
              </w:rPr>
              <w:softHyphen/>
              <w:t>сный чин му</w:t>
            </w:r>
            <w:r>
              <w:rPr>
                <w:sz w:val="22"/>
                <w:szCs w:val="22"/>
              </w:rPr>
              <w:softHyphen/>
              <w:t>ници</w:t>
            </w:r>
            <w:r>
              <w:rPr>
                <w:sz w:val="22"/>
                <w:szCs w:val="22"/>
              </w:rPr>
              <w:softHyphen/>
              <w:t>паль</w:t>
            </w:r>
            <w:r>
              <w:rPr>
                <w:sz w:val="22"/>
                <w:szCs w:val="22"/>
              </w:rPr>
              <w:softHyphen/>
              <w:t>ной служ</w:t>
            </w:r>
            <w:r>
              <w:rPr>
                <w:sz w:val="22"/>
                <w:szCs w:val="22"/>
              </w:rPr>
              <w:softHyphen/>
              <w:t>бы;</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w:t>
            </w:r>
          </w:p>
          <w:p w:rsidR="009C23F2" w:rsidRDefault="009A4675">
            <w:pPr>
              <w:jc w:val="left"/>
              <w:rPr>
                <w:sz w:val="22"/>
                <w:szCs w:val="22"/>
              </w:rPr>
            </w:pPr>
            <w:r>
              <w:rPr>
                <w:sz w:val="22"/>
                <w:szCs w:val="22"/>
              </w:rPr>
              <w:t>све</w:t>
            </w:r>
            <w:r>
              <w:rPr>
                <w:sz w:val="22"/>
                <w:szCs w:val="22"/>
              </w:rPr>
              <w:softHyphen/>
              <w:t>дения о вла</w:t>
            </w:r>
            <w:r>
              <w:rPr>
                <w:sz w:val="22"/>
                <w:szCs w:val="22"/>
              </w:rPr>
              <w:softHyphen/>
              <w:t>дении инос</w:t>
            </w:r>
            <w:r>
              <w:rPr>
                <w:sz w:val="22"/>
                <w:szCs w:val="22"/>
              </w:rPr>
              <w:softHyphen/>
              <w:t>тран</w:t>
            </w:r>
            <w:r>
              <w:rPr>
                <w:sz w:val="22"/>
                <w:szCs w:val="22"/>
              </w:rPr>
              <w:softHyphen/>
              <w:t>ны</w:t>
            </w:r>
            <w:r>
              <w:rPr>
                <w:sz w:val="22"/>
                <w:szCs w:val="22"/>
              </w:rPr>
              <w:softHyphen/>
              <w:t>ми язы</w:t>
            </w:r>
            <w:r>
              <w:rPr>
                <w:sz w:val="22"/>
                <w:szCs w:val="22"/>
              </w:rPr>
              <w:softHyphen/>
              <w:t>ками;</w:t>
            </w:r>
          </w:p>
          <w:p w:rsidR="009C23F2" w:rsidRDefault="009A4675">
            <w:pPr>
              <w:jc w:val="left"/>
              <w:rPr>
                <w:sz w:val="22"/>
                <w:szCs w:val="22"/>
              </w:rPr>
            </w:pPr>
            <w:r>
              <w:rPr>
                <w:sz w:val="22"/>
                <w:szCs w:val="22"/>
              </w:rPr>
              <w:t>год окон</w:t>
            </w:r>
            <w:r>
              <w:rPr>
                <w:sz w:val="22"/>
                <w:szCs w:val="22"/>
              </w:rPr>
              <w:softHyphen/>
              <w:t>ча</w:t>
            </w:r>
            <w:r>
              <w:rPr>
                <w:sz w:val="22"/>
                <w:szCs w:val="22"/>
              </w:rPr>
              <w:softHyphen/>
              <w:t>ния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нап</w:t>
            </w:r>
            <w:r>
              <w:rPr>
                <w:sz w:val="22"/>
                <w:szCs w:val="22"/>
              </w:rPr>
              <w:softHyphen/>
              <w:t>равле</w:t>
            </w:r>
            <w:r>
              <w:rPr>
                <w:sz w:val="22"/>
                <w:szCs w:val="22"/>
              </w:rPr>
              <w:softHyphen/>
              <w:t>ние под</w:t>
            </w:r>
            <w:r>
              <w:rPr>
                <w:sz w:val="22"/>
                <w:szCs w:val="22"/>
              </w:rPr>
              <w:softHyphen/>
              <w:t>го</w:t>
            </w:r>
            <w:r>
              <w:rPr>
                <w:sz w:val="22"/>
                <w:szCs w:val="22"/>
              </w:rPr>
              <w:softHyphen/>
              <w:t>тов</w:t>
            </w:r>
            <w:r>
              <w:rPr>
                <w:sz w:val="22"/>
                <w:szCs w:val="22"/>
              </w:rPr>
              <w:softHyphen/>
              <w:t>ки или спе</w:t>
            </w:r>
            <w:r>
              <w:rPr>
                <w:sz w:val="22"/>
                <w:szCs w:val="22"/>
              </w:rPr>
              <w:softHyphen/>
              <w:t>ци</w:t>
            </w:r>
            <w:r>
              <w:rPr>
                <w:sz w:val="22"/>
                <w:szCs w:val="22"/>
              </w:rPr>
              <w:softHyphen/>
              <w:t>аль</w:t>
            </w:r>
            <w:r>
              <w:rPr>
                <w:sz w:val="22"/>
                <w:szCs w:val="22"/>
              </w:rPr>
              <w:softHyphen/>
              <w:t>ность по до</w:t>
            </w:r>
            <w:r>
              <w:rPr>
                <w:sz w:val="22"/>
                <w:szCs w:val="22"/>
              </w:rPr>
              <w:softHyphen/>
              <w:t>кумен</w:t>
            </w:r>
            <w:r>
              <w:rPr>
                <w:sz w:val="22"/>
                <w:szCs w:val="22"/>
              </w:rPr>
              <w:softHyphen/>
              <w:t>ту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пос</w:t>
            </w:r>
            <w:r>
              <w:rPr>
                <w:sz w:val="22"/>
                <w:szCs w:val="22"/>
              </w:rPr>
              <w:softHyphen/>
              <w:t>ле</w:t>
            </w:r>
            <w:r>
              <w:rPr>
                <w:sz w:val="22"/>
                <w:szCs w:val="22"/>
              </w:rPr>
              <w:softHyphen/>
              <w:t>вузов</w:t>
            </w:r>
            <w:r>
              <w:rPr>
                <w:sz w:val="22"/>
                <w:szCs w:val="22"/>
              </w:rPr>
              <w:softHyphen/>
              <w:t>ском про</w:t>
            </w:r>
            <w:r>
              <w:rPr>
                <w:sz w:val="22"/>
                <w:szCs w:val="22"/>
              </w:rPr>
              <w:softHyphen/>
              <w:t>фес</w:t>
            </w:r>
            <w:r>
              <w:rPr>
                <w:sz w:val="22"/>
                <w:szCs w:val="22"/>
              </w:rPr>
              <w:softHyphen/>
              <w:t>си</w:t>
            </w:r>
            <w:r>
              <w:rPr>
                <w:sz w:val="22"/>
                <w:szCs w:val="22"/>
              </w:rPr>
              <w:softHyphen/>
              <w:t>ональ</w:t>
            </w:r>
            <w:r>
              <w:rPr>
                <w:sz w:val="22"/>
                <w:szCs w:val="22"/>
              </w:rPr>
              <w:softHyphen/>
              <w:t>ном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све</w:t>
            </w:r>
            <w:r>
              <w:rPr>
                <w:sz w:val="22"/>
                <w:szCs w:val="22"/>
              </w:rPr>
              <w:softHyphen/>
              <w:t>дения о прис</w:t>
            </w:r>
            <w:r>
              <w:rPr>
                <w:sz w:val="22"/>
                <w:szCs w:val="22"/>
              </w:rPr>
              <w:softHyphen/>
              <w:t>во</w:t>
            </w:r>
            <w:r>
              <w:rPr>
                <w:sz w:val="22"/>
                <w:szCs w:val="22"/>
              </w:rPr>
              <w:softHyphen/>
              <w:t>ении ква</w:t>
            </w:r>
            <w:r>
              <w:rPr>
                <w:sz w:val="22"/>
                <w:szCs w:val="22"/>
              </w:rPr>
              <w:softHyphen/>
              <w:t>лифи</w:t>
            </w:r>
            <w:r>
              <w:rPr>
                <w:sz w:val="22"/>
                <w:szCs w:val="22"/>
              </w:rPr>
              <w:softHyphen/>
              <w:t>каци</w:t>
            </w:r>
            <w:r>
              <w:rPr>
                <w:sz w:val="22"/>
                <w:szCs w:val="22"/>
              </w:rPr>
              <w:softHyphen/>
              <w:t>он</w:t>
            </w:r>
            <w:r>
              <w:rPr>
                <w:sz w:val="22"/>
                <w:szCs w:val="22"/>
              </w:rPr>
              <w:softHyphen/>
              <w:t>но</w:t>
            </w:r>
            <w:r>
              <w:rPr>
                <w:sz w:val="22"/>
                <w:szCs w:val="22"/>
              </w:rPr>
              <w:softHyphen/>
              <w:t>го раз</w:t>
            </w:r>
            <w:r>
              <w:rPr>
                <w:sz w:val="22"/>
                <w:szCs w:val="22"/>
              </w:rPr>
              <w:softHyphen/>
              <w:t>ря</w:t>
            </w:r>
            <w:r>
              <w:rPr>
                <w:sz w:val="22"/>
                <w:szCs w:val="22"/>
              </w:rPr>
              <w:softHyphen/>
              <w:t>да, клас</w:t>
            </w:r>
            <w:r>
              <w:rPr>
                <w:sz w:val="22"/>
                <w:szCs w:val="22"/>
              </w:rPr>
              <w:softHyphen/>
              <w:t>сно</w:t>
            </w:r>
            <w:r>
              <w:rPr>
                <w:sz w:val="22"/>
                <w:szCs w:val="22"/>
              </w:rPr>
              <w:softHyphen/>
              <w:t>го чи</w:t>
            </w:r>
            <w:r>
              <w:rPr>
                <w:sz w:val="22"/>
                <w:szCs w:val="22"/>
              </w:rPr>
              <w:softHyphen/>
              <w:t>на, дип</w:t>
            </w:r>
            <w:r>
              <w:rPr>
                <w:sz w:val="22"/>
                <w:szCs w:val="22"/>
              </w:rPr>
              <w:softHyphen/>
              <w:t>ло</w:t>
            </w:r>
            <w:r>
              <w:rPr>
                <w:sz w:val="22"/>
                <w:szCs w:val="22"/>
              </w:rPr>
              <w:softHyphen/>
              <w:t>мати</w:t>
            </w:r>
            <w:r>
              <w:rPr>
                <w:sz w:val="22"/>
                <w:szCs w:val="22"/>
              </w:rPr>
              <w:softHyphen/>
              <w:t>чес</w:t>
            </w:r>
            <w:r>
              <w:rPr>
                <w:sz w:val="22"/>
                <w:szCs w:val="22"/>
              </w:rPr>
              <w:softHyphen/>
              <w:t>ко</w:t>
            </w:r>
            <w:r>
              <w:rPr>
                <w:sz w:val="22"/>
                <w:szCs w:val="22"/>
              </w:rPr>
              <w:softHyphen/>
              <w:t>го ран</w:t>
            </w:r>
            <w:r>
              <w:rPr>
                <w:sz w:val="22"/>
                <w:szCs w:val="22"/>
              </w:rPr>
              <w:softHyphen/>
              <w:t>га, во</w:t>
            </w:r>
            <w:r>
              <w:rPr>
                <w:sz w:val="22"/>
                <w:szCs w:val="22"/>
              </w:rPr>
              <w:softHyphen/>
              <w:t>ин</w:t>
            </w:r>
            <w:r>
              <w:rPr>
                <w:sz w:val="22"/>
                <w:szCs w:val="22"/>
              </w:rPr>
              <w:softHyphen/>
              <w:t>ско</w:t>
            </w:r>
            <w:r>
              <w:rPr>
                <w:sz w:val="22"/>
                <w:szCs w:val="22"/>
              </w:rPr>
              <w:softHyphen/>
              <w:t>го зва</w:t>
            </w:r>
            <w:r>
              <w:rPr>
                <w:sz w:val="22"/>
                <w:szCs w:val="22"/>
              </w:rPr>
              <w:softHyphen/>
              <w:t>ния;</w:t>
            </w:r>
          </w:p>
          <w:p w:rsidR="009C23F2" w:rsidRDefault="009A4675">
            <w:pPr>
              <w:jc w:val="left"/>
              <w:rPr>
                <w:sz w:val="22"/>
                <w:szCs w:val="22"/>
              </w:rPr>
            </w:pPr>
            <w:r>
              <w:rPr>
                <w:sz w:val="22"/>
                <w:szCs w:val="22"/>
              </w:rPr>
              <w:t>све</w:t>
            </w:r>
            <w:r>
              <w:rPr>
                <w:sz w:val="22"/>
                <w:szCs w:val="22"/>
              </w:rPr>
              <w:softHyphen/>
              <w:t>дения о наг</w:t>
            </w:r>
            <w:r>
              <w:rPr>
                <w:sz w:val="22"/>
                <w:szCs w:val="22"/>
              </w:rPr>
              <w:softHyphen/>
              <w:t>ра</w:t>
            </w:r>
            <w:r>
              <w:rPr>
                <w:sz w:val="22"/>
                <w:szCs w:val="22"/>
              </w:rPr>
              <w:softHyphen/>
              <w:t>дах (по</w:t>
            </w:r>
            <w:r>
              <w:rPr>
                <w:sz w:val="22"/>
                <w:szCs w:val="22"/>
              </w:rPr>
              <w:softHyphen/>
              <w:t>ощ</w:t>
            </w:r>
            <w:r>
              <w:rPr>
                <w:sz w:val="22"/>
                <w:szCs w:val="22"/>
              </w:rPr>
              <w:softHyphen/>
              <w:t>ре</w:t>
            </w:r>
            <w:r>
              <w:rPr>
                <w:sz w:val="22"/>
                <w:szCs w:val="22"/>
              </w:rPr>
              <w:softHyphen/>
              <w:t>ни</w:t>
            </w:r>
            <w:r>
              <w:rPr>
                <w:sz w:val="22"/>
                <w:szCs w:val="22"/>
              </w:rPr>
              <w:softHyphen/>
              <w:t>ях), по</w:t>
            </w:r>
            <w:r>
              <w:rPr>
                <w:sz w:val="22"/>
                <w:szCs w:val="22"/>
              </w:rPr>
              <w:softHyphen/>
              <w:t>чет</w:t>
            </w:r>
            <w:r>
              <w:rPr>
                <w:sz w:val="22"/>
                <w:szCs w:val="22"/>
              </w:rPr>
              <w:softHyphen/>
              <w:t>ных зва</w:t>
            </w:r>
            <w:r>
              <w:rPr>
                <w:sz w:val="22"/>
                <w:szCs w:val="22"/>
              </w:rPr>
              <w:softHyphen/>
              <w:t>ни</w:t>
            </w:r>
            <w:r>
              <w:rPr>
                <w:sz w:val="22"/>
                <w:szCs w:val="22"/>
              </w:rPr>
              <w:softHyphen/>
              <w:t>ях;</w:t>
            </w:r>
          </w:p>
          <w:p w:rsidR="009C23F2" w:rsidRDefault="009A4675">
            <w:pPr>
              <w:jc w:val="left"/>
              <w:rPr>
                <w:sz w:val="22"/>
                <w:szCs w:val="22"/>
              </w:rPr>
            </w:pPr>
            <w:r>
              <w:rPr>
                <w:sz w:val="22"/>
                <w:szCs w:val="22"/>
              </w:rPr>
              <w:t>до</w:t>
            </w:r>
            <w:r>
              <w:rPr>
                <w:sz w:val="22"/>
                <w:szCs w:val="22"/>
              </w:rPr>
              <w:softHyphen/>
              <w:t>пол</w:t>
            </w:r>
            <w:r>
              <w:rPr>
                <w:sz w:val="22"/>
                <w:szCs w:val="22"/>
              </w:rPr>
              <w:softHyphen/>
              <w:t>ни</w:t>
            </w:r>
            <w:r>
              <w:rPr>
                <w:sz w:val="22"/>
                <w:szCs w:val="22"/>
              </w:rPr>
              <w:softHyphen/>
              <w:t>тель</w:t>
            </w:r>
            <w:r>
              <w:rPr>
                <w:sz w:val="22"/>
                <w:szCs w:val="22"/>
              </w:rPr>
              <w:softHyphen/>
              <w:t>ные све</w:t>
            </w:r>
            <w:r>
              <w:rPr>
                <w:sz w:val="22"/>
                <w:szCs w:val="22"/>
              </w:rPr>
              <w:softHyphen/>
              <w:t>дения (учас</w:t>
            </w:r>
            <w:r>
              <w:rPr>
                <w:sz w:val="22"/>
                <w:szCs w:val="22"/>
              </w:rPr>
              <w:softHyphen/>
              <w:t>тие в вы</w:t>
            </w:r>
            <w:r>
              <w:rPr>
                <w:sz w:val="22"/>
                <w:szCs w:val="22"/>
              </w:rPr>
              <w:softHyphen/>
              <w:t>бор</w:t>
            </w:r>
            <w:r>
              <w:rPr>
                <w:sz w:val="22"/>
                <w:szCs w:val="22"/>
              </w:rPr>
              <w:softHyphen/>
              <w:t>ных пред</w:t>
            </w:r>
            <w:r>
              <w:rPr>
                <w:sz w:val="22"/>
                <w:szCs w:val="22"/>
              </w:rPr>
              <w:softHyphen/>
              <w:t>ста</w:t>
            </w:r>
            <w:r>
              <w:rPr>
                <w:sz w:val="22"/>
                <w:szCs w:val="22"/>
              </w:rPr>
              <w:softHyphen/>
              <w:t>витель</w:t>
            </w:r>
            <w:r>
              <w:rPr>
                <w:sz w:val="22"/>
                <w:szCs w:val="22"/>
              </w:rPr>
              <w:softHyphen/>
              <w:t>ных ор</w:t>
            </w:r>
            <w:r>
              <w:rPr>
                <w:sz w:val="22"/>
                <w:szCs w:val="22"/>
              </w:rPr>
              <w:softHyphen/>
              <w:t>га</w:t>
            </w:r>
            <w:r>
              <w:rPr>
                <w:sz w:val="22"/>
                <w:szCs w:val="22"/>
              </w:rPr>
              <w:softHyphen/>
              <w:t>нах, дру</w:t>
            </w:r>
            <w:r>
              <w:rPr>
                <w:sz w:val="22"/>
                <w:szCs w:val="22"/>
              </w:rPr>
              <w:softHyphen/>
              <w:t>гая ин</w:t>
            </w:r>
            <w:r>
              <w:rPr>
                <w:sz w:val="22"/>
                <w:szCs w:val="22"/>
              </w:rPr>
              <w:softHyphen/>
              <w:t>форма</w:t>
            </w:r>
            <w:r>
              <w:rPr>
                <w:sz w:val="22"/>
                <w:szCs w:val="22"/>
              </w:rPr>
              <w:softHyphen/>
              <w:t>ция, ко</w:t>
            </w:r>
            <w:r>
              <w:rPr>
                <w:sz w:val="22"/>
                <w:szCs w:val="22"/>
              </w:rPr>
              <w:softHyphen/>
              <w:t>торую субъ</w:t>
            </w:r>
            <w:r>
              <w:rPr>
                <w:sz w:val="22"/>
                <w:szCs w:val="22"/>
              </w:rPr>
              <w:softHyphen/>
              <w:t>ект пер</w:t>
            </w:r>
            <w:r>
              <w:rPr>
                <w:sz w:val="22"/>
                <w:szCs w:val="22"/>
              </w:rPr>
              <w:softHyphen/>
              <w:t>со</w:t>
            </w:r>
            <w:r>
              <w:rPr>
                <w:sz w:val="22"/>
                <w:szCs w:val="22"/>
              </w:rPr>
              <w:softHyphen/>
              <w:t>наль</w:t>
            </w:r>
            <w:r>
              <w:rPr>
                <w:sz w:val="22"/>
                <w:szCs w:val="22"/>
              </w:rPr>
              <w:softHyphen/>
              <w:t>ных дан</w:t>
            </w:r>
            <w:r>
              <w:rPr>
                <w:sz w:val="22"/>
                <w:szCs w:val="22"/>
              </w:rPr>
              <w:softHyphen/>
              <w:t>ных по</w:t>
            </w:r>
            <w:r>
              <w:rPr>
                <w:sz w:val="22"/>
                <w:szCs w:val="22"/>
              </w:rPr>
              <w:softHyphen/>
              <w:t>желал со</w:t>
            </w:r>
            <w:r>
              <w:rPr>
                <w:sz w:val="22"/>
                <w:szCs w:val="22"/>
              </w:rPr>
              <w:softHyphen/>
              <w:t>об</w:t>
            </w:r>
            <w:r>
              <w:rPr>
                <w:sz w:val="22"/>
                <w:szCs w:val="22"/>
              </w:rPr>
              <w:softHyphen/>
              <w:t>щить о се</w:t>
            </w:r>
            <w:r>
              <w:rPr>
                <w:sz w:val="22"/>
                <w:szCs w:val="22"/>
              </w:rPr>
              <w:softHyphen/>
              <w:t>бе);</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об из</w:t>
            </w:r>
            <w:r>
              <w:rPr>
                <w:sz w:val="22"/>
                <w:szCs w:val="22"/>
              </w:rPr>
              <w:softHyphen/>
              <w:t>ме</w:t>
            </w:r>
            <w:r>
              <w:rPr>
                <w:sz w:val="22"/>
                <w:szCs w:val="22"/>
              </w:rPr>
              <w:softHyphen/>
              <w:t>нении граж</w:t>
            </w:r>
            <w:r>
              <w:rPr>
                <w:sz w:val="22"/>
                <w:szCs w:val="22"/>
              </w:rPr>
              <w:softHyphen/>
              <w:t>данс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граж</w:t>
            </w:r>
            <w:r>
              <w:rPr>
                <w:sz w:val="22"/>
                <w:szCs w:val="22"/>
              </w:rPr>
              <w:softHyphen/>
              <w:t>данс</w:t>
            </w:r>
            <w:r>
              <w:rPr>
                <w:sz w:val="22"/>
                <w:szCs w:val="22"/>
              </w:rPr>
              <w:softHyphen/>
              <w:t>тва дру</w:t>
            </w:r>
            <w:r>
              <w:rPr>
                <w:sz w:val="22"/>
                <w:szCs w:val="22"/>
              </w:rPr>
              <w:softHyphen/>
              <w:t>гого го</w:t>
            </w:r>
            <w:r>
              <w:rPr>
                <w:sz w:val="22"/>
                <w:szCs w:val="22"/>
              </w:rPr>
              <w:softHyphen/>
              <w:t>сударс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пус</w:t>
            </w:r>
            <w:r>
              <w:rPr>
                <w:sz w:val="22"/>
                <w:szCs w:val="22"/>
              </w:rPr>
              <w:softHyphen/>
              <w:t>ке к го</w:t>
            </w:r>
            <w:r>
              <w:rPr>
                <w:sz w:val="22"/>
                <w:szCs w:val="22"/>
              </w:rPr>
              <w:softHyphen/>
              <w:t>сударс</w:t>
            </w:r>
            <w:r>
              <w:rPr>
                <w:sz w:val="22"/>
                <w:szCs w:val="22"/>
              </w:rPr>
              <w:softHyphen/>
              <w:t>твен</w:t>
            </w:r>
            <w:r>
              <w:rPr>
                <w:sz w:val="22"/>
                <w:szCs w:val="22"/>
              </w:rPr>
              <w:softHyphen/>
              <w:t>ной тай</w:t>
            </w:r>
            <w:r>
              <w:rPr>
                <w:sz w:val="22"/>
                <w:szCs w:val="22"/>
              </w:rPr>
              <w:softHyphen/>
              <w:t>не;</w:t>
            </w:r>
          </w:p>
          <w:p w:rsidR="009C23F2" w:rsidRDefault="009A4675">
            <w:pPr>
              <w:jc w:val="left"/>
              <w:rPr>
                <w:sz w:val="22"/>
                <w:szCs w:val="22"/>
              </w:rPr>
            </w:pPr>
            <w:r>
              <w:rPr>
                <w:sz w:val="22"/>
                <w:szCs w:val="22"/>
              </w:rPr>
              <w:t>све</w:t>
            </w:r>
            <w:r>
              <w:rPr>
                <w:sz w:val="22"/>
                <w:szCs w:val="22"/>
              </w:rPr>
              <w:softHyphen/>
              <w:t>дения об уче</w:t>
            </w:r>
            <w:r>
              <w:rPr>
                <w:sz w:val="22"/>
                <w:szCs w:val="22"/>
              </w:rPr>
              <w:softHyphen/>
              <w:t>бе в выс</w:t>
            </w:r>
            <w:r>
              <w:rPr>
                <w:sz w:val="22"/>
                <w:szCs w:val="22"/>
              </w:rPr>
              <w:softHyphen/>
              <w:t>ших и сред</w:t>
            </w:r>
            <w:r>
              <w:rPr>
                <w:sz w:val="22"/>
                <w:szCs w:val="22"/>
              </w:rPr>
              <w:softHyphen/>
              <w:t>них спе</w:t>
            </w:r>
            <w:r>
              <w:rPr>
                <w:sz w:val="22"/>
                <w:szCs w:val="22"/>
              </w:rPr>
              <w:softHyphen/>
              <w:t>ци</w:t>
            </w:r>
            <w:r>
              <w:rPr>
                <w:sz w:val="22"/>
                <w:szCs w:val="22"/>
              </w:rPr>
              <w:softHyphen/>
              <w:t>аль</w:t>
            </w:r>
            <w:r>
              <w:rPr>
                <w:sz w:val="22"/>
                <w:szCs w:val="22"/>
              </w:rPr>
              <w:softHyphen/>
              <w:t>ных учеб</w:t>
            </w:r>
            <w:r>
              <w:rPr>
                <w:sz w:val="22"/>
                <w:szCs w:val="22"/>
              </w:rPr>
              <w:softHyphen/>
              <w:t>ных за</w:t>
            </w:r>
            <w:r>
              <w:rPr>
                <w:sz w:val="22"/>
                <w:szCs w:val="22"/>
              </w:rPr>
              <w:softHyphen/>
              <w:t>веде</w:t>
            </w:r>
            <w:r>
              <w:rPr>
                <w:sz w:val="22"/>
                <w:szCs w:val="22"/>
              </w:rPr>
              <w:softHyphen/>
              <w:t>ни</w:t>
            </w:r>
            <w:r>
              <w:rPr>
                <w:sz w:val="22"/>
                <w:szCs w:val="22"/>
              </w:rPr>
              <w:softHyphen/>
              <w:t>ях, о во</w:t>
            </w:r>
            <w:r>
              <w:rPr>
                <w:sz w:val="22"/>
                <w:szCs w:val="22"/>
              </w:rPr>
              <w:softHyphen/>
              <w:t>ен</w:t>
            </w:r>
            <w:r>
              <w:rPr>
                <w:sz w:val="22"/>
                <w:szCs w:val="22"/>
              </w:rPr>
              <w:softHyphen/>
              <w:t>ной служ</w:t>
            </w:r>
            <w:r>
              <w:rPr>
                <w:sz w:val="22"/>
                <w:szCs w:val="22"/>
              </w:rPr>
              <w:softHyphen/>
              <w:t>бе, о ра</w:t>
            </w:r>
            <w:r>
              <w:rPr>
                <w:sz w:val="22"/>
                <w:szCs w:val="22"/>
              </w:rPr>
              <w:softHyphen/>
              <w:t>боте по сов</w:t>
            </w:r>
            <w:r>
              <w:rPr>
                <w:sz w:val="22"/>
                <w:szCs w:val="22"/>
              </w:rPr>
              <w:softHyphen/>
              <w:t>мести</w:t>
            </w:r>
            <w:r>
              <w:rPr>
                <w:sz w:val="22"/>
                <w:szCs w:val="22"/>
              </w:rPr>
              <w:softHyphen/>
              <w:t>тель</w:t>
            </w:r>
            <w:r>
              <w:rPr>
                <w:sz w:val="22"/>
                <w:szCs w:val="22"/>
              </w:rPr>
              <w:softHyphen/>
              <w:t>ству, о пред</w:t>
            </w:r>
            <w:r>
              <w:rPr>
                <w:sz w:val="22"/>
                <w:szCs w:val="22"/>
              </w:rPr>
              <w:softHyphen/>
              <w:t>при</w:t>
            </w:r>
            <w:r>
              <w:rPr>
                <w:sz w:val="22"/>
                <w:szCs w:val="22"/>
              </w:rPr>
              <w:softHyphen/>
              <w:t>нима</w:t>
            </w:r>
            <w:r>
              <w:rPr>
                <w:sz w:val="22"/>
                <w:szCs w:val="22"/>
              </w:rPr>
              <w:softHyphen/>
              <w:t>тель</w:t>
            </w:r>
            <w:r>
              <w:rPr>
                <w:sz w:val="22"/>
                <w:szCs w:val="22"/>
              </w:rPr>
              <w:softHyphen/>
              <w:t>ской де</w:t>
            </w:r>
            <w:r>
              <w:rPr>
                <w:sz w:val="22"/>
                <w:szCs w:val="22"/>
              </w:rPr>
              <w:softHyphen/>
              <w:t>ятель</w:t>
            </w:r>
            <w:r>
              <w:rPr>
                <w:sz w:val="22"/>
                <w:szCs w:val="22"/>
              </w:rPr>
              <w:softHyphen/>
              <w:t>нос</w:t>
            </w:r>
            <w:r>
              <w:rPr>
                <w:sz w:val="22"/>
                <w:szCs w:val="22"/>
              </w:rPr>
              <w:softHyphen/>
              <w:t>ти и т.п.;</w:t>
            </w:r>
          </w:p>
          <w:p w:rsidR="009C23F2" w:rsidRDefault="009A4675">
            <w:pPr>
              <w:jc w:val="left"/>
              <w:rPr>
                <w:sz w:val="22"/>
                <w:szCs w:val="22"/>
              </w:rPr>
            </w:pPr>
            <w:r>
              <w:rPr>
                <w:sz w:val="22"/>
                <w:szCs w:val="22"/>
              </w:rPr>
              <w:t>све</w:t>
            </w:r>
            <w:r>
              <w:rPr>
                <w:sz w:val="22"/>
                <w:szCs w:val="22"/>
              </w:rPr>
              <w:softHyphen/>
              <w:t>дения о близ</w:t>
            </w:r>
            <w:r>
              <w:rPr>
                <w:sz w:val="22"/>
                <w:szCs w:val="22"/>
              </w:rPr>
              <w:softHyphen/>
              <w:t>ких родс</w:t>
            </w:r>
            <w:r>
              <w:rPr>
                <w:sz w:val="22"/>
                <w:szCs w:val="22"/>
              </w:rPr>
              <w:softHyphen/>
              <w:t>твен</w:t>
            </w:r>
            <w:r>
              <w:rPr>
                <w:sz w:val="22"/>
                <w:szCs w:val="22"/>
              </w:rPr>
              <w:softHyphen/>
              <w:t>ни</w:t>
            </w:r>
            <w:r>
              <w:rPr>
                <w:sz w:val="22"/>
                <w:szCs w:val="22"/>
              </w:rPr>
              <w:softHyphen/>
              <w:t>ках, суп</w:t>
            </w:r>
            <w:r>
              <w:rPr>
                <w:sz w:val="22"/>
                <w:szCs w:val="22"/>
              </w:rPr>
              <w:softHyphen/>
              <w:t>ру</w:t>
            </w:r>
            <w:r>
              <w:rPr>
                <w:sz w:val="22"/>
                <w:szCs w:val="22"/>
              </w:rPr>
              <w:softHyphen/>
              <w:t>гах, в том чис</w:t>
            </w:r>
            <w:r>
              <w:rPr>
                <w:sz w:val="22"/>
                <w:szCs w:val="22"/>
              </w:rPr>
              <w:softHyphen/>
              <w:t>ле быв</w:t>
            </w:r>
            <w:r>
              <w:rPr>
                <w:sz w:val="22"/>
                <w:szCs w:val="22"/>
              </w:rPr>
              <w:softHyphen/>
              <w:t>ших, суп</w:t>
            </w:r>
            <w:r>
              <w:rPr>
                <w:sz w:val="22"/>
                <w:szCs w:val="22"/>
              </w:rPr>
              <w:softHyphen/>
              <w:t>ру</w:t>
            </w:r>
            <w:r>
              <w:rPr>
                <w:sz w:val="22"/>
                <w:szCs w:val="22"/>
              </w:rPr>
              <w:softHyphen/>
              <w:t>гах брать</w:t>
            </w:r>
            <w:r>
              <w:rPr>
                <w:sz w:val="22"/>
                <w:szCs w:val="22"/>
              </w:rPr>
              <w:softHyphen/>
              <w:t>ев и сес</w:t>
            </w:r>
            <w:r>
              <w:rPr>
                <w:sz w:val="22"/>
                <w:szCs w:val="22"/>
              </w:rPr>
              <w:softHyphen/>
              <w:t>тер, брать</w:t>
            </w:r>
            <w:r>
              <w:rPr>
                <w:sz w:val="22"/>
                <w:szCs w:val="22"/>
              </w:rPr>
              <w:softHyphen/>
              <w:t>ях и сес</w:t>
            </w:r>
            <w:r>
              <w:rPr>
                <w:sz w:val="22"/>
                <w:szCs w:val="22"/>
              </w:rPr>
              <w:softHyphen/>
              <w:t>трах суп</w:t>
            </w:r>
            <w:r>
              <w:rPr>
                <w:sz w:val="22"/>
                <w:szCs w:val="22"/>
              </w:rPr>
              <w:softHyphen/>
              <w:t>ру</w:t>
            </w:r>
            <w:r>
              <w:rPr>
                <w:sz w:val="22"/>
                <w:szCs w:val="22"/>
              </w:rPr>
              <w:softHyphen/>
              <w:t>гов;</w:t>
            </w:r>
          </w:p>
          <w:p w:rsidR="009C23F2" w:rsidRDefault="009A4675">
            <w:pPr>
              <w:jc w:val="left"/>
              <w:rPr>
                <w:sz w:val="22"/>
                <w:szCs w:val="22"/>
              </w:rPr>
            </w:pPr>
            <w:r>
              <w:rPr>
                <w:sz w:val="22"/>
                <w:szCs w:val="22"/>
              </w:rPr>
              <w:t>све</w:t>
            </w:r>
            <w:r>
              <w:rPr>
                <w:sz w:val="22"/>
                <w:szCs w:val="22"/>
              </w:rPr>
              <w:softHyphen/>
              <w:t>дения о пре</w:t>
            </w:r>
            <w:r>
              <w:rPr>
                <w:sz w:val="22"/>
                <w:szCs w:val="22"/>
              </w:rPr>
              <w:softHyphen/>
              <w:t>быва</w:t>
            </w:r>
            <w:r>
              <w:rPr>
                <w:sz w:val="22"/>
                <w:szCs w:val="22"/>
              </w:rPr>
              <w:softHyphen/>
              <w:t>нии за гра</w:t>
            </w:r>
            <w:r>
              <w:rPr>
                <w:sz w:val="22"/>
                <w:szCs w:val="22"/>
              </w:rPr>
              <w:softHyphen/>
              <w:t>ницей;</w:t>
            </w:r>
          </w:p>
          <w:p w:rsidR="009C23F2" w:rsidRDefault="009A4675">
            <w:pPr>
              <w:jc w:val="left"/>
              <w:rPr>
                <w:sz w:val="22"/>
                <w:szCs w:val="22"/>
              </w:rPr>
            </w:pPr>
            <w:r>
              <w:rPr>
                <w:sz w:val="22"/>
                <w:szCs w:val="22"/>
              </w:rPr>
              <w:lastRenderedPageBreak/>
              <w:t>дан</w:t>
            </w:r>
            <w:r>
              <w:rPr>
                <w:sz w:val="22"/>
                <w:szCs w:val="22"/>
              </w:rPr>
              <w:softHyphen/>
              <w:t>ные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заг</w:t>
            </w:r>
            <w:r>
              <w:rPr>
                <w:sz w:val="22"/>
                <w:szCs w:val="22"/>
              </w:rPr>
              <w:softHyphen/>
              <w:t>ра</w:t>
            </w:r>
            <w:r>
              <w:rPr>
                <w:sz w:val="22"/>
                <w:szCs w:val="22"/>
              </w:rPr>
              <w:softHyphen/>
              <w:t>нич</w:t>
            </w:r>
            <w:r>
              <w:rPr>
                <w:sz w:val="22"/>
                <w:szCs w:val="22"/>
              </w:rPr>
              <w:softHyphen/>
              <w:t>ный пас</w:t>
            </w:r>
            <w:r>
              <w:rPr>
                <w:sz w:val="22"/>
                <w:szCs w:val="22"/>
              </w:rPr>
              <w:softHyphen/>
              <w:t>порт;</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заг</w:t>
            </w:r>
            <w:r>
              <w:rPr>
                <w:sz w:val="22"/>
                <w:szCs w:val="22"/>
              </w:rPr>
              <w:softHyphen/>
              <w:t>ра</w:t>
            </w:r>
            <w:r>
              <w:rPr>
                <w:sz w:val="22"/>
                <w:szCs w:val="22"/>
              </w:rPr>
              <w:softHyphen/>
              <w:t>нич</w:t>
            </w:r>
            <w:r>
              <w:rPr>
                <w:sz w:val="22"/>
                <w:szCs w:val="22"/>
              </w:rPr>
              <w:softHyphen/>
              <w:t>но</w:t>
            </w:r>
            <w:r>
              <w:rPr>
                <w:sz w:val="22"/>
                <w:szCs w:val="22"/>
              </w:rPr>
              <w:softHyphen/>
              <w:t>го пас</w:t>
            </w:r>
            <w:r>
              <w:rPr>
                <w:sz w:val="22"/>
                <w:szCs w:val="22"/>
              </w:rPr>
              <w:softHyphen/>
              <w:t>порта;</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об</w:t>
            </w:r>
            <w:r>
              <w:rPr>
                <w:sz w:val="22"/>
                <w:szCs w:val="22"/>
              </w:rPr>
              <w:softHyphen/>
              <w:t>ра</w:t>
            </w:r>
            <w:r>
              <w:rPr>
                <w:sz w:val="22"/>
                <w:szCs w:val="22"/>
              </w:rPr>
              <w:softHyphen/>
              <w:t>зова</w:t>
            </w:r>
            <w:r>
              <w:rPr>
                <w:sz w:val="22"/>
                <w:szCs w:val="22"/>
              </w:rPr>
              <w:softHyphen/>
              <w:t>тель</w:t>
            </w:r>
            <w:r>
              <w:rPr>
                <w:sz w:val="22"/>
                <w:szCs w:val="22"/>
              </w:rPr>
              <w:softHyphen/>
              <w:t>но</w:t>
            </w:r>
            <w:r>
              <w:rPr>
                <w:sz w:val="22"/>
                <w:szCs w:val="22"/>
              </w:rPr>
              <w:softHyphen/>
              <w:t>го, на</w:t>
            </w:r>
            <w:r>
              <w:rPr>
                <w:sz w:val="22"/>
                <w:szCs w:val="22"/>
              </w:rPr>
              <w:softHyphen/>
              <w:t>уч</w:t>
            </w:r>
            <w:r>
              <w:rPr>
                <w:sz w:val="22"/>
                <w:szCs w:val="22"/>
              </w:rPr>
              <w:softHyphen/>
              <w:t>но</w:t>
            </w:r>
            <w:r>
              <w:rPr>
                <w:sz w:val="22"/>
                <w:szCs w:val="22"/>
              </w:rPr>
              <w:softHyphen/>
              <w:t>го уч</w:t>
            </w:r>
            <w:r>
              <w:rPr>
                <w:sz w:val="22"/>
                <w:szCs w:val="22"/>
              </w:rPr>
              <w:softHyphen/>
              <w:t>режде</w:t>
            </w:r>
            <w:r>
              <w:rPr>
                <w:sz w:val="22"/>
                <w:szCs w:val="22"/>
              </w:rPr>
              <w:softHyphen/>
              <w:t>ния;</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и рек</w:t>
            </w:r>
            <w:r>
              <w:rPr>
                <w:sz w:val="22"/>
                <w:szCs w:val="22"/>
              </w:rPr>
              <w:softHyphen/>
              <w:t>ви</w:t>
            </w:r>
            <w:r>
              <w:rPr>
                <w:sz w:val="22"/>
                <w:szCs w:val="22"/>
              </w:rPr>
              <w:softHyphen/>
              <w:t>зиты до</w:t>
            </w:r>
            <w:r>
              <w:rPr>
                <w:sz w:val="22"/>
                <w:szCs w:val="22"/>
              </w:rPr>
              <w:softHyphen/>
              <w:t>кумен</w:t>
            </w:r>
            <w:r>
              <w:rPr>
                <w:sz w:val="22"/>
                <w:szCs w:val="22"/>
              </w:rPr>
              <w:softHyphen/>
              <w:t>та об об</w:t>
            </w:r>
            <w:r>
              <w:rPr>
                <w:sz w:val="22"/>
                <w:szCs w:val="22"/>
              </w:rPr>
              <w:softHyphen/>
              <w:t>ра</w:t>
            </w:r>
            <w:r>
              <w:rPr>
                <w:sz w:val="22"/>
                <w:szCs w:val="22"/>
              </w:rPr>
              <w:softHyphen/>
              <w:t>зова</w:t>
            </w:r>
            <w:r>
              <w:rPr>
                <w:sz w:val="22"/>
                <w:szCs w:val="22"/>
              </w:rPr>
              <w:softHyphen/>
              <w:t>нии;</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spacing w:before="240"/>
              <w:jc w:val="left"/>
              <w:rPr>
                <w:sz w:val="22"/>
                <w:szCs w:val="22"/>
                <w:u w:val="single"/>
              </w:rPr>
            </w:pPr>
            <w:r>
              <w:rPr>
                <w:sz w:val="22"/>
                <w:szCs w:val="22"/>
                <w:u w:val="single"/>
              </w:rPr>
              <w:t>спе</w:t>
            </w:r>
            <w:r>
              <w:rPr>
                <w:sz w:val="22"/>
                <w:szCs w:val="22"/>
                <w:u w:val="single"/>
              </w:rPr>
              <w:softHyphen/>
              <w:t>ци</w:t>
            </w:r>
            <w:r>
              <w:rPr>
                <w:sz w:val="22"/>
                <w:szCs w:val="22"/>
                <w:u w:val="single"/>
              </w:rPr>
              <w:softHyphen/>
              <w:t>аль</w:t>
            </w:r>
            <w:r>
              <w:rPr>
                <w:sz w:val="22"/>
                <w:szCs w:val="22"/>
                <w:u w:val="single"/>
              </w:rPr>
              <w:softHyphen/>
              <w:t>ные:</w:t>
            </w:r>
          </w:p>
          <w:p w:rsidR="009C23F2" w:rsidRDefault="009A4675">
            <w:pPr>
              <w:jc w:val="left"/>
              <w:rPr>
                <w:sz w:val="22"/>
                <w:szCs w:val="22"/>
              </w:rPr>
            </w:pPr>
            <w:r>
              <w:rPr>
                <w:sz w:val="22"/>
                <w:szCs w:val="22"/>
              </w:rPr>
              <w:t>све</w:t>
            </w:r>
            <w:r>
              <w:rPr>
                <w:sz w:val="22"/>
                <w:szCs w:val="22"/>
              </w:rPr>
              <w:softHyphen/>
              <w:t>дения о су</w:t>
            </w:r>
            <w:r>
              <w:rPr>
                <w:sz w:val="22"/>
                <w:szCs w:val="22"/>
              </w:rPr>
              <w:softHyphen/>
              <w:t>димос</w:t>
            </w:r>
            <w:r>
              <w:rPr>
                <w:sz w:val="22"/>
                <w:szCs w:val="22"/>
              </w:rPr>
              <w:softHyphen/>
              <w:t>ти;</w:t>
            </w:r>
          </w:p>
          <w:p w:rsidR="009C23F2" w:rsidRDefault="009A4675">
            <w:pPr>
              <w:jc w:val="left"/>
              <w:rPr>
                <w:sz w:val="22"/>
                <w:szCs w:val="22"/>
              </w:rPr>
            </w:pPr>
            <w:r>
              <w:rPr>
                <w:sz w:val="22"/>
                <w:szCs w:val="22"/>
              </w:rPr>
              <w:t>све</w:t>
            </w:r>
            <w:r>
              <w:rPr>
                <w:sz w:val="22"/>
                <w:szCs w:val="22"/>
              </w:rPr>
              <w:softHyphen/>
              <w:t>дения о на</w:t>
            </w:r>
            <w:r>
              <w:rPr>
                <w:sz w:val="22"/>
                <w:szCs w:val="22"/>
              </w:rPr>
              <w:softHyphen/>
              <w:t>личии (от</w:t>
            </w:r>
            <w:r>
              <w:rPr>
                <w:sz w:val="22"/>
                <w:szCs w:val="22"/>
              </w:rPr>
              <w:softHyphen/>
              <w:t>сутс</w:t>
            </w:r>
            <w:r>
              <w:rPr>
                <w:sz w:val="22"/>
                <w:szCs w:val="22"/>
              </w:rPr>
              <w:softHyphen/>
              <w:t>твии) за</w:t>
            </w:r>
            <w:r>
              <w:rPr>
                <w:sz w:val="22"/>
                <w:szCs w:val="22"/>
              </w:rPr>
              <w:softHyphen/>
              <w:t>боле</w:t>
            </w:r>
            <w:r>
              <w:rPr>
                <w:sz w:val="22"/>
                <w:szCs w:val="22"/>
              </w:rPr>
              <w:softHyphen/>
              <w:t>вания, пре</w:t>
            </w:r>
            <w:r>
              <w:rPr>
                <w:sz w:val="22"/>
                <w:szCs w:val="22"/>
              </w:rPr>
              <w:softHyphen/>
              <w:t>пятс</w:t>
            </w:r>
            <w:r>
              <w:rPr>
                <w:sz w:val="22"/>
                <w:szCs w:val="22"/>
              </w:rPr>
              <w:softHyphen/>
              <w:t>тву</w:t>
            </w:r>
            <w:r>
              <w:rPr>
                <w:sz w:val="22"/>
                <w:szCs w:val="22"/>
              </w:rPr>
              <w:softHyphen/>
              <w:t>юще</w:t>
            </w:r>
            <w:r>
              <w:rPr>
                <w:sz w:val="22"/>
                <w:szCs w:val="22"/>
              </w:rPr>
              <w:softHyphen/>
              <w:t>го пос</w:t>
            </w:r>
            <w:r>
              <w:rPr>
                <w:sz w:val="22"/>
                <w:szCs w:val="22"/>
              </w:rPr>
              <w:softHyphen/>
              <w:t>тупле</w:t>
            </w:r>
            <w:r>
              <w:rPr>
                <w:sz w:val="22"/>
                <w:szCs w:val="22"/>
              </w:rPr>
              <w:softHyphen/>
              <w:t>нию на го</w:t>
            </w:r>
            <w:r>
              <w:rPr>
                <w:sz w:val="22"/>
                <w:szCs w:val="22"/>
              </w:rPr>
              <w:softHyphen/>
              <w:t>сударс</w:t>
            </w:r>
            <w:r>
              <w:rPr>
                <w:sz w:val="22"/>
                <w:szCs w:val="22"/>
              </w:rPr>
              <w:softHyphen/>
              <w:t>твен</w:t>
            </w:r>
            <w:r>
              <w:rPr>
                <w:sz w:val="22"/>
                <w:szCs w:val="22"/>
              </w:rPr>
              <w:softHyphen/>
              <w:t>ную граж</w:t>
            </w:r>
            <w:r>
              <w:rPr>
                <w:sz w:val="22"/>
                <w:szCs w:val="22"/>
              </w:rPr>
              <w:softHyphen/>
              <w:t>дан</w:t>
            </w:r>
            <w:r>
              <w:rPr>
                <w:sz w:val="22"/>
                <w:szCs w:val="22"/>
              </w:rPr>
              <w:softHyphen/>
              <w:t>скую служ</w:t>
            </w:r>
            <w:r>
              <w:rPr>
                <w:sz w:val="22"/>
                <w:szCs w:val="22"/>
              </w:rPr>
              <w:softHyphen/>
              <w:t>бу Рос</w:t>
            </w:r>
            <w:r>
              <w:rPr>
                <w:sz w:val="22"/>
                <w:szCs w:val="22"/>
              </w:rPr>
              <w:softHyphen/>
              <w:t>сий</w:t>
            </w:r>
            <w:r>
              <w:rPr>
                <w:sz w:val="22"/>
                <w:szCs w:val="22"/>
              </w:rPr>
              <w:softHyphen/>
              <w:t>ской Фе</w:t>
            </w:r>
            <w:r>
              <w:rPr>
                <w:sz w:val="22"/>
                <w:szCs w:val="22"/>
              </w:rPr>
              <w:softHyphen/>
              <w:t>дера</w:t>
            </w:r>
            <w:r>
              <w:rPr>
                <w:sz w:val="22"/>
                <w:szCs w:val="22"/>
              </w:rPr>
              <w:softHyphen/>
              <w:t>ции и му</w:t>
            </w:r>
            <w:r>
              <w:rPr>
                <w:sz w:val="22"/>
                <w:szCs w:val="22"/>
              </w:rPr>
              <w:softHyphen/>
              <w:t>ници</w:t>
            </w:r>
            <w:r>
              <w:rPr>
                <w:sz w:val="22"/>
                <w:szCs w:val="22"/>
              </w:rPr>
              <w:softHyphen/>
              <w:t>паль</w:t>
            </w:r>
            <w:r>
              <w:rPr>
                <w:sz w:val="22"/>
                <w:szCs w:val="22"/>
              </w:rPr>
              <w:softHyphen/>
              <w:t>ную служ</w:t>
            </w:r>
            <w:r>
              <w:rPr>
                <w:sz w:val="22"/>
                <w:szCs w:val="22"/>
              </w:rPr>
              <w:softHyphen/>
              <w:t>бу или её про</w:t>
            </w:r>
            <w:r>
              <w:rPr>
                <w:sz w:val="22"/>
                <w:szCs w:val="22"/>
              </w:rPr>
              <w:softHyphen/>
              <w:t>хож</w:t>
            </w:r>
            <w:r>
              <w:rPr>
                <w:sz w:val="22"/>
                <w:szCs w:val="22"/>
              </w:rPr>
              <w:softHyphen/>
              <w:t>де</w:t>
            </w:r>
            <w:r>
              <w:rPr>
                <w:sz w:val="22"/>
                <w:szCs w:val="22"/>
              </w:rPr>
              <w:softHyphen/>
              <w:t>нию</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пре</w:t>
            </w:r>
            <w:r>
              <w:rPr>
                <w:i/>
                <w:iCs/>
                <w:sz w:val="22"/>
                <w:szCs w:val="22"/>
              </w:rPr>
              <w:softHyphen/>
              <w:t>тен</w:t>
            </w:r>
            <w:r>
              <w:rPr>
                <w:i/>
                <w:iCs/>
                <w:sz w:val="22"/>
                <w:szCs w:val="22"/>
              </w:rPr>
              <w:softHyphen/>
              <w:t>ду</w:t>
            </w:r>
            <w:r>
              <w:rPr>
                <w:i/>
                <w:iCs/>
                <w:sz w:val="22"/>
                <w:szCs w:val="22"/>
              </w:rPr>
              <w:softHyphen/>
              <w:t>ющих на за</w:t>
            </w:r>
            <w:r>
              <w:rPr>
                <w:i/>
                <w:iCs/>
                <w:sz w:val="22"/>
                <w:szCs w:val="22"/>
              </w:rPr>
              <w:softHyphen/>
              <w:t>меще</w:t>
            </w:r>
            <w:r>
              <w:rPr>
                <w:i/>
                <w:iCs/>
                <w:sz w:val="22"/>
                <w:szCs w:val="22"/>
              </w:rPr>
              <w:softHyphen/>
              <w:t>ние ва</w:t>
            </w:r>
            <w:r>
              <w:rPr>
                <w:i/>
                <w:iCs/>
                <w:sz w:val="22"/>
                <w:szCs w:val="22"/>
              </w:rPr>
              <w:softHyphen/>
              <w:t>кан</w:t>
            </w:r>
            <w:r>
              <w:rPr>
                <w:i/>
                <w:iCs/>
                <w:sz w:val="22"/>
                <w:szCs w:val="22"/>
              </w:rPr>
              <w:softHyphen/>
              <w:t>тной дол</w:t>
            </w:r>
            <w:r>
              <w:rPr>
                <w:i/>
                <w:iCs/>
                <w:sz w:val="22"/>
                <w:szCs w:val="22"/>
              </w:rPr>
              <w:softHyphen/>
              <w:t>жнос</w:t>
            </w:r>
            <w:r>
              <w:rPr>
                <w:i/>
                <w:iCs/>
                <w:sz w:val="22"/>
                <w:szCs w:val="22"/>
              </w:rPr>
              <w:softHyphen/>
              <w:t>ти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бы:</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жива</w:t>
            </w:r>
            <w:r>
              <w:rPr>
                <w:sz w:val="22"/>
                <w:szCs w:val="22"/>
              </w:rPr>
              <w:softHyphen/>
              <w:t>нии за гра</w:t>
            </w:r>
            <w:r>
              <w:rPr>
                <w:sz w:val="22"/>
                <w:szCs w:val="22"/>
              </w:rPr>
              <w:softHyphen/>
              <w:t>ницей и (или) офор</w:t>
            </w:r>
            <w:r>
              <w:rPr>
                <w:sz w:val="22"/>
                <w:szCs w:val="22"/>
              </w:rPr>
              <w:softHyphen/>
              <w:t>мле</w:t>
            </w:r>
            <w:r>
              <w:rPr>
                <w:sz w:val="22"/>
                <w:szCs w:val="22"/>
              </w:rPr>
              <w:softHyphen/>
              <w:t>нии до</w:t>
            </w:r>
            <w:r>
              <w:rPr>
                <w:sz w:val="22"/>
                <w:szCs w:val="22"/>
              </w:rPr>
              <w:softHyphen/>
              <w:t>кумен</w:t>
            </w:r>
            <w:r>
              <w:rPr>
                <w:sz w:val="22"/>
                <w:szCs w:val="22"/>
              </w:rPr>
              <w:softHyphen/>
              <w:t>тов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lastRenderedPageBreak/>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 (под</w:t>
            </w:r>
            <w:r>
              <w:rPr>
                <w:sz w:val="22"/>
                <w:szCs w:val="22"/>
              </w:rPr>
              <w:softHyphen/>
              <w:t>данс</w:t>
            </w:r>
            <w:r>
              <w:rPr>
                <w:sz w:val="22"/>
                <w:szCs w:val="22"/>
              </w:rPr>
              <w:softHyphen/>
              <w:t>тво) в т. ч. дру</w:t>
            </w:r>
            <w:r>
              <w:rPr>
                <w:sz w:val="22"/>
                <w:szCs w:val="22"/>
              </w:rPr>
              <w:softHyphen/>
              <w:t>гого го</w:t>
            </w:r>
            <w:r>
              <w:rPr>
                <w:sz w:val="22"/>
                <w:szCs w:val="22"/>
              </w:rPr>
              <w:softHyphen/>
              <w:t>сударс</w:t>
            </w:r>
            <w:r>
              <w:rPr>
                <w:sz w:val="22"/>
                <w:szCs w:val="22"/>
              </w:rPr>
              <w:softHyphen/>
              <w:t>тва (для суп</w:t>
            </w:r>
            <w:r>
              <w:rPr>
                <w:sz w:val="22"/>
                <w:szCs w:val="22"/>
              </w:rPr>
              <w:softHyphen/>
              <w:t>ру</w:t>
            </w:r>
            <w:r>
              <w:rPr>
                <w:sz w:val="22"/>
                <w:szCs w:val="22"/>
              </w:rPr>
              <w:softHyphen/>
              <w:t>ги (суп</w:t>
            </w:r>
            <w:r>
              <w:rPr>
                <w:sz w:val="22"/>
                <w:szCs w:val="22"/>
              </w:rPr>
              <w:softHyphen/>
              <w:t>ру</w:t>
            </w:r>
            <w:r>
              <w:rPr>
                <w:sz w:val="22"/>
                <w:szCs w:val="22"/>
              </w:rPr>
              <w:softHyphen/>
              <w:t>га))</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вклю</w:t>
            </w:r>
            <w:r>
              <w:rPr>
                <w:i/>
                <w:iCs/>
                <w:sz w:val="22"/>
                <w:szCs w:val="22"/>
              </w:rPr>
              <w:softHyphen/>
              <w:t>чен</w:t>
            </w:r>
            <w:r>
              <w:rPr>
                <w:i/>
                <w:iCs/>
                <w:sz w:val="22"/>
                <w:szCs w:val="22"/>
              </w:rPr>
              <w:softHyphen/>
              <w:t>ных в кад</w:t>
            </w:r>
            <w:r>
              <w:rPr>
                <w:i/>
                <w:iCs/>
                <w:sz w:val="22"/>
                <w:szCs w:val="22"/>
              </w:rPr>
              <w:softHyphen/>
              <w:t>ро</w:t>
            </w:r>
            <w:r>
              <w:rPr>
                <w:i/>
                <w:iCs/>
                <w:sz w:val="22"/>
                <w:szCs w:val="22"/>
              </w:rPr>
              <w:softHyphen/>
              <w:t>вый ре</w:t>
            </w:r>
            <w:r>
              <w:rPr>
                <w:i/>
                <w:iCs/>
                <w:sz w:val="22"/>
                <w:szCs w:val="22"/>
              </w:rPr>
              <w:softHyphen/>
              <w:t>зерв:</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ад</w:t>
            </w:r>
            <w:r>
              <w:rPr>
                <w:sz w:val="22"/>
                <w:szCs w:val="22"/>
              </w:rPr>
              <w:softHyphen/>
              <w:t>рес про</w:t>
            </w:r>
            <w:r>
              <w:rPr>
                <w:sz w:val="22"/>
                <w:szCs w:val="22"/>
              </w:rPr>
              <w:softHyphen/>
              <w:t>жива</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про</w:t>
            </w:r>
            <w:r>
              <w:rPr>
                <w:sz w:val="22"/>
                <w:szCs w:val="22"/>
              </w:rPr>
              <w:softHyphen/>
              <w:t>жива</w:t>
            </w:r>
            <w:r>
              <w:rPr>
                <w:sz w:val="22"/>
                <w:szCs w:val="22"/>
              </w:rPr>
              <w:softHyphen/>
              <w:t>нии за гра</w:t>
            </w:r>
            <w:r>
              <w:rPr>
                <w:sz w:val="22"/>
                <w:szCs w:val="22"/>
              </w:rPr>
              <w:softHyphen/>
              <w:t>ницей и (или) офор</w:t>
            </w:r>
            <w:r>
              <w:rPr>
                <w:sz w:val="22"/>
                <w:szCs w:val="22"/>
              </w:rPr>
              <w:softHyphen/>
              <w:t>мле</w:t>
            </w:r>
            <w:r>
              <w:rPr>
                <w:sz w:val="22"/>
                <w:szCs w:val="22"/>
              </w:rPr>
              <w:softHyphen/>
              <w:t>нии до</w:t>
            </w:r>
            <w:r>
              <w:rPr>
                <w:sz w:val="22"/>
                <w:szCs w:val="22"/>
              </w:rPr>
              <w:softHyphen/>
              <w:t>кумен</w:t>
            </w:r>
            <w:r>
              <w:rPr>
                <w:sz w:val="22"/>
                <w:szCs w:val="22"/>
              </w:rPr>
              <w:softHyphen/>
              <w:t>тов для вы</w:t>
            </w:r>
            <w:r>
              <w:rPr>
                <w:sz w:val="22"/>
                <w:szCs w:val="22"/>
              </w:rPr>
              <w:softHyphen/>
              <w:t>ез</w:t>
            </w:r>
            <w:r>
              <w:rPr>
                <w:sz w:val="22"/>
                <w:szCs w:val="22"/>
              </w:rPr>
              <w:softHyphen/>
              <w:t>да на пос</w:t>
            </w:r>
            <w:r>
              <w:rPr>
                <w:sz w:val="22"/>
                <w:szCs w:val="22"/>
              </w:rPr>
              <w:softHyphen/>
              <w:t>то</w:t>
            </w:r>
            <w:r>
              <w:rPr>
                <w:sz w:val="22"/>
                <w:szCs w:val="22"/>
              </w:rPr>
              <w:softHyphen/>
              <w:t>ян</w:t>
            </w:r>
            <w:r>
              <w:rPr>
                <w:sz w:val="22"/>
                <w:szCs w:val="22"/>
              </w:rPr>
              <w:softHyphen/>
              <w:t>ное мес</w:t>
            </w:r>
            <w:r>
              <w:rPr>
                <w:sz w:val="22"/>
                <w:szCs w:val="22"/>
              </w:rPr>
              <w:softHyphen/>
              <w:t>то жи</w:t>
            </w:r>
            <w:r>
              <w:rPr>
                <w:sz w:val="22"/>
                <w:szCs w:val="22"/>
              </w:rPr>
              <w:softHyphen/>
              <w:t>тель</w:t>
            </w:r>
            <w:r>
              <w:rPr>
                <w:sz w:val="22"/>
                <w:szCs w:val="22"/>
              </w:rPr>
              <w:softHyphen/>
              <w:t>ства в дру</w:t>
            </w:r>
            <w:r>
              <w:rPr>
                <w:sz w:val="22"/>
                <w:szCs w:val="22"/>
              </w:rPr>
              <w:softHyphen/>
              <w:t>гое го</w:t>
            </w:r>
            <w:r>
              <w:rPr>
                <w:sz w:val="22"/>
                <w:szCs w:val="22"/>
              </w:rPr>
              <w:softHyphen/>
              <w:t>сударс</w:t>
            </w:r>
            <w:r>
              <w:rPr>
                <w:sz w:val="22"/>
                <w:szCs w:val="22"/>
              </w:rPr>
              <w:softHyphen/>
              <w:t>тво;</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све</w:t>
            </w:r>
            <w:r>
              <w:rPr>
                <w:sz w:val="22"/>
                <w:szCs w:val="22"/>
              </w:rPr>
              <w:softHyphen/>
              <w:t>дения о сме</w:t>
            </w:r>
            <w:r>
              <w:rPr>
                <w:sz w:val="22"/>
                <w:szCs w:val="22"/>
              </w:rPr>
              <w:softHyphen/>
              <w:t>не фа</w:t>
            </w:r>
            <w:r>
              <w:rPr>
                <w:sz w:val="22"/>
                <w:szCs w:val="22"/>
              </w:rPr>
              <w:softHyphen/>
              <w:t>милии, име</w:t>
            </w:r>
            <w:r>
              <w:rPr>
                <w:sz w:val="22"/>
                <w:szCs w:val="22"/>
              </w:rPr>
              <w:softHyphen/>
              <w:t>ни, от</w:t>
            </w:r>
            <w:r>
              <w:rPr>
                <w:sz w:val="22"/>
                <w:szCs w:val="22"/>
              </w:rPr>
              <w:softHyphen/>
              <w:t>чес</w:t>
            </w:r>
            <w:r>
              <w:rPr>
                <w:sz w:val="22"/>
                <w:szCs w:val="22"/>
              </w:rPr>
              <w:softHyphen/>
              <w:t>тва;</w:t>
            </w:r>
          </w:p>
          <w:p w:rsidR="009C23F2" w:rsidRDefault="009A4675">
            <w:pPr>
              <w:jc w:val="left"/>
              <w:rPr>
                <w:sz w:val="22"/>
                <w:szCs w:val="22"/>
              </w:rPr>
            </w:pPr>
            <w:r>
              <w:rPr>
                <w:sz w:val="22"/>
                <w:szCs w:val="22"/>
              </w:rPr>
              <w:t>граж</w:t>
            </w:r>
            <w:r>
              <w:rPr>
                <w:sz w:val="22"/>
                <w:szCs w:val="22"/>
              </w:rPr>
              <w:softHyphen/>
              <w:t>данс</w:t>
            </w:r>
            <w:r>
              <w:rPr>
                <w:sz w:val="22"/>
                <w:szCs w:val="22"/>
              </w:rPr>
              <w:softHyphen/>
              <w:t>тво (под</w:t>
            </w:r>
            <w:r>
              <w:rPr>
                <w:sz w:val="22"/>
                <w:szCs w:val="22"/>
              </w:rPr>
              <w:softHyphen/>
              <w:t>данс</w:t>
            </w:r>
            <w:r>
              <w:rPr>
                <w:sz w:val="22"/>
                <w:szCs w:val="22"/>
              </w:rPr>
              <w:softHyphen/>
              <w:t>тво) в т. ч. дру</w:t>
            </w:r>
            <w:r>
              <w:rPr>
                <w:sz w:val="22"/>
                <w:szCs w:val="22"/>
              </w:rPr>
              <w:softHyphen/>
              <w:t>гого го</w:t>
            </w:r>
            <w:r>
              <w:rPr>
                <w:sz w:val="22"/>
                <w:szCs w:val="22"/>
              </w:rPr>
              <w:softHyphen/>
              <w:t>сударс</w:t>
            </w:r>
            <w:r>
              <w:rPr>
                <w:sz w:val="22"/>
                <w:szCs w:val="22"/>
              </w:rPr>
              <w:softHyphen/>
              <w:t>тва (для суп</w:t>
            </w:r>
            <w:r>
              <w:rPr>
                <w:sz w:val="22"/>
                <w:szCs w:val="22"/>
              </w:rPr>
              <w:softHyphen/>
              <w:t>ру</w:t>
            </w:r>
            <w:r>
              <w:rPr>
                <w:sz w:val="22"/>
                <w:szCs w:val="22"/>
              </w:rPr>
              <w:softHyphen/>
              <w:t>ги (суп</w:t>
            </w:r>
            <w:r>
              <w:rPr>
                <w:sz w:val="22"/>
                <w:szCs w:val="22"/>
              </w:rPr>
              <w:softHyphen/>
              <w:t>ру</w:t>
            </w:r>
            <w:r>
              <w:rPr>
                <w:sz w:val="22"/>
                <w:szCs w:val="22"/>
              </w:rPr>
              <w:softHyphen/>
              <w:t>га));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t>обес</w:t>
            </w:r>
            <w:r>
              <w:rPr>
                <w:sz w:val="22"/>
                <w:szCs w:val="22"/>
              </w:rPr>
              <w:softHyphen/>
              <w:t>пе</w:t>
            </w:r>
            <w:r>
              <w:rPr>
                <w:sz w:val="22"/>
                <w:szCs w:val="22"/>
              </w:rPr>
              <w:softHyphen/>
              <w:t>чение соб</w:t>
            </w:r>
            <w:r>
              <w:rPr>
                <w:sz w:val="22"/>
                <w:szCs w:val="22"/>
              </w:rPr>
              <w:softHyphen/>
              <w:t>лю</w:t>
            </w:r>
            <w:r>
              <w:rPr>
                <w:sz w:val="22"/>
                <w:szCs w:val="22"/>
              </w:rPr>
              <w:softHyphen/>
              <w:t>дения за</w:t>
            </w:r>
            <w:r>
              <w:rPr>
                <w:sz w:val="22"/>
                <w:szCs w:val="22"/>
              </w:rPr>
              <w:softHyphen/>
              <w:t>коно</w:t>
            </w:r>
            <w:r>
              <w:rPr>
                <w:sz w:val="22"/>
                <w:szCs w:val="22"/>
              </w:rPr>
              <w:softHyphen/>
              <w:t>датель</w:t>
            </w:r>
            <w:r>
              <w:rPr>
                <w:sz w:val="22"/>
                <w:szCs w:val="22"/>
              </w:rPr>
              <w:softHyphen/>
              <w:t>ства РФ о про</w:t>
            </w:r>
            <w:r>
              <w:rPr>
                <w:sz w:val="22"/>
                <w:szCs w:val="22"/>
              </w:rPr>
              <w:softHyphen/>
              <w:t>тиво</w:t>
            </w:r>
            <w:r>
              <w:rPr>
                <w:sz w:val="22"/>
                <w:szCs w:val="22"/>
              </w:rPr>
              <w:softHyphen/>
              <w:t>дей</w:t>
            </w:r>
            <w:r>
              <w:rPr>
                <w:sz w:val="22"/>
                <w:szCs w:val="22"/>
              </w:rPr>
              <w:softHyphen/>
              <w:t>ствии кор</w:t>
            </w:r>
            <w:r>
              <w:rPr>
                <w:sz w:val="22"/>
                <w:szCs w:val="22"/>
              </w:rPr>
              <w:softHyphen/>
              <w:t>рупции</w:t>
            </w:r>
          </w:p>
        </w:tc>
      </w:tr>
      <w:tr w:rsidR="00170062">
        <w:tc>
          <w:tcPr>
            <w:tcW w:w="2121" w:type="pct"/>
            <w:vMerge w:val="restart"/>
          </w:tcPr>
          <w:p w:rsidR="009C23F2" w:rsidRDefault="009A4675">
            <w:pPr>
              <w:jc w:val="left"/>
              <w:rPr>
                <w:sz w:val="22"/>
                <w:szCs w:val="22"/>
              </w:rPr>
            </w:pPr>
            <w:r>
              <w:rPr>
                <w:i/>
                <w:iCs/>
                <w:sz w:val="22"/>
                <w:szCs w:val="22"/>
              </w:rPr>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lastRenderedPageBreak/>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 xml:space="preserve">в соответствии с нормативными правовыми актами, регламентирующими </w:t>
            </w:r>
            <w:r>
              <w:rPr>
                <w:sz w:val="22"/>
                <w:szCs w:val="22"/>
              </w:rPr>
              <w:lastRenderedPageBreak/>
              <w:t>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lastRenderedPageBreak/>
              <w:t xml:space="preserve">в соответствии с нормативными правовыми актами, регламентирующими </w:t>
            </w:r>
            <w:r w:rsidRPr="00DD1F39">
              <w:rPr>
                <w:sz w:val="22"/>
                <w:szCs w:val="22"/>
              </w:rPr>
              <w:lastRenderedPageBreak/>
              <w:t>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граж</w:t>
            </w:r>
            <w:r>
              <w:rPr>
                <w:i/>
                <w:iCs/>
                <w:sz w:val="22"/>
                <w:szCs w:val="22"/>
              </w:rPr>
              <w:softHyphen/>
              <w:t>да</w:t>
            </w:r>
            <w:r>
              <w:rPr>
                <w:i/>
                <w:iCs/>
                <w:sz w:val="22"/>
                <w:szCs w:val="22"/>
              </w:rPr>
              <w:softHyphen/>
              <w:t>не, ра</w:t>
            </w:r>
            <w:r>
              <w:rPr>
                <w:i/>
                <w:iCs/>
                <w:sz w:val="22"/>
                <w:szCs w:val="22"/>
              </w:rPr>
              <w:softHyphen/>
              <w:t>нее за</w:t>
            </w:r>
            <w:r>
              <w:rPr>
                <w:i/>
                <w:iCs/>
                <w:sz w:val="22"/>
                <w:szCs w:val="22"/>
              </w:rPr>
              <w:softHyphen/>
              <w:t>нимав</w:t>
            </w:r>
            <w:r>
              <w:rPr>
                <w:i/>
                <w:iCs/>
                <w:sz w:val="22"/>
                <w:szCs w:val="22"/>
              </w:rPr>
              <w:softHyphen/>
              <w:t>шие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 xml:space="preserve"> и прек</w:t>
            </w:r>
            <w:r>
              <w:rPr>
                <w:i/>
                <w:iCs/>
                <w:sz w:val="22"/>
                <w:szCs w:val="22"/>
              </w:rPr>
              <w:softHyphen/>
              <w:t>ра</w:t>
            </w:r>
            <w:r>
              <w:rPr>
                <w:i/>
                <w:iCs/>
                <w:sz w:val="22"/>
                <w:szCs w:val="22"/>
              </w:rPr>
              <w:softHyphen/>
              <w:t>тив</w:t>
            </w:r>
            <w:r>
              <w:rPr>
                <w:i/>
                <w:iCs/>
                <w:sz w:val="22"/>
                <w:szCs w:val="22"/>
              </w:rPr>
              <w:softHyphen/>
              <w:t>шие свои пол</w:t>
            </w:r>
            <w:r>
              <w:rPr>
                <w:i/>
                <w:iCs/>
                <w:sz w:val="22"/>
                <w:szCs w:val="22"/>
              </w:rPr>
              <w:softHyphen/>
              <w:t>но</w:t>
            </w:r>
            <w:r>
              <w:rPr>
                <w:i/>
                <w:iCs/>
                <w:sz w:val="22"/>
                <w:szCs w:val="22"/>
              </w:rPr>
              <w:softHyphen/>
              <w:t>мочия:</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шие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lastRenderedPageBreak/>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му</w:t>
            </w:r>
            <w:r>
              <w:rPr>
                <w:i/>
                <w:iCs/>
                <w:sz w:val="22"/>
                <w:szCs w:val="22"/>
              </w:rPr>
              <w:softHyphen/>
              <w:t>ници</w:t>
            </w:r>
            <w:r>
              <w:rPr>
                <w:i/>
                <w:iCs/>
                <w:sz w:val="22"/>
                <w:szCs w:val="22"/>
              </w:rPr>
              <w:softHyphen/>
              <w:t>паль</w:t>
            </w:r>
            <w:r>
              <w:rPr>
                <w:i/>
                <w:iCs/>
                <w:sz w:val="22"/>
                <w:szCs w:val="22"/>
              </w:rPr>
              <w:softHyphen/>
              <w:t>ных слу</w:t>
            </w:r>
            <w:r>
              <w:rPr>
                <w:i/>
                <w:iCs/>
                <w:sz w:val="22"/>
                <w:szCs w:val="22"/>
              </w:rPr>
              <w:softHyphen/>
              <w:t>жащих:</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lastRenderedPageBreak/>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lastRenderedPageBreak/>
              <w:t xml:space="preserve">в соответствии с нормативными правовыми актами, </w:t>
            </w:r>
            <w:r w:rsidRPr="00DD1F39">
              <w:rPr>
                <w:sz w:val="22"/>
                <w:szCs w:val="22"/>
              </w:rPr>
              <w:lastRenderedPageBreak/>
              <w:t>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lastRenderedPageBreak/>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за</w:t>
            </w:r>
            <w:r>
              <w:rPr>
                <w:i/>
                <w:iCs/>
                <w:sz w:val="22"/>
                <w:szCs w:val="22"/>
              </w:rPr>
              <w:softHyphen/>
              <w:t>нимав</w:t>
            </w:r>
            <w:r>
              <w:rPr>
                <w:i/>
                <w:iCs/>
                <w:sz w:val="22"/>
                <w:szCs w:val="22"/>
              </w:rPr>
              <w:softHyphen/>
              <w:t>ших дол</w:t>
            </w:r>
            <w:r>
              <w:rPr>
                <w:i/>
                <w:iCs/>
                <w:sz w:val="22"/>
                <w:szCs w:val="22"/>
              </w:rPr>
              <w:softHyphen/>
              <w:t>жность гла</w:t>
            </w:r>
            <w:r>
              <w:rPr>
                <w:i/>
                <w:iCs/>
                <w:sz w:val="22"/>
                <w:szCs w:val="22"/>
              </w:rPr>
              <w:softHyphen/>
              <w:t xml:space="preserve">вы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val="restart"/>
          </w:tcPr>
          <w:p w:rsidR="009C23F2" w:rsidRDefault="009A4675">
            <w:pPr>
              <w:jc w:val="left"/>
              <w:rPr>
                <w:sz w:val="22"/>
                <w:szCs w:val="22"/>
              </w:rPr>
            </w:pPr>
            <w:r>
              <w:rPr>
                <w:i/>
                <w:iCs/>
                <w:sz w:val="22"/>
                <w:szCs w:val="22"/>
              </w:rPr>
              <w:t>близ</w:t>
            </w:r>
            <w:r>
              <w:rPr>
                <w:i/>
                <w:iCs/>
                <w:sz w:val="22"/>
                <w:szCs w:val="22"/>
              </w:rPr>
              <w:softHyphen/>
              <w:t>кие родс</w:t>
            </w:r>
            <w:r>
              <w:rPr>
                <w:i/>
                <w:iCs/>
                <w:sz w:val="22"/>
                <w:szCs w:val="22"/>
              </w:rPr>
              <w:softHyphen/>
              <w:t>твен</w:t>
            </w:r>
            <w:r>
              <w:rPr>
                <w:i/>
                <w:iCs/>
                <w:sz w:val="22"/>
                <w:szCs w:val="22"/>
              </w:rPr>
              <w:softHyphen/>
              <w:t>ни</w:t>
            </w:r>
            <w:r>
              <w:rPr>
                <w:i/>
                <w:iCs/>
                <w:sz w:val="22"/>
                <w:szCs w:val="22"/>
              </w:rPr>
              <w:softHyphen/>
              <w:t>ки граж</w:t>
            </w:r>
            <w:r>
              <w:rPr>
                <w:i/>
                <w:iCs/>
                <w:sz w:val="22"/>
                <w:szCs w:val="22"/>
              </w:rPr>
              <w:softHyphen/>
              <w:t>дан, ра</w:t>
            </w:r>
            <w:r>
              <w:rPr>
                <w:i/>
                <w:iCs/>
                <w:sz w:val="22"/>
                <w:szCs w:val="22"/>
              </w:rPr>
              <w:softHyphen/>
              <w:t>нее сос</w:t>
            </w:r>
            <w:r>
              <w:rPr>
                <w:i/>
                <w:iCs/>
                <w:sz w:val="22"/>
                <w:szCs w:val="22"/>
              </w:rPr>
              <w:softHyphen/>
              <w:t>то</w:t>
            </w:r>
            <w:r>
              <w:rPr>
                <w:i/>
                <w:iCs/>
                <w:sz w:val="22"/>
                <w:szCs w:val="22"/>
              </w:rPr>
              <w:softHyphen/>
              <w:t>яв</w:t>
            </w:r>
            <w:r>
              <w:rPr>
                <w:i/>
                <w:iCs/>
                <w:sz w:val="22"/>
                <w:szCs w:val="22"/>
              </w:rPr>
              <w:softHyphen/>
              <w:t>ших на му</w:t>
            </w:r>
            <w:r>
              <w:rPr>
                <w:i/>
                <w:iCs/>
                <w:sz w:val="22"/>
                <w:szCs w:val="22"/>
              </w:rPr>
              <w:softHyphen/>
              <w:t>ници</w:t>
            </w:r>
            <w:r>
              <w:rPr>
                <w:i/>
                <w:iCs/>
                <w:sz w:val="22"/>
                <w:szCs w:val="22"/>
              </w:rPr>
              <w:softHyphen/>
              <w:t>паль</w:t>
            </w:r>
            <w:r>
              <w:rPr>
                <w:i/>
                <w:iCs/>
                <w:sz w:val="22"/>
                <w:szCs w:val="22"/>
              </w:rPr>
              <w:softHyphen/>
              <w:t>ной служ</w:t>
            </w:r>
            <w:r>
              <w:rPr>
                <w:i/>
                <w:iCs/>
                <w:sz w:val="22"/>
                <w:szCs w:val="22"/>
              </w:rPr>
              <w:softHyphen/>
              <w:t>бе:</w:t>
            </w:r>
          </w:p>
          <w:p w:rsidR="009C23F2" w:rsidRDefault="009A4675">
            <w:pPr>
              <w:spacing w:before="240"/>
              <w:jc w:val="left"/>
              <w:rPr>
                <w:sz w:val="22"/>
                <w:szCs w:val="22"/>
                <w:u w:val="single"/>
              </w:rPr>
            </w:pPr>
            <w:r>
              <w:rPr>
                <w:sz w:val="22"/>
                <w:szCs w:val="22"/>
                <w:u w:val="single"/>
              </w:rPr>
              <w:lastRenderedPageBreak/>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мес</w:t>
            </w:r>
            <w:r>
              <w:rPr>
                <w:sz w:val="22"/>
                <w:szCs w:val="22"/>
              </w:rPr>
              <w:softHyphen/>
              <w:t>то ра</w:t>
            </w:r>
            <w:r>
              <w:rPr>
                <w:sz w:val="22"/>
                <w:szCs w:val="22"/>
              </w:rPr>
              <w:softHyphen/>
              <w:t>боты;</w:t>
            </w:r>
          </w:p>
          <w:p w:rsidR="009C23F2" w:rsidRDefault="009A4675">
            <w:pPr>
              <w:jc w:val="left"/>
              <w:rPr>
                <w:sz w:val="22"/>
                <w:szCs w:val="22"/>
              </w:rPr>
            </w:pPr>
            <w:r>
              <w:rPr>
                <w:sz w:val="22"/>
                <w:szCs w:val="22"/>
              </w:rPr>
              <w:t>да</w:t>
            </w:r>
            <w:r>
              <w:rPr>
                <w:sz w:val="22"/>
                <w:szCs w:val="22"/>
              </w:rPr>
              <w:softHyphen/>
              <w:t>та вы</w:t>
            </w:r>
            <w:r>
              <w:rPr>
                <w:sz w:val="22"/>
                <w:szCs w:val="22"/>
              </w:rPr>
              <w:softHyphen/>
              <w:t>дачи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све</w:t>
            </w:r>
            <w:r>
              <w:rPr>
                <w:sz w:val="22"/>
                <w:szCs w:val="22"/>
              </w:rPr>
              <w:softHyphen/>
              <w:t>дения о до</w:t>
            </w:r>
            <w:r>
              <w:rPr>
                <w:sz w:val="22"/>
                <w:szCs w:val="22"/>
              </w:rPr>
              <w:softHyphen/>
              <w:t>ходах, рас</w:t>
            </w:r>
            <w:r>
              <w:rPr>
                <w:sz w:val="22"/>
                <w:szCs w:val="22"/>
              </w:rPr>
              <w:softHyphen/>
              <w:t>хо</w:t>
            </w:r>
            <w:r>
              <w:rPr>
                <w:sz w:val="22"/>
                <w:szCs w:val="22"/>
              </w:rPr>
              <w:softHyphen/>
              <w:t>дах, об иму</w:t>
            </w:r>
            <w:r>
              <w:rPr>
                <w:sz w:val="22"/>
                <w:szCs w:val="22"/>
              </w:rPr>
              <w:softHyphen/>
              <w:t>щес</w:t>
            </w:r>
            <w:r>
              <w:rPr>
                <w:sz w:val="22"/>
                <w:szCs w:val="22"/>
              </w:rPr>
              <w:softHyphen/>
              <w:t>тве и обя</w:t>
            </w:r>
            <w:r>
              <w:rPr>
                <w:sz w:val="22"/>
                <w:szCs w:val="22"/>
              </w:rPr>
              <w:softHyphen/>
              <w:t>затель</w:t>
            </w:r>
            <w:r>
              <w:rPr>
                <w:sz w:val="22"/>
                <w:szCs w:val="22"/>
              </w:rPr>
              <w:softHyphen/>
              <w:t>ствах иму</w:t>
            </w:r>
            <w:r>
              <w:rPr>
                <w:sz w:val="22"/>
                <w:szCs w:val="22"/>
              </w:rPr>
              <w:softHyphen/>
              <w:t>щес</w:t>
            </w:r>
            <w:r>
              <w:rPr>
                <w:sz w:val="22"/>
                <w:szCs w:val="22"/>
              </w:rPr>
              <w:softHyphen/>
              <w:t>твен</w:t>
            </w:r>
            <w:r>
              <w:rPr>
                <w:sz w:val="22"/>
                <w:szCs w:val="22"/>
              </w:rPr>
              <w:softHyphen/>
              <w:t>но</w:t>
            </w:r>
            <w:r>
              <w:rPr>
                <w:sz w:val="22"/>
                <w:szCs w:val="22"/>
              </w:rPr>
              <w:softHyphen/>
              <w:t>го ха</w:t>
            </w:r>
            <w:r>
              <w:rPr>
                <w:sz w:val="22"/>
                <w:szCs w:val="22"/>
              </w:rPr>
              <w:softHyphen/>
              <w:t>рак</w:t>
            </w:r>
            <w:r>
              <w:rPr>
                <w:sz w:val="22"/>
                <w:szCs w:val="22"/>
              </w:rPr>
              <w:softHyphen/>
              <w:t>те</w:t>
            </w:r>
            <w:r>
              <w:rPr>
                <w:sz w:val="22"/>
                <w:szCs w:val="22"/>
              </w:rPr>
              <w:softHyphen/>
              <w:t>ра;</w:t>
            </w:r>
          </w:p>
          <w:p w:rsidR="009C23F2" w:rsidRDefault="009A4675">
            <w:pPr>
              <w:jc w:val="left"/>
              <w:rPr>
                <w:sz w:val="22"/>
                <w:szCs w:val="22"/>
              </w:rPr>
            </w:pPr>
            <w:r>
              <w:rPr>
                <w:sz w:val="22"/>
                <w:szCs w:val="22"/>
              </w:rPr>
              <w:t>сте</w:t>
            </w:r>
            <w:r>
              <w:rPr>
                <w:sz w:val="22"/>
                <w:szCs w:val="22"/>
              </w:rPr>
              <w:softHyphen/>
              <w:t>пень родс</w:t>
            </w:r>
            <w:r>
              <w:rPr>
                <w:sz w:val="22"/>
                <w:szCs w:val="22"/>
              </w:rPr>
              <w:softHyphen/>
              <w:t>тва;</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дан</w:t>
            </w:r>
            <w:r>
              <w:rPr>
                <w:sz w:val="22"/>
                <w:szCs w:val="22"/>
              </w:rPr>
              <w:softHyphen/>
              <w:t>ные до</w:t>
            </w:r>
            <w:r>
              <w:rPr>
                <w:sz w:val="22"/>
                <w:szCs w:val="22"/>
              </w:rPr>
              <w:softHyphen/>
              <w:t>кумен</w:t>
            </w:r>
            <w:r>
              <w:rPr>
                <w:sz w:val="22"/>
                <w:szCs w:val="22"/>
              </w:rPr>
              <w:softHyphen/>
              <w:t>та, удос</w:t>
            </w:r>
            <w:r>
              <w:rPr>
                <w:sz w:val="22"/>
                <w:szCs w:val="22"/>
              </w:rPr>
              <w:softHyphen/>
              <w:t>то</w:t>
            </w:r>
            <w:r>
              <w:rPr>
                <w:sz w:val="22"/>
                <w:szCs w:val="22"/>
              </w:rPr>
              <w:softHyphen/>
              <w:t>веря</w:t>
            </w:r>
            <w:r>
              <w:rPr>
                <w:sz w:val="22"/>
                <w:szCs w:val="22"/>
              </w:rPr>
              <w:softHyphen/>
              <w:t>юще</w:t>
            </w:r>
            <w:r>
              <w:rPr>
                <w:sz w:val="22"/>
                <w:szCs w:val="22"/>
              </w:rPr>
              <w:softHyphen/>
              <w:t>го лич</w:t>
            </w:r>
            <w:r>
              <w:rPr>
                <w:sz w:val="22"/>
                <w:szCs w:val="22"/>
              </w:rPr>
              <w:softHyphen/>
              <w:t>ность;</w:t>
            </w:r>
          </w:p>
          <w:p w:rsidR="009C23F2" w:rsidRDefault="009A4675">
            <w:pPr>
              <w:jc w:val="left"/>
              <w:rPr>
                <w:sz w:val="22"/>
                <w:szCs w:val="22"/>
              </w:rPr>
            </w:pPr>
            <w:r>
              <w:rPr>
                <w:sz w:val="22"/>
                <w:szCs w:val="22"/>
              </w:rPr>
              <w:t>на</w:t>
            </w:r>
            <w:r>
              <w:rPr>
                <w:sz w:val="22"/>
                <w:szCs w:val="22"/>
              </w:rPr>
              <w:softHyphen/>
              <w:t>име</w:t>
            </w:r>
            <w:r>
              <w:rPr>
                <w:sz w:val="22"/>
                <w:szCs w:val="22"/>
              </w:rPr>
              <w:softHyphen/>
              <w:t>нова</w:t>
            </w:r>
            <w:r>
              <w:rPr>
                <w:sz w:val="22"/>
                <w:szCs w:val="22"/>
              </w:rPr>
              <w:softHyphen/>
              <w:t>ние ор</w:t>
            </w:r>
            <w:r>
              <w:rPr>
                <w:sz w:val="22"/>
                <w:szCs w:val="22"/>
              </w:rPr>
              <w:softHyphen/>
              <w:t>га</w:t>
            </w:r>
            <w:r>
              <w:rPr>
                <w:sz w:val="22"/>
                <w:szCs w:val="22"/>
              </w:rPr>
              <w:softHyphen/>
              <w:t>на, вы</w:t>
            </w:r>
            <w:r>
              <w:rPr>
                <w:sz w:val="22"/>
                <w:szCs w:val="22"/>
              </w:rPr>
              <w:softHyphen/>
              <w:t>дав</w:t>
            </w:r>
            <w:r>
              <w:rPr>
                <w:sz w:val="22"/>
                <w:szCs w:val="22"/>
              </w:rPr>
              <w:softHyphen/>
              <w:t>ше</w:t>
            </w:r>
            <w:r>
              <w:rPr>
                <w:sz w:val="22"/>
                <w:szCs w:val="22"/>
              </w:rPr>
              <w:softHyphen/>
              <w:t>го до</w:t>
            </w:r>
            <w:r>
              <w:rPr>
                <w:sz w:val="22"/>
                <w:szCs w:val="22"/>
              </w:rPr>
              <w:softHyphen/>
              <w:t>кумент, удос</w:t>
            </w:r>
            <w:r>
              <w:rPr>
                <w:sz w:val="22"/>
                <w:szCs w:val="22"/>
              </w:rPr>
              <w:softHyphen/>
              <w:t>то</w:t>
            </w:r>
            <w:r>
              <w:rPr>
                <w:sz w:val="22"/>
                <w:szCs w:val="22"/>
              </w:rPr>
              <w:softHyphen/>
              <w:t>веря</w:t>
            </w:r>
            <w:r>
              <w:rPr>
                <w:sz w:val="22"/>
                <w:szCs w:val="22"/>
              </w:rPr>
              <w:softHyphen/>
              <w:t>ющий лич</w:t>
            </w:r>
            <w:r>
              <w:rPr>
                <w:sz w:val="22"/>
                <w:szCs w:val="22"/>
              </w:rPr>
              <w:softHyphen/>
              <w:t>ность;</w:t>
            </w:r>
          </w:p>
          <w:p w:rsidR="009C23F2" w:rsidRDefault="009A4675">
            <w:pPr>
              <w:jc w:val="left"/>
              <w:rPr>
                <w:sz w:val="22"/>
                <w:szCs w:val="22"/>
              </w:rPr>
            </w:pPr>
            <w:r>
              <w:rPr>
                <w:sz w:val="22"/>
                <w:szCs w:val="22"/>
              </w:rPr>
              <w:t>иные све</w:t>
            </w:r>
            <w:r>
              <w:rPr>
                <w:sz w:val="22"/>
                <w:szCs w:val="22"/>
              </w:rPr>
              <w:softHyphen/>
              <w:t>дения, пре</w:t>
            </w:r>
            <w:r>
              <w:rPr>
                <w:sz w:val="22"/>
                <w:szCs w:val="22"/>
              </w:rPr>
              <w:softHyphen/>
              <w:t>дус</w:t>
            </w:r>
            <w:r>
              <w:rPr>
                <w:sz w:val="22"/>
                <w:szCs w:val="22"/>
              </w:rPr>
              <w:softHyphen/>
              <w:t>мотрен</w:t>
            </w:r>
            <w:r>
              <w:rPr>
                <w:sz w:val="22"/>
                <w:szCs w:val="22"/>
              </w:rPr>
              <w:softHyphen/>
              <w:t>ные тре</w:t>
            </w:r>
            <w:r>
              <w:rPr>
                <w:sz w:val="22"/>
                <w:szCs w:val="22"/>
              </w:rPr>
              <w:softHyphen/>
              <w:t>бова</w:t>
            </w:r>
            <w:r>
              <w:rPr>
                <w:sz w:val="22"/>
                <w:szCs w:val="22"/>
              </w:rPr>
              <w:softHyphen/>
              <w:t>ни</w:t>
            </w:r>
            <w:r>
              <w:rPr>
                <w:sz w:val="22"/>
                <w:szCs w:val="22"/>
              </w:rPr>
              <w:softHyphen/>
              <w:t>ями фе</w:t>
            </w:r>
            <w:r>
              <w:rPr>
                <w:sz w:val="22"/>
                <w:szCs w:val="22"/>
              </w:rPr>
              <w:softHyphen/>
              <w:t>дераль</w:t>
            </w:r>
            <w:r>
              <w:rPr>
                <w:sz w:val="22"/>
                <w:szCs w:val="22"/>
              </w:rPr>
              <w:softHyphen/>
              <w:t>ных за</w:t>
            </w:r>
            <w:r>
              <w:rPr>
                <w:sz w:val="22"/>
                <w:szCs w:val="22"/>
              </w:rPr>
              <w:softHyphen/>
              <w:t>конов, оп</w:t>
            </w:r>
            <w:r>
              <w:rPr>
                <w:sz w:val="22"/>
                <w:szCs w:val="22"/>
              </w:rPr>
              <w:softHyphen/>
              <w:t>ре</w:t>
            </w:r>
            <w:r>
              <w:rPr>
                <w:sz w:val="22"/>
                <w:szCs w:val="22"/>
              </w:rPr>
              <w:softHyphen/>
              <w:t>деля</w:t>
            </w:r>
            <w:r>
              <w:rPr>
                <w:sz w:val="22"/>
                <w:szCs w:val="22"/>
              </w:rPr>
              <w:softHyphen/>
              <w:t>ющих слу</w:t>
            </w:r>
            <w:r>
              <w:rPr>
                <w:sz w:val="22"/>
                <w:szCs w:val="22"/>
              </w:rPr>
              <w:softHyphen/>
              <w:t>чаи и осо</w:t>
            </w:r>
            <w:r>
              <w:rPr>
                <w:sz w:val="22"/>
                <w:szCs w:val="22"/>
              </w:rPr>
              <w:softHyphen/>
              <w:t>бен</w:t>
            </w:r>
            <w:r>
              <w:rPr>
                <w:sz w:val="22"/>
                <w:szCs w:val="22"/>
              </w:rPr>
              <w:softHyphen/>
              <w:t>ности об</w:t>
            </w:r>
            <w:r>
              <w:rPr>
                <w:sz w:val="22"/>
                <w:szCs w:val="22"/>
              </w:rPr>
              <w:softHyphen/>
              <w:t>ра</w:t>
            </w:r>
            <w:r>
              <w:rPr>
                <w:sz w:val="22"/>
                <w:szCs w:val="22"/>
              </w:rPr>
              <w:softHyphen/>
              <w:t>бот</w:t>
            </w:r>
            <w:r>
              <w:rPr>
                <w:sz w:val="22"/>
                <w:szCs w:val="22"/>
              </w:rPr>
              <w:softHyphen/>
              <w:t>ки пер</w:t>
            </w:r>
            <w:r>
              <w:rPr>
                <w:sz w:val="22"/>
                <w:szCs w:val="22"/>
              </w:rPr>
              <w:softHyphen/>
              <w:t>со</w:t>
            </w:r>
            <w:r>
              <w:rPr>
                <w:sz w:val="22"/>
                <w:szCs w:val="22"/>
              </w:rPr>
              <w:softHyphen/>
              <w:t>наль</w:t>
            </w:r>
            <w:r>
              <w:rPr>
                <w:sz w:val="22"/>
                <w:szCs w:val="22"/>
              </w:rPr>
              <w:softHyphen/>
              <w:t>ных дан</w:t>
            </w:r>
            <w:r>
              <w:rPr>
                <w:sz w:val="22"/>
                <w:szCs w:val="22"/>
              </w:rPr>
              <w:softHyphen/>
              <w:t>ных</w:t>
            </w:r>
          </w:p>
        </w:tc>
        <w:tc>
          <w:tcPr>
            <w:tcW w:w="1089" w:type="pct"/>
          </w:tcPr>
          <w:p w:rsidR="009C23F2" w:rsidRDefault="009A4675">
            <w:pPr>
              <w:jc w:val="left"/>
              <w:rPr>
                <w:sz w:val="22"/>
                <w:szCs w:val="22"/>
                <w:lang w:val="en-US"/>
              </w:rPr>
            </w:pPr>
            <w:r>
              <w:rPr>
                <w:sz w:val="22"/>
                <w:szCs w:val="22"/>
              </w:rPr>
              <w:lastRenderedPageBreak/>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 xml:space="preserve">в соответствии с нормативными правовыми актами, </w:t>
            </w:r>
            <w:r>
              <w:rPr>
                <w:sz w:val="22"/>
                <w:szCs w:val="22"/>
              </w:rPr>
              <w:lastRenderedPageBreak/>
              <w:t>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lastRenderedPageBreak/>
              <w:t xml:space="preserve">в соответствии с нормативными правовыми актами, </w:t>
            </w:r>
            <w:r w:rsidRPr="00DD1F39">
              <w:rPr>
                <w:sz w:val="22"/>
                <w:szCs w:val="22"/>
              </w:rPr>
              <w:lastRenderedPageBreak/>
              <w:t>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t>рас</w:t>
            </w:r>
            <w:r>
              <w:rPr>
                <w:sz w:val="22"/>
                <w:szCs w:val="22"/>
              </w:rPr>
              <w:softHyphen/>
              <w:t>смот</w:t>
            </w:r>
            <w:r>
              <w:rPr>
                <w:sz w:val="22"/>
                <w:szCs w:val="22"/>
              </w:rPr>
              <w:softHyphen/>
              <w:t>ре</w:t>
            </w:r>
            <w:r>
              <w:rPr>
                <w:sz w:val="22"/>
                <w:szCs w:val="22"/>
              </w:rPr>
              <w:softHyphen/>
              <w:t>ние об</w:t>
            </w:r>
            <w:r>
              <w:rPr>
                <w:sz w:val="22"/>
                <w:szCs w:val="22"/>
              </w:rPr>
              <w:softHyphen/>
              <w:t>ра</w:t>
            </w:r>
            <w:r>
              <w:rPr>
                <w:sz w:val="22"/>
                <w:szCs w:val="22"/>
              </w:rPr>
              <w:softHyphen/>
              <w:t>щений граж</w:t>
            </w:r>
            <w:r>
              <w:rPr>
                <w:sz w:val="22"/>
                <w:szCs w:val="22"/>
              </w:rPr>
              <w:softHyphen/>
              <w:t>дан, под</w:t>
            </w:r>
            <w:r>
              <w:rPr>
                <w:sz w:val="22"/>
                <w:szCs w:val="22"/>
              </w:rPr>
              <w:softHyphen/>
              <w:t>го</w:t>
            </w:r>
            <w:r>
              <w:rPr>
                <w:sz w:val="22"/>
                <w:szCs w:val="22"/>
              </w:rPr>
              <w:softHyphen/>
              <w:t>тов</w:t>
            </w:r>
            <w:r>
              <w:rPr>
                <w:sz w:val="22"/>
                <w:szCs w:val="22"/>
              </w:rPr>
              <w:softHyphen/>
              <w:t>ка от</w:t>
            </w:r>
            <w:r>
              <w:rPr>
                <w:sz w:val="22"/>
                <w:szCs w:val="22"/>
              </w:rPr>
              <w:softHyphen/>
              <w:t>ве</w:t>
            </w:r>
            <w:r>
              <w:rPr>
                <w:sz w:val="22"/>
                <w:szCs w:val="22"/>
              </w:rPr>
              <w:softHyphen/>
              <w:t>тов на об</w:t>
            </w:r>
            <w:r>
              <w:rPr>
                <w:sz w:val="22"/>
                <w:szCs w:val="22"/>
              </w:rPr>
              <w:softHyphen/>
              <w:t>ра</w:t>
            </w:r>
            <w:r>
              <w:rPr>
                <w:sz w:val="22"/>
                <w:szCs w:val="22"/>
              </w:rPr>
              <w:softHyphen/>
              <w:t>щения</w:t>
            </w:r>
          </w:p>
        </w:tc>
      </w:tr>
      <w:tr w:rsidR="00170062">
        <w:tc>
          <w:tcPr>
            <w:tcW w:w="2121" w:type="pct"/>
            <w:vMerge w:val="restart"/>
          </w:tcPr>
          <w:p w:rsidR="009C23F2" w:rsidRDefault="009A4675">
            <w:pPr>
              <w:jc w:val="left"/>
              <w:rPr>
                <w:sz w:val="22"/>
                <w:szCs w:val="22"/>
              </w:rPr>
            </w:pPr>
            <w:r>
              <w:rPr>
                <w:i/>
                <w:iCs/>
                <w:sz w:val="22"/>
                <w:szCs w:val="22"/>
              </w:rPr>
              <w:t>граж</w:t>
            </w:r>
            <w:r>
              <w:rPr>
                <w:i/>
                <w:iCs/>
                <w:sz w:val="22"/>
                <w:szCs w:val="22"/>
              </w:rPr>
              <w:softHyphen/>
              <w:t>да</w:t>
            </w:r>
            <w:r>
              <w:rPr>
                <w:i/>
                <w:iCs/>
                <w:sz w:val="22"/>
                <w:szCs w:val="22"/>
              </w:rPr>
              <w:softHyphen/>
              <w:t>не, пер</w:t>
            </w:r>
            <w:r>
              <w:rPr>
                <w:i/>
                <w:iCs/>
                <w:sz w:val="22"/>
                <w:szCs w:val="22"/>
              </w:rPr>
              <w:softHyphen/>
              <w:t>со</w:t>
            </w:r>
            <w:r>
              <w:rPr>
                <w:i/>
                <w:iCs/>
                <w:sz w:val="22"/>
                <w:szCs w:val="22"/>
              </w:rPr>
              <w:softHyphen/>
              <w:t>наль</w:t>
            </w:r>
            <w:r>
              <w:rPr>
                <w:i/>
                <w:iCs/>
                <w:sz w:val="22"/>
                <w:szCs w:val="22"/>
              </w:rPr>
              <w:softHyphen/>
              <w:t>ные дан</w:t>
            </w:r>
            <w:r>
              <w:rPr>
                <w:i/>
                <w:iCs/>
                <w:sz w:val="22"/>
                <w:szCs w:val="22"/>
              </w:rPr>
              <w:softHyphen/>
              <w:t>ные ко</w:t>
            </w:r>
            <w:r>
              <w:rPr>
                <w:i/>
                <w:iCs/>
                <w:sz w:val="22"/>
                <w:szCs w:val="22"/>
              </w:rPr>
              <w:softHyphen/>
              <w:t>торых не</w:t>
            </w:r>
            <w:r>
              <w:rPr>
                <w:i/>
                <w:iCs/>
                <w:sz w:val="22"/>
                <w:szCs w:val="22"/>
              </w:rPr>
              <w:softHyphen/>
              <w:t>об</w:t>
            </w:r>
            <w:r>
              <w:rPr>
                <w:i/>
                <w:iCs/>
                <w:sz w:val="22"/>
                <w:szCs w:val="22"/>
              </w:rPr>
              <w:softHyphen/>
              <w:t>хо</w:t>
            </w:r>
            <w:r>
              <w:rPr>
                <w:i/>
                <w:iCs/>
                <w:sz w:val="22"/>
                <w:szCs w:val="22"/>
              </w:rPr>
              <w:softHyphen/>
              <w:t>димы для рас</w:t>
            </w:r>
            <w:r>
              <w:rPr>
                <w:i/>
                <w:iCs/>
                <w:sz w:val="22"/>
                <w:szCs w:val="22"/>
              </w:rPr>
              <w:softHyphen/>
              <w:t>смот</w:t>
            </w:r>
            <w:r>
              <w:rPr>
                <w:i/>
                <w:iCs/>
                <w:sz w:val="22"/>
                <w:szCs w:val="22"/>
              </w:rPr>
              <w:softHyphen/>
              <w:t>ре</w:t>
            </w:r>
            <w:r>
              <w:rPr>
                <w:i/>
                <w:iCs/>
                <w:sz w:val="22"/>
                <w:szCs w:val="22"/>
              </w:rPr>
              <w:softHyphen/>
              <w:t>ния об</w:t>
            </w:r>
            <w:r>
              <w:rPr>
                <w:i/>
                <w:iCs/>
                <w:sz w:val="22"/>
                <w:szCs w:val="22"/>
              </w:rPr>
              <w:softHyphen/>
              <w:t>ра</w:t>
            </w:r>
            <w:r>
              <w:rPr>
                <w:i/>
                <w:iCs/>
                <w:sz w:val="22"/>
                <w:szCs w:val="22"/>
              </w:rPr>
              <w:softHyphen/>
              <w:t>щений граж</w:t>
            </w:r>
            <w:r>
              <w:rPr>
                <w:i/>
                <w:iCs/>
                <w:sz w:val="22"/>
                <w:szCs w:val="22"/>
              </w:rPr>
              <w:softHyphen/>
              <w:t>дан:</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СНИЛС;</w:t>
            </w:r>
          </w:p>
          <w:p w:rsidR="009C23F2" w:rsidRDefault="009A4675">
            <w:pPr>
              <w:jc w:val="left"/>
              <w:rPr>
                <w:sz w:val="22"/>
                <w:szCs w:val="22"/>
              </w:rPr>
            </w:pPr>
            <w:r>
              <w:rPr>
                <w:sz w:val="22"/>
                <w:szCs w:val="22"/>
              </w:rPr>
              <w:t>да</w:t>
            </w:r>
            <w:r>
              <w:rPr>
                <w:sz w:val="22"/>
                <w:szCs w:val="22"/>
              </w:rPr>
              <w:softHyphen/>
              <w:t>та рож</w:t>
            </w:r>
            <w:r>
              <w:rPr>
                <w:sz w:val="22"/>
                <w:szCs w:val="22"/>
              </w:rPr>
              <w:softHyphen/>
              <w:t>де</w:t>
            </w:r>
            <w:r>
              <w:rPr>
                <w:sz w:val="22"/>
                <w:szCs w:val="22"/>
              </w:rPr>
              <w:softHyphen/>
              <w:t>ния;</w:t>
            </w:r>
          </w:p>
          <w:p w:rsidR="009C23F2" w:rsidRDefault="009A4675">
            <w:pPr>
              <w:jc w:val="left"/>
              <w:rPr>
                <w:sz w:val="22"/>
                <w:szCs w:val="22"/>
              </w:rPr>
            </w:pPr>
            <w:r>
              <w:rPr>
                <w:sz w:val="22"/>
                <w:szCs w:val="22"/>
              </w:rPr>
              <w:t>ад</w:t>
            </w:r>
            <w:r>
              <w:rPr>
                <w:sz w:val="22"/>
                <w:szCs w:val="22"/>
              </w:rPr>
              <w:softHyphen/>
              <w:t>рес ре</w:t>
            </w:r>
            <w:r>
              <w:rPr>
                <w:sz w:val="22"/>
                <w:szCs w:val="22"/>
              </w:rPr>
              <w:softHyphen/>
              <w:t>гис</w:t>
            </w:r>
            <w:r>
              <w:rPr>
                <w:sz w:val="22"/>
                <w:szCs w:val="22"/>
              </w:rPr>
              <w:softHyphen/>
              <w:t>тра</w:t>
            </w:r>
            <w:r>
              <w:rPr>
                <w:sz w:val="22"/>
                <w:szCs w:val="22"/>
              </w:rPr>
              <w:softHyphen/>
              <w:t>ции;</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ад</w:t>
            </w:r>
            <w:r>
              <w:rPr>
                <w:sz w:val="22"/>
                <w:szCs w:val="22"/>
              </w:rPr>
              <w:softHyphen/>
              <w:t>рес элек</w:t>
            </w:r>
            <w:r>
              <w:rPr>
                <w:sz w:val="22"/>
                <w:szCs w:val="22"/>
              </w:rPr>
              <w:softHyphen/>
              <w:t>трон</w:t>
            </w:r>
            <w:r>
              <w:rPr>
                <w:sz w:val="22"/>
                <w:szCs w:val="22"/>
              </w:rPr>
              <w:softHyphen/>
              <w:t>ной поч</w:t>
            </w:r>
            <w:r>
              <w:rPr>
                <w:sz w:val="22"/>
                <w:szCs w:val="22"/>
              </w:rPr>
              <w:softHyphen/>
              <w:t>ты;</w:t>
            </w:r>
          </w:p>
          <w:p w:rsidR="009C23F2" w:rsidRDefault="009A4675">
            <w:pPr>
              <w:jc w:val="left"/>
              <w:rPr>
                <w:sz w:val="22"/>
                <w:szCs w:val="22"/>
              </w:rPr>
            </w:pPr>
            <w:r>
              <w:rPr>
                <w:sz w:val="22"/>
                <w:szCs w:val="22"/>
              </w:rPr>
              <w:t>иные све</w:t>
            </w:r>
            <w:r>
              <w:rPr>
                <w:sz w:val="22"/>
                <w:szCs w:val="22"/>
              </w:rPr>
              <w:softHyphen/>
              <w:t>дения, со</w:t>
            </w:r>
            <w:r>
              <w:rPr>
                <w:sz w:val="22"/>
                <w:szCs w:val="22"/>
              </w:rPr>
              <w:softHyphen/>
              <w:t>дер</w:t>
            </w:r>
            <w:r>
              <w:rPr>
                <w:sz w:val="22"/>
                <w:szCs w:val="22"/>
              </w:rPr>
              <w:softHyphen/>
              <w:t>жа</w:t>
            </w:r>
            <w:r>
              <w:rPr>
                <w:sz w:val="22"/>
                <w:szCs w:val="22"/>
              </w:rPr>
              <w:softHyphen/>
              <w:t>щи</w:t>
            </w:r>
            <w:r>
              <w:rPr>
                <w:sz w:val="22"/>
                <w:szCs w:val="22"/>
              </w:rPr>
              <w:softHyphen/>
              <w:t>еся в об</w:t>
            </w:r>
            <w:r>
              <w:rPr>
                <w:sz w:val="22"/>
                <w:szCs w:val="22"/>
              </w:rPr>
              <w:softHyphen/>
              <w:t>ра</w:t>
            </w:r>
            <w:r>
              <w:rPr>
                <w:sz w:val="22"/>
                <w:szCs w:val="22"/>
              </w:rPr>
              <w:softHyphen/>
              <w:t>щении</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vMerge/>
          </w:tcPr>
          <w:p w:rsidR="009C23F2" w:rsidRDefault="009C23F2">
            <w:pPr>
              <w:jc w:val="left"/>
              <w:rPr>
                <w:sz w:val="22"/>
                <w:szCs w:val="22"/>
              </w:rPr>
            </w:pPr>
          </w:p>
          <w:p w:rsidR="009C23F2" w:rsidRDefault="009C23F2">
            <w:pPr>
              <w:spacing w:before="240"/>
              <w:jc w:val="left"/>
              <w:rPr>
                <w:sz w:val="22"/>
                <w:szCs w:val="22"/>
                <w:u w:val="single"/>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p w:rsidR="009C23F2" w:rsidRDefault="009C23F2">
            <w:pPr>
              <w:jc w:val="left"/>
              <w:rPr>
                <w:sz w:val="22"/>
                <w:szCs w:val="22"/>
              </w:rPr>
            </w:pPr>
          </w:p>
        </w:tc>
        <w:tc>
          <w:tcPr>
            <w:tcW w:w="1089" w:type="pct"/>
          </w:tcPr>
          <w:p w:rsidR="009C23F2" w:rsidRDefault="009A4675">
            <w:pPr>
              <w:jc w:val="left"/>
              <w:rPr>
                <w:sz w:val="22"/>
                <w:szCs w:val="22"/>
                <w:lang w:val="en-US"/>
              </w:rPr>
            </w:pPr>
            <w:r>
              <w:rPr>
                <w:sz w:val="22"/>
                <w:szCs w:val="22"/>
              </w:rPr>
              <w:t>не</w:t>
            </w:r>
            <w:r>
              <w:rPr>
                <w:sz w:val="22"/>
                <w:szCs w:val="22"/>
              </w:rPr>
              <w:softHyphen/>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5000" w:type="pct"/>
            <w:gridSpan w:val="4"/>
          </w:tcPr>
          <w:p w:rsidR="009C23F2" w:rsidRDefault="009A4675">
            <w:pPr>
              <w:jc w:val="center"/>
              <w:rPr>
                <w:b/>
                <w:bCs/>
                <w:sz w:val="22"/>
                <w:szCs w:val="22"/>
              </w:rPr>
            </w:pPr>
            <w:r>
              <w:rPr>
                <w:b/>
                <w:sz w:val="22"/>
                <w:szCs w:val="22"/>
              </w:rPr>
              <w:t>Цель обработки ПДн:</w:t>
            </w:r>
          </w:p>
          <w:p w:rsidR="009C23F2" w:rsidRDefault="009A4675">
            <w:pPr>
              <w:jc w:val="center"/>
              <w:rPr>
                <w:sz w:val="22"/>
                <w:szCs w:val="22"/>
              </w:rPr>
            </w:pPr>
            <w:r>
              <w:rPr>
                <w:sz w:val="22"/>
                <w:szCs w:val="22"/>
              </w:rPr>
              <w:lastRenderedPageBreak/>
              <w:t>пре</w:t>
            </w:r>
            <w:r>
              <w:rPr>
                <w:sz w:val="22"/>
                <w:szCs w:val="22"/>
              </w:rPr>
              <w:softHyphen/>
              <w:t>дос</w:t>
            </w:r>
            <w:r>
              <w:rPr>
                <w:sz w:val="22"/>
                <w:szCs w:val="22"/>
              </w:rPr>
              <w:softHyphen/>
              <w:t>тавле</w:t>
            </w:r>
            <w:r>
              <w:rPr>
                <w:sz w:val="22"/>
                <w:szCs w:val="22"/>
              </w:rPr>
              <w:softHyphen/>
              <w:t>ние ин</w:t>
            </w:r>
            <w:r>
              <w:rPr>
                <w:sz w:val="22"/>
                <w:szCs w:val="22"/>
              </w:rPr>
              <w:softHyphen/>
              <w:t>форма</w:t>
            </w:r>
            <w:r>
              <w:rPr>
                <w:sz w:val="22"/>
                <w:szCs w:val="22"/>
              </w:rPr>
              <w:softHyphen/>
              <w:t>ции о му</w:t>
            </w:r>
            <w:r>
              <w:rPr>
                <w:sz w:val="22"/>
                <w:szCs w:val="22"/>
              </w:rPr>
              <w:softHyphen/>
              <w:t>ници</w:t>
            </w:r>
            <w:r>
              <w:rPr>
                <w:sz w:val="22"/>
                <w:szCs w:val="22"/>
              </w:rPr>
              <w:softHyphen/>
              <w:t>паль</w:t>
            </w:r>
            <w:r>
              <w:rPr>
                <w:sz w:val="22"/>
                <w:szCs w:val="22"/>
              </w:rPr>
              <w:softHyphen/>
              <w:t>ных слу</w:t>
            </w:r>
            <w:r>
              <w:rPr>
                <w:sz w:val="22"/>
                <w:szCs w:val="22"/>
              </w:rPr>
              <w:softHyphen/>
              <w:t>жащих на офи</w:t>
            </w:r>
            <w:r>
              <w:rPr>
                <w:sz w:val="22"/>
                <w:szCs w:val="22"/>
              </w:rPr>
              <w:softHyphen/>
              <w:t>ци</w:t>
            </w:r>
            <w:r>
              <w:rPr>
                <w:sz w:val="22"/>
                <w:szCs w:val="22"/>
              </w:rPr>
              <w:softHyphen/>
              <w:t>аль</w:t>
            </w:r>
            <w:r>
              <w:rPr>
                <w:sz w:val="22"/>
                <w:szCs w:val="22"/>
              </w:rPr>
              <w:softHyphen/>
              <w:t>ном сай</w:t>
            </w:r>
            <w:r>
              <w:rPr>
                <w:sz w:val="22"/>
                <w:szCs w:val="22"/>
              </w:rPr>
              <w:softHyphen/>
              <w:t>те</w:t>
            </w:r>
          </w:p>
        </w:tc>
      </w:tr>
      <w:tr w:rsidR="00170062">
        <w:tc>
          <w:tcPr>
            <w:tcW w:w="2121" w:type="pct"/>
          </w:tcPr>
          <w:p w:rsidR="009C23F2" w:rsidRDefault="009A4675">
            <w:pPr>
              <w:jc w:val="left"/>
              <w:rPr>
                <w:sz w:val="22"/>
                <w:szCs w:val="22"/>
              </w:rPr>
            </w:pPr>
            <w:r>
              <w:rPr>
                <w:i/>
                <w:iCs/>
                <w:sz w:val="22"/>
                <w:szCs w:val="22"/>
              </w:rPr>
              <w:lastRenderedPageBreak/>
              <w:t>гла</w:t>
            </w:r>
            <w:r>
              <w:rPr>
                <w:i/>
                <w:iCs/>
                <w:sz w:val="22"/>
                <w:szCs w:val="22"/>
              </w:rPr>
              <w:softHyphen/>
              <w:t xml:space="preserve">ва </w:t>
            </w:r>
            <w:r w:rsidR="00354E30">
              <w:rPr>
                <w:i/>
                <w:iCs/>
                <w:sz w:val="22"/>
                <w:szCs w:val="22"/>
              </w:rPr>
              <w:t>администрации</w:t>
            </w:r>
            <w:r>
              <w:rPr>
                <w:i/>
                <w:iCs/>
                <w:sz w:val="22"/>
                <w:szCs w:val="22"/>
              </w:rPr>
              <w:t>:</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дол</w:t>
            </w:r>
            <w:r>
              <w:rPr>
                <w:sz w:val="22"/>
                <w:szCs w:val="22"/>
              </w:rPr>
              <w:softHyphen/>
              <w:t>жность;</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r w:rsidR="00170062">
        <w:tc>
          <w:tcPr>
            <w:tcW w:w="2121" w:type="pct"/>
          </w:tcPr>
          <w:p w:rsidR="009C23F2" w:rsidRDefault="009A4675">
            <w:pPr>
              <w:jc w:val="left"/>
              <w:rPr>
                <w:sz w:val="22"/>
                <w:szCs w:val="22"/>
              </w:rPr>
            </w:pPr>
            <w:r>
              <w:rPr>
                <w:i/>
                <w:iCs/>
                <w:sz w:val="22"/>
                <w:szCs w:val="22"/>
              </w:rPr>
              <w:t>му</w:t>
            </w:r>
            <w:r>
              <w:rPr>
                <w:i/>
                <w:iCs/>
                <w:sz w:val="22"/>
                <w:szCs w:val="22"/>
              </w:rPr>
              <w:softHyphen/>
              <w:t>ници</w:t>
            </w:r>
            <w:r>
              <w:rPr>
                <w:i/>
                <w:iCs/>
                <w:sz w:val="22"/>
                <w:szCs w:val="22"/>
              </w:rPr>
              <w:softHyphen/>
              <w:t>паль</w:t>
            </w:r>
            <w:r>
              <w:rPr>
                <w:i/>
                <w:iCs/>
                <w:sz w:val="22"/>
                <w:szCs w:val="22"/>
              </w:rPr>
              <w:softHyphen/>
              <w:t>ные слу</w:t>
            </w:r>
            <w:r>
              <w:rPr>
                <w:i/>
                <w:iCs/>
                <w:sz w:val="22"/>
                <w:szCs w:val="22"/>
              </w:rPr>
              <w:softHyphen/>
              <w:t>жащие:</w:t>
            </w:r>
          </w:p>
          <w:p w:rsidR="009C23F2" w:rsidRDefault="009A4675">
            <w:pPr>
              <w:spacing w:before="240"/>
              <w:jc w:val="left"/>
              <w:rPr>
                <w:sz w:val="22"/>
                <w:szCs w:val="22"/>
                <w:u w:val="single"/>
              </w:rPr>
            </w:pPr>
            <w:r>
              <w:rPr>
                <w:sz w:val="22"/>
                <w:szCs w:val="22"/>
                <w:u w:val="single"/>
              </w:rPr>
              <w:t>иные:</w:t>
            </w:r>
          </w:p>
          <w:p w:rsidR="009C23F2" w:rsidRDefault="009A4675">
            <w:pPr>
              <w:jc w:val="left"/>
              <w:rPr>
                <w:sz w:val="22"/>
                <w:szCs w:val="22"/>
              </w:rPr>
            </w:pPr>
            <w:r>
              <w:rPr>
                <w:sz w:val="22"/>
                <w:szCs w:val="22"/>
              </w:rPr>
              <w:t>фа</w:t>
            </w:r>
            <w:r>
              <w:rPr>
                <w:sz w:val="22"/>
                <w:szCs w:val="22"/>
              </w:rPr>
              <w:softHyphen/>
              <w:t>милия, имя, от</w:t>
            </w:r>
            <w:r>
              <w:rPr>
                <w:sz w:val="22"/>
                <w:szCs w:val="22"/>
              </w:rPr>
              <w:softHyphen/>
              <w:t>чес</w:t>
            </w:r>
            <w:r>
              <w:rPr>
                <w:sz w:val="22"/>
                <w:szCs w:val="22"/>
              </w:rPr>
              <w:softHyphen/>
              <w:t>тво;</w:t>
            </w:r>
          </w:p>
          <w:p w:rsidR="009C23F2" w:rsidRDefault="009A4675">
            <w:pPr>
              <w:jc w:val="left"/>
              <w:rPr>
                <w:sz w:val="22"/>
                <w:szCs w:val="22"/>
              </w:rPr>
            </w:pPr>
            <w:r>
              <w:rPr>
                <w:sz w:val="22"/>
                <w:szCs w:val="22"/>
              </w:rPr>
              <w:t>фо</w:t>
            </w:r>
            <w:r>
              <w:rPr>
                <w:sz w:val="22"/>
                <w:szCs w:val="22"/>
              </w:rPr>
              <w:softHyphen/>
              <w:t>тог</w:t>
            </w:r>
            <w:r>
              <w:rPr>
                <w:sz w:val="22"/>
                <w:szCs w:val="22"/>
              </w:rPr>
              <w:softHyphen/>
              <w:t>ра</w:t>
            </w:r>
            <w:r>
              <w:rPr>
                <w:sz w:val="22"/>
                <w:szCs w:val="22"/>
              </w:rPr>
              <w:softHyphen/>
              <w:t>фия;</w:t>
            </w:r>
          </w:p>
          <w:p w:rsidR="009C23F2" w:rsidRDefault="009A4675">
            <w:pPr>
              <w:jc w:val="left"/>
              <w:rPr>
                <w:sz w:val="22"/>
                <w:szCs w:val="22"/>
              </w:rPr>
            </w:pPr>
            <w:r>
              <w:rPr>
                <w:sz w:val="22"/>
                <w:szCs w:val="22"/>
              </w:rPr>
              <w:t>струк</w:t>
            </w:r>
            <w:r>
              <w:rPr>
                <w:sz w:val="22"/>
                <w:szCs w:val="22"/>
              </w:rPr>
              <w:softHyphen/>
              <w:t>турное под</w:t>
            </w:r>
            <w:r>
              <w:rPr>
                <w:sz w:val="22"/>
                <w:szCs w:val="22"/>
              </w:rPr>
              <w:softHyphen/>
              <w:t>разде</w:t>
            </w:r>
            <w:r>
              <w:rPr>
                <w:sz w:val="22"/>
                <w:szCs w:val="22"/>
              </w:rPr>
              <w:softHyphen/>
              <w:t>ление;</w:t>
            </w:r>
          </w:p>
          <w:p w:rsidR="009C23F2" w:rsidRDefault="009A4675">
            <w:pPr>
              <w:jc w:val="left"/>
              <w:rPr>
                <w:sz w:val="22"/>
                <w:szCs w:val="22"/>
              </w:rPr>
            </w:pPr>
            <w:r>
              <w:rPr>
                <w:sz w:val="22"/>
                <w:szCs w:val="22"/>
              </w:rPr>
              <w:t>кон</w:t>
            </w:r>
            <w:r>
              <w:rPr>
                <w:sz w:val="22"/>
                <w:szCs w:val="22"/>
              </w:rPr>
              <w:softHyphen/>
              <w:t>так</w:t>
            </w:r>
            <w:r>
              <w:rPr>
                <w:sz w:val="22"/>
                <w:szCs w:val="22"/>
              </w:rPr>
              <w:softHyphen/>
              <w:t>тные те</w:t>
            </w:r>
            <w:r>
              <w:rPr>
                <w:sz w:val="22"/>
                <w:szCs w:val="22"/>
              </w:rPr>
              <w:softHyphen/>
              <w:t>лефо</w:t>
            </w:r>
            <w:r>
              <w:rPr>
                <w:sz w:val="22"/>
                <w:szCs w:val="22"/>
              </w:rPr>
              <w:softHyphen/>
              <w:t>ны;</w:t>
            </w:r>
          </w:p>
          <w:p w:rsidR="009C23F2" w:rsidRDefault="009A4675">
            <w:pPr>
              <w:jc w:val="left"/>
              <w:rPr>
                <w:sz w:val="22"/>
                <w:szCs w:val="22"/>
              </w:rPr>
            </w:pPr>
            <w:r>
              <w:rPr>
                <w:sz w:val="22"/>
                <w:szCs w:val="22"/>
              </w:rPr>
              <w:t>дол</w:t>
            </w:r>
            <w:r>
              <w:rPr>
                <w:sz w:val="22"/>
                <w:szCs w:val="22"/>
              </w:rPr>
              <w:softHyphen/>
              <w:t>жность</w:t>
            </w:r>
          </w:p>
        </w:tc>
        <w:tc>
          <w:tcPr>
            <w:tcW w:w="1089" w:type="pct"/>
          </w:tcPr>
          <w:p w:rsidR="009C23F2" w:rsidRDefault="009A4675">
            <w:pPr>
              <w:jc w:val="left"/>
              <w:rPr>
                <w:sz w:val="22"/>
                <w:szCs w:val="22"/>
                <w:lang w:val="en-US"/>
              </w:rPr>
            </w:pPr>
            <w:r>
              <w:rPr>
                <w:sz w:val="22"/>
                <w:szCs w:val="22"/>
              </w:rPr>
              <w:t>ав</w:t>
            </w:r>
            <w:r>
              <w:rPr>
                <w:sz w:val="22"/>
                <w:szCs w:val="22"/>
              </w:rPr>
              <w:softHyphen/>
              <w:t>то</w:t>
            </w:r>
            <w:r>
              <w:rPr>
                <w:sz w:val="22"/>
                <w:szCs w:val="22"/>
              </w:rPr>
              <w:softHyphen/>
              <w:t>мати</w:t>
            </w:r>
            <w:r>
              <w:rPr>
                <w:sz w:val="22"/>
                <w:szCs w:val="22"/>
              </w:rPr>
              <w:softHyphen/>
              <w:t>зиро</w:t>
            </w:r>
            <w:r>
              <w:rPr>
                <w:sz w:val="22"/>
                <w:szCs w:val="22"/>
              </w:rPr>
              <w:softHyphen/>
              <w:t>ван</w:t>
            </w:r>
            <w:r>
              <w:rPr>
                <w:sz w:val="22"/>
                <w:szCs w:val="22"/>
              </w:rPr>
              <w:softHyphen/>
              <w:t>ная</w:t>
            </w:r>
          </w:p>
        </w:tc>
        <w:tc>
          <w:tcPr>
            <w:tcW w:w="895" w:type="pct"/>
          </w:tcPr>
          <w:p w:rsidR="009C23F2" w:rsidRPr="00DD1F39" w:rsidRDefault="009A4675">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rsidR="009C23F2" w:rsidRPr="00DD1F39" w:rsidRDefault="009A4675">
            <w:pPr>
              <w:jc w:val="left"/>
              <w:rPr>
                <w:sz w:val="22"/>
                <w:szCs w:val="22"/>
              </w:rPr>
            </w:pPr>
            <w:r w:rsidRPr="00DD1F39">
              <w:rPr>
                <w:sz w:val="22"/>
                <w:szCs w:val="22"/>
              </w:rPr>
              <w:t>в соответствии с нормативными правовыми актами, регламентирующими порядок хранения персональных данных</w:t>
            </w:r>
          </w:p>
        </w:tc>
      </w:tr>
    </w:tbl>
    <w:p w:rsidR="009C23F2" w:rsidRPr="00DD1F39" w:rsidRDefault="009C23F2">
      <w:pPr>
        <w:ind w:firstLine="709"/>
        <w:jc w:val="left"/>
        <w:rPr>
          <w:sz w:val="22"/>
          <w:szCs w:val="20"/>
        </w:rPr>
      </w:pPr>
    </w:p>
    <w:p w:rsidR="009C23F2" w:rsidRPr="00DD1F39" w:rsidRDefault="009A4675">
      <w:pPr>
        <w:ind w:firstLine="709"/>
        <w:jc w:val="left"/>
        <w:rPr>
          <w:sz w:val="22"/>
          <w:szCs w:val="20"/>
        </w:rPr>
      </w:pPr>
      <w:r w:rsidRPr="00DD1F39">
        <w:rPr>
          <w:sz w:val="22"/>
          <w:szCs w:val="20"/>
        </w:rPr>
        <w:t>*</w:t>
      </w:r>
      <w:proofErr w:type="spellStart"/>
      <w:r>
        <w:rPr>
          <w:sz w:val="22"/>
          <w:szCs w:val="20"/>
        </w:rPr>
        <w:t>ПДн</w:t>
      </w:r>
      <w:proofErr w:type="spellEnd"/>
      <w:r w:rsidRPr="00DD1F39">
        <w:rPr>
          <w:sz w:val="22"/>
          <w:szCs w:val="20"/>
        </w:rPr>
        <w:t xml:space="preserve"> – </w:t>
      </w:r>
      <w:r>
        <w:rPr>
          <w:sz w:val="22"/>
          <w:szCs w:val="20"/>
        </w:rPr>
        <w:t>персональные данные</w:t>
      </w:r>
    </w:p>
    <w:p w:rsidR="009C23F2" w:rsidRPr="00DD1F39" w:rsidRDefault="009C23F2">
      <w:pPr>
        <w:jc w:val="center"/>
        <w:rPr>
          <w:b/>
          <w:bCs/>
          <w:szCs w:val="28"/>
        </w:rPr>
        <w:sectPr w:rsidR="009C23F2" w:rsidRPr="00DD1F39">
          <w:pgSz w:w="16839" w:h="11907" w:orient="landscape"/>
          <w:pgMar w:top="1133" w:right="566" w:bottom="1133" w:left="1700" w:header="709" w:footer="0" w:gutter="0"/>
          <w:pgNumType w:start="1"/>
          <w:cols w:space="720"/>
          <w:titlePg/>
          <w:docGrid w:linePitch="360"/>
        </w:sectPr>
      </w:pPr>
    </w:p>
    <w:p w:rsidR="009C23F2" w:rsidRPr="00DD1F39" w:rsidRDefault="009A4675">
      <w:pPr>
        <w:pStyle w:val="aff8"/>
        <w:ind w:left="9072"/>
        <w:outlineLvl w:val="0"/>
        <w:rPr>
          <w:rStyle w:val="affc"/>
        </w:rPr>
      </w:pPr>
      <w:r w:rsidRPr="004D2966">
        <w:rPr>
          <w:rStyle w:val="affc"/>
        </w:rPr>
        <w:lastRenderedPageBreak/>
        <w:t>Приложение </w:t>
      </w:r>
      <w:r w:rsidRPr="00DD1F39">
        <w:rPr>
          <w:rStyle w:val="affc"/>
        </w:rPr>
        <w:t>№</w:t>
      </w:r>
      <w:r w:rsidRPr="003C7858">
        <w:rPr>
          <w:rStyle w:val="affc"/>
          <w:lang w:val="en-US"/>
        </w:rPr>
        <w:t> </w:t>
      </w:r>
      <w:r w:rsidRPr="004D2966">
        <w:rPr>
          <w:rStyle w:val="affc"/>
        </w:rPr>
        <w:t>2</w:t>
      </w:r>
    </w:p>
    <w:p w:rsidR="009C23F2" w:rsidRPr="00DD1F39" w:rsidRDefault="009A4675">
      <w:pPr>
        <w:pStyle w:val="afff5"/>
        <w:ind w:left="9072"/>
      </w:pPr>
      <w:r>
        <w:t xml:space="preserve">к Политике в отношении обработки персональных данных в </w:t>
      </w:r>
      <w:r w:rsidR="00A800DB">
        <w:t>администрации города</w:t>
      </w:r>
    </w:p>
    <w:p w:rsidR="00D63E74" w:rsidRPr="00577829" w:rsidRDefault="00D63E74" w:rsidP="00D63E74">
      <w:pPr>
        <w:pStyle w:val="afff5"/>
        <w:rPr>
          <w:u w:val="single"/>
        </w:rPr>
      </w:pPr>
      <w:r w:rsidRPr="00051E86">
        <w:t xml:space="preserve">от </w:t>
      </w:r>
      <w:r w:rsidRPr="00D63E74">
        <w:t>«</w:t>
      </w:r>
      <w:r w:rsidRPr="00577829">
        <w:rPr>
          <w:u w:val="single"/>
        </w:rPr>
        <w:t>07</w:t>
      </w:r>
      <w:r w:rsidRPr="00D63E74">
        <w:t xml:space="preserve">» </w:t>
      </w:r>
      <w:r w:rsidRPr="00577829">
        <w:rPr>
          <w:u w:val="single"/>
        </w:rPr>
        <w:t>октября</w:t>
      </w:r>
      <w:r w:rsidRPr="00D63E74">
        <w:t xml:space="preserve"> 20</w:t>
      </w:r>
      <w:r w:rsidRPr="00577829">
        <w:rPr>
          <w:u w:val="single"/>
        </w:rPr>
        <w:t>26</w:t>
      </w:r>
      <w:r w:rsidRPr="00D63E74">
        <w:t>г.</w:t>
      </w:r>
      <w:r w:rsidRPr="00577829">
        <w:t xml:space="preserve"> № </w:t>
      </w:r>
      <w:r w:rsidRPr="00577829">
        <w:rPr>
          <w:u w:val="single"/>
        </w:rPr>
        <w:t>02-01/69</w:t>
      </w:r>
    </w:p>
    <w:p w:rsidR="009C23F2" w:rsidRDefault="009C23F2">
      <w:pPr>
        <w:jc w:val="center"/>
        <w:rPr>
          <w:b/>
          <w:bCs/>
          <w:szCs w:val="28"/>
        </w:rPr>
      </w:pPr>
    </w:p>
    <w:p w:rsidR="009C23F2" w:rsidRDefault="009C23F2">
      <w:pPr>
        <w:rPr>
          <w:b/>
          <w:bCs/>
          <w:szCs w:val="28"/>
        </w:rPr>
      </w:pPr>
    </w:p>
    <w:p w:rsidR="009C23F2" w:rsidRDefault="009A4675">
      <w:pPr>
        <w:pStyle w:val="afff2"/>
        <w:widowControl w:val="0"/>
        <w:rPr>
          <w:rFonts w:eastAsiaTheme="minorHAnsi"/>
        </w:rPr>
      </w:pPr>
      <w:r>
        <w:t xml:space="preserve">Сведения о поручении обработки персональных данных, осуществляемом </w:t>
      </w:r>
      <w:r w:rsidR="00A800DB">
        <w:t>а</w:t>
      </w:r>
      <w:r>
        <w:rPr>
          <w:rFonts w:eastAsiaTheme="minorHAnsi"/>
        </w:rPr>
        <w:t xml:space="preserve">дминистрацией города </w:t>
      </w:r>
    </w:p>
    <w:p w:rsidR="009C23F2" w:rsidRDefault="009C23F2">
      <w:pPr>
        <w:pStyle w:val="afff2"/>
        <w:widowControl w:val="0"/>
        <w:rPr>
          <w:b w:val="0"/>
          <w:bCs w:val="0"/>
        </w:rPr>
      </w:pPr>
    </w:p>
    <w:tbl>
      <w:tblPr>
        <w:tblStyle w:val="aff0"/>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7231"/>
      </w:tblGrid>
      <w:tr w:rsidR="00170062">
        <w:tc>
          <w:tcPr>
            <w:tcW w:w="2500" w:type="pct"/>
          </w:tcPr>
          <w:p w:rsidR="009C23F2" w:rsidRDefault="009A4675">
            <w:pPr>
              <w:jc w:val="center"/>
              <w:rPr>
                <w:bCs/>
                <w:sz w:val="22"/>
                <w:szCs w:val="22"/>
              </w:rPr>
            </w:pPr>
            <w:r>
              <w:rPr>
                <w:b/>
                <w:bCs/>
                <w:sz w:val="22"/>
                <w:szCs w:val="22"/>
              </w:rPr>
              <w:t>Наименование, местонахождение лица, которому передаются ПДн*</w:t>
            </w:r>
          </w:p>
        </w:tc>
        <w:tc>
          <w:tcPr>
            <w:tcW w:w="2500" w:type="pct"/>
          </w:tcPr>
          <w:p w:rsidR="009C23F2" w:rsidRDefault="009A4675">
            <w:pPr>
              <w:jc w:val="center"/>
              <w:rPr>
                <w:b/>
                <w:bCs/>
                <w:sz w:val="22"/>
                <w:szCs w:val="22"/>
              </w:rPr>
            </w:pPr>
            <w:r>
              <w:rPr>
                <w:b/>
                <w:bCs/>
                <w:sz w:val="22"/>
                <w:szCs w:val="22"/>
              </w:rPr>
              <w:t>Перечень ПДн</w:t>
            </w:r>
          </w:p>
        </w:tc>
      </w:tr>
      <w:tr w:rsidR="00170062">
        <w:tc>
          <w:tcPr>
            <w:tcW w:w="5000" w:type="pct"/>
            <w:gridSpan w:val="2"/>
          </w:tcPr>
          <w:p w:rsidR="009C23F2" w:rsidRDefault="009A4675">
            <w:pPr>
              <w:jc w:val="center"/>
              <w:rPr>
                <w:b/>
                <w:bCs/>
                <w:sz w:val="22"/>
                <w:szCs w:val="22"/>
              </w:rPr>
            </w:pPr>
            <w:r>
              <w:rPr>
                <w:b/>
                <w:bCs/>
                <w:sz w:val="22"/>
                <w:szCs w:val="22"/>
              </w:rPr>
              <w:t xml:space="preserve">Цель поручения обработки ПДн: </w:t>
            </w:r>
          </w:p>
          <w:p w:rsidR="009C23F2" w:rsidRDefault="009A4675">
            <w:pPr>
              <w:jc w:val="center"/>
              <w:rPr>
                <w:b/>
                <w:bCs/>
                <w:sz w:val="22"/>
                <w:szCs w:val="22"/>
              </w:rPr>
            </w:pPr>
            <w:r>
              <w:rPr>
                <w:sz w:val="22"/>
                <w:szCs w:val="22"/>
              </w:rPr>
              <w:t>разработка организационно-распорядительной документации по защите персональных данных</w:t>
            </w:r>
          </w:p>
        </w:tc>
      </w:tr>
      <w:tr w:rsidR="00170062">
        <w:tc>
          <w:tcPr>
            <w:tcW w:w="2500" w:type="pct"/>
            <w:vMerge w:val="restart"/>
          </w:tcPr>
          <w:p w:rsidR="009C23F2" w:rsidRDefault="009A4675">
            <w:pPr>
              <w:jc w:val="left"/>
              <w:rPr>
                <w:rFonts w:ascii="Segoe UI" w:hAnsi="Segoe UI" w:cs="Segoe UI"/>
                <w:color w:val="172B4D"/>
                <w:sz w:val="21"/>
                <w:szCs w:val="21"/>
                <w:shd w:val="clear" w:color="auto" w:fill="FFFFFF"/>
              </w:rPr>
            </w:pPr>
            <w:r>
              <w:rPr>
                <w:sz w:val="22"/>
                <w:szCs w:val="22"/>
              </w:rPr>
              <w:t>Общество с ограниченной ответственностью «КСБ</w:t>
            </w:r>
            <w:r>
              <w:rPr>
                <w:sz w:val="22"/>
                <w:szCs w:val="22"/>
              </w:rPr>
              <w:noBreakHyphen/>
              <w:t>СОФТ» (428001, Чувашская Республика - Чувашия, город Чебоксары, проспект Максима Горького, здание 18Б, помещение 9)</w:t>
            </w:r>
          </w:p>
        </w:tc>
        <w:tc>
          <w:tcPr>
            <w:tcW w:w="2500" w:type="pct"/>
          </w:tcPr>
          <w:p w:rsidR="009C23F2" w:rsidRDefault="009A4675">
            <w:pPr>
              <w:jc w:val="left"/>
              <w:rPr>
                <w:sz w:val="22"/>
                <w:szCs w:val="22"/>
              </w:rPr>
            </w:pPr>
            <w:r>
              <w:rPr>
                <w:i/>
                <w:sz w:val="22"/>
                <w:szCs w:val="22"/>
              </w:rPr>
              <w:t xml:space="preserve">глава </w:t>
            </w:r>
            <w:r w:rsidR="00354E30">
              <w:rPr>
                <w:i/>
                <w:sz w:val="22"/>
                <w:szCs w:val="22"/>
              </w:rPr>
              <w:t>администрации</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структурное подразделение; должность</w:t>
            </w:r>
          </w:p>
        </w:tc>
      </w:tr>
      <w:tr w:rsidR="00170062">
        <w:tc>
          <w:tcPr>
            <w:tcW w:w="2500" w:type="pct"/>
            <w:vMerge/>
          </w:tcPr>
          <w:p w:rsidR="009C23F2" w:rsidRDefault="009C23F2">
            <w:pPr>
              <w:jc w:val="left"/>
              <w:rPr>
                <w:rFonts w:ascii="Segoe UI" w:hAnsi="Segoe UI" w:cs="Segoe UI"/>
                <w:color w:val="172B4D"/>
                <w:sz w:val="21"/>
                <w:szCs w:val="21"/>
                <w:shd w:val="clear" w:color="auto" w:fill="FFFFFF"/>
              </w:rPr>
            </w:pPr>
          </w:p>
        </w:tc>
        <w:tc>
          <w:tcPr>
            <w:tcW w:w="2500" w:type="pct"/>
          </w:tcPr>
          <w:p w:rsidR="009C23F2" w:rsidRDefault="009A4675">
            <w:pPr>
              <w:jc w:val="left"/>
              <w:rPr>
                <w:sz w:val="22"/>
                <w:szCs w:val="22"/>
              </w:rPr>
            </w:pPr>
            <w:r>
              <w:rPr>
                <w:i/>
                <w:sz w:val="22"/>
                <w:szCs w:val="22"/>
              </w:rPr>
              <w:t>муниципальные служащие</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структурное подразделение; должность</w:t>
            </w:r>
          </w:p>
        </w:tc>
      </w:tr>
      <w:tr w:rsidR="00170062">
        <w:tc>
          <w:tcPr>
            <w:tcW w:w="2500" w:type="pct"/>
            <w:vMerge/>
          </w:tcPr>
          <w:p w:rsidR="009C23F2" w:rsidRDefault="009C23F2">
            <w:pPr>
              <w:jc w:val="left"/>
              <w:rPr>
                <w:rFonts w:ascii="Segoe UI" w:hAnsi="Segoe UI" w:cs="Segoe UI"/>
                <w:color w:val="172B4D"/>
                <w:sz w:val="21"/>
                <w:szCs w:val="21"/>
                <w:shd w:val="clear" w:color="auto" w:fill="FFFFFF"/>
              </w:rPr>
            </w:pPr>
          </w:p>
        </w:tc>
        <w:tc>
          <w:tcPr>
            <w:tcW w:w="2500" w:type="pct"/>
          </w:tcPr>
          <w:p w:rsidR="009C23F2" w:rsidRDefault="009A4675">
            <w:pPr>
              <w:jc w:val="left"/>
              <w:rPr>
                <w:sz w:val="22"/>
                <w:szCs w:val="22"/>
              </w:rPr>
            </w:pPr>
            <w:r>
              <w:rPr>
                <w:i/>
                <w:sz w:val="22"/>
                <w:szCs w:val="22"/>
              </w:rPr>
              <w:t>работники, замещающие должности, не являющиеся должностями муниципальной службы</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структурное подразделение; должность</w:t>
            </w:r>
          </w:p>
        </w:tc>
      </w:tr>
      <w:tr w:rsidR="00170062">
        <w:tc>
          <w:tcPr>
            <w:tcW w:w="5000" w:type="pct"/>
            <w:gridSpan w:val="2"/>
          </w:tcPr>
          <w:p w:rsidR="009C23F2" w:rsidRDefault="009A4675">
            <w:pPr>
              <w:jc w:val="center"/>
              <w:rPr>
                <w:b/>
                <w:bCs/>
                <w:sz w:val="22"/>
                <w:szCs w:val="22"/>
              </w:rPr>
            </w:pPr>
            <w:r>
              <w:rPr>
                <w:b/>
                <w:bCs/>
                <w:sz w:val="22"/>
                <w:szCs w:val="22"/>
              </w:rPr>
              <w:t xml:space="preserve">Цель поручения обработки ПДн: </w:t>
            </w:r>
          </w:p>
          <w:p w:rsidR="009C23F2" w:rsidRDefault="009A4675">
            <w:pPr>
              <w:jc w:val="center"/>
              <w:rPr>
                <w:b/>
                <w:bCs/>
                <w:sz w:val="22"/>
                <w:szCs w:val="22"/>
              </w:rPr>
            </w:pPr>
            <w:r>
              <w:rPr>
                <w:sz w:val="22"/>
                <w:szCs w:val="22"/>
              </w:rPr>
              <w:t>в целях прохождения медицинского осмотра</w:t>
            </w:r>
          </w:p>
        </w:tc>
      </w:tr>
      <w:tr w:rsidR="00170062">
        <w:tc>
          <w:tcPr>
            <w:tcW w:w="2500" w:type="pct"/>
          </w:tcPr>
          <w:p w:rsidR="009C23F2" w:rsidRDefault="009A4675">
            <w:pPr>
              <w:jc w:val="left"/>
              <w:rPr>
                <w:rFonts w:ascii="Segoe UI" w:hAnsi="Segoe UI" w:cs="Segoe UI"/>
                <w:color w:val="172B4D"/>
                <w:sz w:val="21"/>
                <w:szCs w:val="21"/>
                <w:shd w:val="clear" w:color="auto" w:fill="FFFFFF"/>
              </w:rPr>
            </w:pPr>
            <w:r>
              <w:rPr>
                <w:sz w:val="22"/>
                <w:szCs w:val="22"/>
              </w:rPr>
              <w:t>Общество с ограниченной ответственностью «Медицинский Диагностический Центр</w:t>
            </w:r>
            <w:r>
              <w:rPr>
                <w:sz w:val="22"/>
                <w:szCs w:val="22"/>
              </w:rPr>
              <w:noBreakHyphen/>
              <w:t>Специальный МДЦ</w:t>
            </w:r>
            <w:r>
              <w:rPr>
                <w:sz w:val="22"/>
                <w:szCs w:val="22"/>
              </w:rPr>
              <w:noBreakHyphen/>
              <w:t>С» (105187, г. Москва, Измайловской шоссе, д. 55)</w:t>
            </w:r>
          </w:p>
        </w:tc>
        <w:tc>
          <w:tcPr>
            <w:tcW w:w="2500" w:type="pct"/>
          </w:tcPr>
          <w:p w:rsidR="009C23F2" w:rsidRDefault="009A4675">
            <w:pPr>
              <w:jc w:val="left"/>
              <w:rPr>
                <w:sz w:val="22"/>
                <w:szCs w:val="22"/>
              </w:rPr>
            </w:pPr>
            <w:r>
              <w:rPr>
                <w:i/>
                <w:sz w:val="22"/>
                <w:szCs w:val="22"/>
              </w:rPr>
              <w:t>муниципальные служащие</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дата рождения; адрес регистрации</w:t>
            </w:r>
          </w:p>
        </w:tc>
      </w:tr>
      <w:tr w:rsidR="00170062">
        <w:tc>
          <w:tcPr>
            <w:tcW w:w="5000" w:type="pct"/>
            <w:gridSpan w:val="2"/>
          </w:tcPr>
          <w:p w:rsidR="009C23F2" w:rsidRDefault="009A4675">
            <w:pPr>
              <w:jc w:val="center"/>
              <w:rPr>
                <w:b/>
                <w:bCs/>
                <w:sz w:val="22"/>
                <w:szCs w:val="22"/>
              </w:rPr>
            </w:pPr>
            <w:r>
              <w:rPr>
                <w:b/>
                <w:bCs/>
                <w:sz w:val="22"/>
                <w:szCs w:val="22"/>
              </w:rPr>
              <w:t xml:space="preserve">Цель поручения обработки ПДн: </w:t>
            </w:r>
          </w:p>
          <w:p w:rsidR="009C23F2" w:rsidRDefault="009A4675">
            <w:pPr>
              <w:jc w:val="center"/>
              <w:rPr>
                <w:b/>
                <w:bCs/>
                <w:sz w:val="22"/>
                <w:szCs w:val="22"/>
              </w:rPr>
            </w:pPr>
            <w:r>
              <w:rPr>
                <w:sz w:val="22"/>
                <w:szCs w:val="22"/>
              </w:rPr>
              <w:t>реализация организационных мер по защите информации в течение срока действия лицензии на программу для ЭВМ «Автоматизация формирования и актуализации внутренней документации учреждений и организаций (Альфа-док) версия 1.0», а также поддержание работоспособности профиля Оператора в указанной программе для ЭВМ в течение 3 (Трех) лет с момента истечения срока действия названной лицензии</w:t>
            </w:r>
          </w:p>
        </w:tc>
      </w:tr>
      <w:tr w:rsidR="00170062">
        <w:tc>
          <w:tcPr>
            <w:tcW w:w="2500" w:type="pct"/>
            <w:vMerge w:val="restart"/>
          </w:tcPr>
          <w:p w:rsidR="009C23F2" w:rsidRDefault="009A4675">
            <w:pPr>
              <w:jc w:val="left"/>
              <w:rPr>
                <w:rFonts w:ascii="Segoe UI" w:hAnsi="Segoe UI" w:cs="Segoe UI"/>
                <w:color w:val="172B4D"/>
                <w:sz w:val="21"/>
                <w:szCs w:val="21"/>
                <w:shd w:val="clear" w:color="auto" w:fill="FFFFFF"/>
              </w:rPr>
            </w:pPr>
            <w:r>
              <w:rPr>
                <w:sz w:val="22"/>
                <w:szCs w:val="22"/>
              </w:rPr>
              <w:t>Общество с ограниченной ответственностью «Научно</w:t>
            </w:r>
            <w:r>
              <w:rPr>
                <w:sz w:val="22"/>
                <w:szCs w:val="22"/>
              </w:rPr>
              <w:noBreakHyphen/>
              <w:t>производственный центр «Кейсистемс</w:t>
            </w:r>
            <w:r>
              <w:rPr>
                <w:sz w:val="22"/>
                <w:szCs w:val="22"/>
              </w:rPr>
              <w:noBreakHyphen/>
              <w:t>Безопасность» (428001, Чувашская Республика - Чувашия, город Чебоксары, проспект Максима Горького, здание 18Б, помещение 6)</w:t>
            </w:r>
          </w:p>
        </w:tc>
        <w:tc>
          <w:tcPr>
            <w:tcW w:w="2500" w:type="pct"/>
          </w:tcPr>
          <w:p w:rsidR="009C23F2" w:rsidRDefault="009A4675">
            <w:pPr>
              <w:jc w:val="left"/>
              <w:rPr>
                <w:sz w:val="22"/>
                <w:szCs w:val="22"/>
              </w:rPr>
            </w:pPr>
            <w:r>
              <w:rPr>
                <w:i/>
                <w:sz w:val="22"/>
                <w:szCs w:val="22"/>
              </w:rPr>
              <w:t xml:space="preserve">глава </w:t>
            </w:r>
            <w:r w:rsidR="00354E30">
              <w:rPr>
                <w:i/>
                <w:sz w:val="22"/>
                <w:szCs w:val="22"/>
              </w:rPr>
              <w:t>администрации</w:t>
            </w:r>
            <w:r>
              <w:rPr>
                <w:sz w:val="22"/>
                <w:szCs w:val="22"/>
              </w:rPr>
              <w:t>:</w:t>
            </w:r>
          </w:p>
          <w:p w:rsidR="009C23F2" w:rsidRDefault="009A4675">
            <w:pPr>
              <w:jc w:val="left"/>
              <w:rPr>
                <w:sz w:val="22"/>
                <w:szCs w:val="22"/>
              </w:rPr>
            </w:pPr>
            <w:r>
              <w:rPr>
                <w:sz w:val="22"/>
                <w:szCs w:val="22"/>
                <w:u w:val="single"/>
              </w:rPr>
              <w:lastRenderedPageBreak/>
              <w:t>иные категории ПДн</w:t>
            </w:r>
            <w:r>
              <w:rPr>
                <w:sz w:val="22"/>
                <w:szCs w:val="22"/>
              </w:rPr>
              <w:t xml:space="preserve">: </w:t>
            </w:r>
          </w:p>
          <w:p w:rsidR="009C23F2" w:rsidRDefault="009A4675">
            <w:pPr>
              <w:jc w:val="left"/>
              <w:rPr>
                <w:sz w:val="22"/>
                <w:szCs w:val="22"/>
              </w:rPr>
            </w:pPr>
            <w:r>
              <w:rPr>
                <w:sz w:val="22"/>
                <w:szCs w:val="22"/>
              </w:rPr>
              <w:t>ФИО; структурное подразделение; должность</w:t>
            </w:r>
          </w:p>
        </w:tc>
      </w:tr>
      <w:tr w:rsidR="00170062">
        <w:tc>
          <w:tcPr>
            <w:tcW w:w="2500" w:type="pct"/>
            <w:vMerge/>
          </w:tcPr>
          <w:p w:rsidR="009C23F2" w:rsidRDefault="009C23F2">
            <w:pPr>
              <w:jc w:val="left"/>
              <w:rPr>
                <w:rFonts w:ascii="Segoe UI" w:hAnsi="Segoe UI" w:cs="Segoe UI"/>
                <w:color w:val="172B4D"/>
                <w:sz w:val="21"/>
                <w:szCs w:val="21"/>
                <w:shd w:val="clear" w:color="auto" w:fill="FFFFFF"/>
              </w:rPr>
            </w:pPr>
          </w:p>
        </w:tc>
        <w:tc>
          <w:tcPr>
            <w:tcW w:w="2500" w:type="pct"/>
          </w:tcPr>
          <w:p w:rsidR="009C23F2" w:rsidRDefault="009A4675">
            <w:pPr>
              <w:jc w:val="left"/>
              <w:rPr>
                <w:sz w:val="22"/>
                <w:szCs w:val="22"/>
              </w:rPr>
            </w:pPr>
            <w:r>
              <w:rPr>
                <w:i/>
                <w:sz w:val="22"/>
                <w:szCs w:val="22"/>
              </w:rPr>
              <w:t>муниципальные служащие</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структурное подразделение; должность</w:t>
            </w:r>
          </w:p>
        </w:tc>
      </w:tr>
      <w:tr w:rsidR="00170062">
        <w:tc>
          <w:tcPr>
            <w:tcW w:w="2500" w:type="pct"/>
            <w:vMerge/>
          </w:tcPr>
          <w:p w:rsidR="009C23F2" w:rsidRDefault="009C23F2">
            <w:pPr>
              <w:jc w:val="left"/>
              <w:rPr>
                <w:rFonts w:ascii="Segoe UI" w:hAnsi="Segoe UI" w:cs="Segoe UI"/>
                <w:color w:val="172B4D"/>
                <w:sz w:val="21"/>
                <w:szCs w:val="21"/>
                <w:shd w:val="clear" w:color="auto" w:fill="FFFFFF"/>
              </w:rPr>
            </w:pPr>
          </w:p>
        </w:tc>
        <w:tc>
          <w:tcPr>
            <w:tcW w:w="2500" w:type="pct"/>
          </w:tcPr>
          <w:p w:rsidR="009C23F2" w:rsidRDefault="009A4675">
            <w:pPr>
              <w:jc w:val="left"/>
              <w:rPr>
                <w:sz w:val="22"/>
                <w:szCs w:val="22"/>
              </w:rPr>
            </w:pPr>
            <w:r>
              <w:rPr>
                <w:i/>
                <w:sz w:val="22"/>
                <w:szCs w:val="22"/>
              </w:rPr>
              <w:t>работники, замещающие должности, не являющиеся должностями муниципальной службы</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структурное подразделение; должность</w:t>
            </w:r>
          </w:p>
        </w:tc>
      </w:tr>
      <w:tr w:rsidR="00170062">
        <w:tc>
          <w:tcPr>
            <w:tcW w:w="5000" w:type="pct"/>
            <w:gridSpan w:val="2"/>
          </w:tcPr>
          <w:p w:rsidR="009C23F2" w:rsidRDefault="009A4675">
            <w:pPr>
              <w:jc w:val="center"/>
              <w:rPr>
                <w:b/>
                <w:bCs/>
                <w:sz w:val="22"/>
                <w:szCs w:val="22"/>
              </w:rPr>
            </w:pPr>
            <w:r>
              <w:rPr>
                <w:b/>
                <w:bCs/>
                <w:sz w:val="22"/>
                <w:szCs w:val="22"/>
              </w:rPr>
              <w:t xml:space="preserve">Цель поручения обработки ПДн: </w:t>
            </w:r>
          </w:p>
          <w:p w:rsidR="009C23F2" w:rsidRDefault="009A4675">
            <w:pPr>
              <w:jc w:val="center"/>
              <w:rPr>
                <w:b/>
                <w:bCs/>
                <w:sz w:val="22"/>
                <w:szCs w:val="22"/>
              </w:rPr>
            </w:pPr>
            <w:r>
              <w:rPr>
                <w:sz w:val="22"/>
                <w:szCs w:val="22"/>
              </w:rPr>
              <w:t>Перечисление социальных выплат</w:t>
            </w:r>
          </w:p>
        </w:tc>
      </w:tr>
      <w:tr w:rsidR="00170062">
        <w:tc>
          <w:tcPr>
            <w:tcW w:w="2500" w:type="pct"/>
          </w:tcPr>
          <w:p w:rsidR="009C23F2" w:rsidRDefault="009A4675">
            <w:pPr>
              <w:jc w:val="left"/>
              <w:rPr>
                <w:rFonts w:ascii="Segoe UI" w:hAnsi="Segoe UI" w:cs="Segoe UI"/>
                <w:color w:val="172B4D"/>
                <w:sz w:val="21"/>
                <w:szCs w:val="21"/>
                <w:shd w:val="clear" w:color="auto" w:fill="FFFFFF"/>
              </w:rPr>
            </w:pPr>
            <w:r>
              <w:rPr>
                <w:sz w:val="22"/>
                <w:szCs w:val="22"/>
              </w:rPr>
              <w:t>Публичное акционерное общество «Сбербанк России» (117312, г. Москва, ул. Вавилова, д. 19)</w:t>
            </w:r>
          </w:p>
        </w:tc>
        <w:tc>
          <w:tcPr>
            <w:tcW w:w="2500" w:type="pct"/>
          </w:tcPr>
          <w:p w:rsidR="009C23F2" w:rsidRDefault="009A4675">
            <w:pPr>
              <w:jc w:val="left"/>
              <w:rPr>
                <w:sz w:val="22"/>
                <w:szCs w:val="22"/>
              </w:rPr>
            </w:pPr>
            <w:r>
              <w:rPr>
                <w:i/>
                <w:sz w:val="22"/>
                <w:szCs w:val="22"/>
              </w:rPr>
              <w:t>граждане, персональные данные которых необходимы для осуществления и выполнения возложенных законодательством Российской Федерации функций, полномочий и обязанностей, оказания муниципальных услуг</w:t>
            </w:r>
            <w:r>
              <w:rPr>
                <w:sz w:val="22"/>
                <w:szCs w:val="22"/>
              </w:rPr>
              <w:t>:</w:t>
            </w:r>
          </w:p>
          <w:p w:rsidR="009C23F2" w:rsidRDefault="009A4675">
            <w:pPr>
              <w:jc w:val="left"/>
              <w:rPr>
                <w:sz w:val="22"/>
                <w:szCs w:val="22"/>
              </w:rPr>
            </w:pPr>
            <w:r>
              <w:rPr>
                <w:sz w:val="22"/>
                <w:szCs w:val="22"/>
                <w:u w:val="single"/>
              </w:rPr>
              <w:t>иные категории ПДн</w:t>
            </w:r>
            <w:r>
              <w:rPr>
                <w:sz w:val="22"/>
                <w:szCs w:val="22"/>
              </w:rPr>
              <w:t xml:space="preserve">: </w:t>
            </w:r>
          </w:p>
          <w:p w:rsidR="009C23F2" w:rsidRDefault="009A4675">
            <w:pPr>
              <w:jc w:val="left"/>
              <w:rPr>
                <w:sz w:val="22"/>
                <w:szCs w:val="22"/>
              </w:rPr>
            </w:pPr>
            <w:r>
              <w:rPr>
                <w:sz w:val="22"/>
                <w:szCs w:val="22"/>
              </w:rPr>
              <w:t>ФИО; реквизиты банковской карты</w:t>
            </w:r>
          </w:p>
        </w:tc>
      </w:tr>
    </w:tbl>
    <w:p w:rsidR="009C23F2" w:rsidRDefault="009A4675">
      <w:pPr>
        <w:pStyle w:val="aff8"/>
        <w:ind w:left="0"/>
        <w:rPr>
          <w:sz w:val="22"/>
          <w:szCs w:val="20"/>
        </w:rPr>
      </w:pPr>
      <w:r>
        <w:rPr>
          <w:sz w:val="22"/>
          <w:szCs w:val="20"/>
        </w:rPr>
        <w:t>*ПДн – персональные данные.</w:t>
      </w:r>
    </w:p>
    <w:p w:rsidR="009C23F2" w:rsidRDefault="009C23F2">
      <w:pPr>
        <w:pStyle w:val="aff8"/>
        <w:ind w:left="0"/>
        <w:rPr>
          <w:sz w:val="22"/>
          <w:szCs w:val="20"/>
        </w:rPr>
        <w:sectPr w:rsidR="009C23F2">
          <w:pgSz w:w="16839" w:h="11907" w:orient="landscape"/>
          <w:pgMar w:top="1133" w:right="566" w:bottom="1133" w:left="1700" w:header="709" w:footer="0" w:gutter="0"/>
          <w:pgNumType w:start="1"/>
          <w:cols w:space="720"/>
          <w:titlePg/>
          <w:docGrid w:linePitch="360"/>
        </w:sectPr>
      </w:pPr>
    </w:p>
    <w:p w:rsidR="009C23F2" w:rsidRDefault="009C23F2">
      <w:pPr>
        <w:pStyle w:val="aff8"/>
        <w:ind w:left="0"/>
        <w:rPr>
          <w:rStyle w:val="affc"/>
          <w:sz w:val="22"/>
          <w:szCs w:val="20"/>
        </w:rPr>
      </w:pPr>
    </w:p>
    <w:p w:rsidR="009C23F2" w:rsidRDefault="009A4675">
      <w:pPr>
        <w:jc w:val="center"/>
        <w:rPr>
          <w:b/>
          <w:bCs/>
          <w:szCs w:val="28"/>
        </w:rPr>
      </w:pPr>
      <w:r>
        <w:rPr>
          <w:b/>
          <w:bCs/>
          <w:szCs w:val="28"/>
        </w:rPr>
        <w:t>ЛИСТ ОЗНАКОМЛЕНИЯ</w:t>
      </w:r>
    </w:p>
    <w:p w:rsidR="009C23F2" w:rsidRDefault="009A4675">
      <w:pPr>
        <w:jc w:val="center"/>
        <w:rPr>
          <w:b/>
          <w:bCs/>
          <w:szCs w:val="28"/>
        </w:rPr>
      </w:pPr>
      <w:r>
        <w:rPr>
          <w:b/>
          <w:bCs/>
          <w:szCs w:val="28"/>
        </w:rPr>
        <w:t xml:space="preserve">с Политикой </w:t>
      </w:r>
      <w:r>
        <w:rPr>
          <w:b/>
          <w:bCs/>
        </w:rPr>
        <w:t xml:space="preserve">в отношении обработки персональных данных в </w:t>
      </w:r>
      <w:r w:rsidR="005858B4">
        <w:rPr>
          <w:b/>
          <w:bCs/>
        </w:rPr>
        <w:t>а</w:t>
      </w:r>
      <w:r w:rsidR="00A800DB">
        <w:rPr>
          <w:b/>
          <w:bCs/>
        </w:rPr>
        <w:t>дминистрации города</w:t>
      </w:r>
    </w:p>
    <w:p w:rsidR="009C23F2" w:rsidRDefault="009C23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
        <w:gridCol w:w="2995"/>
        <w:gridCol w:w="2315"/>
        <w:gridCol w:w="1458"/>
        <w:gridCol w:w="1892"/>
      </w:tblGrid>
      <w:tr w:rsidR="00170062">
        <w:trPr>
          <w:tblHeader/>
        </w:trPr>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spacing w:line="240" w:lineRule="auto"/>
              <w:jc w:val="center"/>
              <w:rPr>
                <w:b/>
                <w:bCs/>
                <w:color w:val="000000"/>
                <w:sz w:val="22"/>
                <w:szCs w:val="22"/>
              </w:rPr>
            </w:pPr>
            <w:r>
              <w:rPr>
                <w:b/>
                <w:bCs/>
                <w:color w:val="000000"/>
                <w:sz w:val="22"/>
                <w:szCs w:val="22"/>
              </w:rPr>
              <w:t>№ п/п</w:t>
            </w:r>
          </w:p>
        </w:tc>
        <w:tc>
          <w:tcPr>
            <w:tcW w:w="1555" w:type="pct"/>
            <w:tcBorders>
              <w:top w:val="single" w:sz="4" w:space="0" w:color="auto"/>
              <w:left w:val="single" w:sz="4" w:space="0" w:color="auto"/>
              <w:bottom w:val="single" w:sz="4" w:space="0" w:color="auto"/>
              <w:right w:val="single" w:sz="4" w:space="0" w:color="auto"/>
            </w:tcBorders>
          </w:tcPr>
          <w:p w:rsidR="009C23F2" w:rsidRDefault="009A4675">
            <w:pPr>
              <w:widowControl w:val="0"/>
              <w:spacing w:line="240" w:lineRule="auto"/>
              <w:jc w:val="center"/>
              <w:rPr>
                <w:b/>
                <w:bCs/>
                <w:color w:val="000000"/>
                <w:sz w:val="22"/>
                <w:szCs w:val="22"/>
              </w:rPr>
            </w:pPr>
            <w:r>
              <w:rPr>
                <w:b/>
                <w:bCs/>
                <w:color w:val="000000"/>
                <w:sz w:val="22"/>
                <w:szCs w:val="22"/>
              </w:rPr>
              <w:t>ФИО</w:t>
            </w:r>
          </w:p>
        </w:tc>
        <w:tc>
          <w:tcPr>
            <w:tcW w:w="1202" w:type="pct"/>
            <w:tcBorders>
              <w:top w:val="single" w:sz="4" w:space="0" w:color="auto"/>
              <w:left w:val="single" w:sz="4" w:space="0" w:color="auto"/>
              <w:bottom w:val="single" w:sz="4" w:space="0" w:color="auto"/>
              <w:right w:val="single" w:sz="4" w:space="0" w:color="auto"/>
            </w:tcBorders>
          </w:tcPr>
          <w:p w:rsidR="009C23F2" w:rsidRDefault="009A4675">
            <w:pPr>
              <w:widowControl w:val="0"/>
              <w:spacing w:line="240" w:lineRule="auto"/>
              <w:jc w:val="center"/>
              <w:rPr>
                <w:b/>
                <w:bCs/>
                <w:color w:val="000000"/>
                <w:sz w:val="22"/>
                <w:szCs w:val="22"/>
              </w:rPr>
            </w:pPr>
            <w:r>
              <w:rPr>
                <w:b/>
                <w:bCs/>
                <w:color w:val="000000"/>
                <w:sz w:val="22"/>
                <w:szCs w:val="22"/>
              </w:rPr>
              <w:t>Должность</w:t>
            </w:r>
          </w:p>
        </w:tc>
        <w:tc>
          <w:tcPr>
            <w:tcW w:w="757" w:type="pct"/>
            <w:tcBorders>
              <w:top w:val="single" w:sz="4" w:space="0" w:color="auto"/>
              <w:left w:val="single" w:sz="4" w:space="0" w:color="auto"/>
              <w:bottom w:val="single" w:sz="4" w:space="0" w:color="auto"/>
              <w:right w:val="single" w:sz="4" w:space="0" w:color="auto"/>
            </w:tcBorders>
          </w:tcPr>
          <w:p w:rsidR="009C23F2" w:rsidRDefault="009A4675">
            <w:pPr>
              <w:widowControl w:val="0"/>
              <w:spacing w:line="240" w:lineRule="auto"/>
              <w:jc w:val="center"/>
              <w:rPr>
                <w:b/>
                <w:bCs/>
                <w:sz w:val="22"/>
                <w:szCs w:val="22"/>
              </w:rPr>
            </w:pPr>
            <w:r>
              <w:rPr>
                <w:b/>
                <w:bCs/>
                <w:color w:val="000000"/>
                <w:sz w:val="22"/>
                <w:szCs w:val="22"/>
              </w:rPr>
              <w:t>Дата</w:t>
            </w:r>
          </w:p>
        </w:tc>
        <w:tc>
          <w:tcPr>
            <w:tcW w:w="982" w:type="pct"/>
            <w:tcBorders>
              <w:top w:val="single" w:sz="4" w:space="0" w:color="auto"/>
              <w:left w:val="single" w:sz="4" w:space="0" w:color="auto"/>
              <w:bottom w:val="single" w:sz="4" w:space="0" w:color="auto"/>
              <w:right w:val="single" w:sz="4" w:space="0" w:color="auto"/>
            </w:tcBorders>
          </w:tcPr>
          <w:p w:rsidR="009C23F2" w:rsidRDefault="009A4675">
            <w:pPr>
              <w:widowControl w:val="0"/>
              <w:spacing w:line="240" w:lineRule="auto"/>
              <w:jc w:val="center"/>
              <w:rPr>
                <w:b/>
                <w:bCs/>
                <w:color w:val="000000"/>
                <w:sz w:val="22"/>
                <w:szCs w:val="22"/>
              </w:rPr>
            </w:pPr>
            <w:r>
              <w:rPr>
                <w:b/>
                <w:bCs/>
                <w:color w:val="000000"/>
                <w:sz w:val="22"/>
                <w:szCs w:val="22"/>
              </w:rPr>
              <w:t>Подпись</w:t>
            </w: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rPr>
          <w:trHeight w:val="253"/>
        </w:trPr>
        <w:tc>
          <w:tcPr>
            <w:tcW w:w="504"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c>
          <w:tcPr>
            <w:tcW w:w="504" w:type="pct"/>
            <w:tcBorders>
              <w:top w:val="single" w:sz="4" w:space="0" w:color="auto"/>
              <w:left w:val="single" w:sz="4" w:space="0" w:color="auto"/>
              <w:bottom w:val="single" w:sz="4" w:space="0" w:color="auto"/>
              <w:right w:val="single" w:sz="4" w:space="0" w:color="auto"/>
            </w:tcBorders>
          </w:tcPr>
          <w:p w:rsidR="009C23F2" w:rsidRDefault="009A4675">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rPr>
          <w:trHeight w:val="253"/>
        </w:trPr>
        <w:tc>
          <w:tcPr>
            <w:tcW w:w="504"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val="restart"/>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tr w:rsidR="00170062">
        <w:trPr>
          <w:trHeight w:val="253"/>
        </w:trPr>
        <w:tc>
          <w:tcPr>
            <w:tcW w:w="504"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rPr>
            </w:pPr>
          </w:p>
        </w:tc>
        <w:tc>
          <w:tcPr>
            <w:tcW w:w="1555"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120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757"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c>
          <w:tcPr>
            <w:tcW w:w="982" w:type="pct"/>
            <w:vMerge/>
            <w:tcBorders>
              <w:top w:val="single" w:sz="4" w:space="0" w:color="auto"/>
              <w:left w:val="single" w:sz="4" w:space="0" w:color="auto"/>
              <w:bottom w:val="single" w:sz="4" w:space="0" w:color="auto"/>
              <w:right w:val="single" w:sz="4" w:space="0" w:color="auto"/>
            </w:tcBorders>
          </w:tcPr>
          <w:p w:rsidR="009C23F2" w:rsidRDefault="009C23F2">
            <w:pPr>
              <w:widowControl w:val="0"/>
              <w:tabs>
                <w:tab w:val="left" w:pos="1418"/>
              </w:tabs>
              <w:spacing w:line="240" w:lineRule="auto"/>
              <w:rPr>
                <w:b/>
                <w:bCs/>
                <w:sz w:val="22"/>
                <w:szCs w:val="22"/>
                <w:lang w:val="en-US"/>
              </w:rPr>
            </w:pPr>
          </w:p>
        </w:tc>
      </w:tr>
      <w:bookmarkEnd w:id="0"/>
    </w:tbl>
    <w:p w:rsidR="009C23F2" w:rsidRDefault="009C23F2"/>
    <w:sectPr w:rsidR="009C23F2">
      <w:pgSz w:w="11907" w:h="16839"/>
      <w:pgMar w:top="1133" w:right="566" w:bottom="1133" w:left="1700" w:header="709"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3BF" w:rsidRDefault="00B403BF">
      <w:r>
        <w:separator/>
      </w:r>
    </w:p>
    <w:p w:rsidR="00B403BF" w:rsidRDefault="00B403BF"/>
  </w:endnote>
  <w:endnote w:type="continuationSeparator" w:id="0">
    <w:p w:rsidR="00B403BF" w:rsidRDefault="00B403BF">
      <w:r>
        <w:continuationSeparator/>
      </w:r>
    </w:p>
    <w:p w:rsidR="00B403BF" w:rsidRDefault="00B40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skerville_A.Z_P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3BF" w:rsidRDefault="00B403BF">
      <w:r>
        <w:separator/>
      </w:r>
    </w:p>
    <w:p w:rsidR="00B403BF" w:rsidRDefault="00B403BF"/>
  </w:footnote>
  <w:footnote w:type="continuationSeparator" w:id="0">
    <w:p w:rsidR="00B403BF" w:rsidRDefault="00B403BF">
      <w:r>
        <w:continuationSeparator/>
      </w:r>
    </w:p>
    <w:p w:rsidR="00B403BF" w:rsidRDefault="00B403B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829" w:rsidRDefault="00577829">
    <w:pPr>
      <w:pStyle w:val="afb"/>
      <w:jc w:val="cent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66EAD"/>
    <w:multiLevelType w:val="multilevel"/>
    <w:tmpl w:val="6AA6D398"/>
    <w:styleLink w:val="0630761"/>
    <w:lvl w:ilvl="0">
      <w:start w:val="1"/>
      <w:numFmt w:val="decimal"/>
      <w:pStyle w:val="0630761"/>
      <w:lvlText w:val="%1."/>
      <w:lvlJc w:val="left"/>
      <w:pPr>
        <w:ind w:left="720" w:hanging="360"/>
      </w:pPr>
      <w:rPr>
        <w:rFonts w:hint="default"/>
      </w:rPr>
    </w:lvl>
    <w:lvl w:ilvl="1">
      <w:start w:val="3"/>
      <w:numFmt w:val="decimal"/>
      <w:lvlText w:val="%1.%2."/>
      <w:lvlJc w:val="left"/>
      <w:pPr>
        <w:ind w:left="0" w:firstLine="72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6D00AF1"/>
    <w:multiLevelType w:val="multilevel"/>
    <w:tmpl w:val="B97A1C6A"/>
    <w:styleLink w:val="a"/>
    <w:lvl w:ilvl="0">
      <w:start w:val="1"/>
      <w:numFmt w:val="decimal"/>
      <w:pStyle w:val="1"/>
      <w:suff w:val="space"/>
      <w:lvlText w:val="%1."/>
      <w:lvlJc w:val="left"/>
      <w:pPr>
        <w:ind w:left="0" w:firstLine="0"/>
      </w:pPr>
      <w:rPr>
        <w:rFonts w:hint="default"/>
      </w:rPr>
    </w:lvl>
    <w:lvl w:ilvl="1">
      <w:start w:val="1"/>
      <w:numFmt w:val="decimal"/>
      <w:pStyle w:val="2"/>
      <w:isLgl/>
      <w:suff w:val="space"/>
      <w:lvlText w:val="%1.%2."/>
      <w:lvlJc w:val="left"/>
      <w:pPr>
        <w:ind w:left="0" w:firstLine="709"/>
      </w:pPr>
      <w:rPr>
        <w:rFonts w:hint="default"/>
        <w:u w:val="none"/>
      </w:rPr>
    </w:lvl>
    <w:lvl w:ilvl="2">
      <w:start w:val="1"/>
      <w:numFmt w:val="decimal"/>
      <w:pStyle w:val="3"/>
      <w:isLgl/>
      <w:suff w:val="space"/>
      <w:lvlText w:val="%1.%2.%3."/>
      <w:lvlJc w:val="left"/>
      <w:pPr>
        <w:ind w:left="0" w:firstLine="709"/>
      </w:pPr>
      <w:rPr>
        <w:rFonts w:hint="default"/>
      </w:rPr>
    </w:lvl>
    <w:lvl w:ilvl="3">
      <w:start w:val="1"/>
      <w:numFmt w:val="decimal"/>
      <w:pStyle w:val="40"/>
      <w:isLgl/>
      <w:suff w:val="space"/>
      <w:lvlText w:val="%1.%2.%3.%4."/>
      <w:lvlJc w:val="left"/>
      <w:pPr>
        <w:ind w:left="0" w:firstLine="709"/>
      </w:pPr>
      <w:rPr>
        <w:rFonts w:hint="default"/>
      </w:rPr>
    </w:lvl>
    <w:lvl w:ilvl="4">
      <w:start w:val="1"/>
      <w:numFmt w:val="decimal"/>
      <w:pStyle w:val="50"/>
      <w:isLgl/>
      <w:suff w:val="space"/>
      <w:lvlText w:val="%1.%2.%3.%4.%5."/>
      <w:lvlJc w:val="left"/>
      <w:pPr>
        <w:ind w:left="0" w:firstLine="709"/>
      </w:pPr>
      <w:rPr>
        <w:rFonts w:hint="default"/>
      </w:rPr>
    </w:lvl>
    <w:lvl w:ilvl="5">
      <w:start w:val="1"/>
      <w:numFmt w:val="decimal"/>
      <w:pStyle w:val="6"/>
      <w:isLgl/>
      <w:suff w:val="space"/>
      <w:lvlText w:val="%1.%2.%3.%4.%5.%6."/>
      <w:lvlJc w:val="left"/>
      <w:pPr>
        <w:ind w:left="0" w:firstLine="709"/>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nsid w:val="151F7F6E"/>
    <w:multiLevelType w:val="multilevel"/>
    <w:tmpl w:val="6076F898"/>
    <w:lvl w:ilvl="0">
      <w:start w:val="1"/>
      <w:numFmt w:val="decimal"/>
      <w:pStyle w:val="10"/>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18534CAF"/>
    <w:multiLevelType w:val="hybridMultilevel"/>
    <w:tmpl w:val="1488EC46"/>
    <w:lvl w:ilvl="0" w:tplc="3C2A6902">
      <w:start w:val="1"/>
      <w:numFmt w:val="decimal"/>
      <w:pStyle w:val="21"/>
      <w:lvlText w:val="%1."/>
      <w:lvlJc w:val="left"/>
      <w:pPr>
        <w:ind w:left="1429" w:hanging="360"/>
      </w:pPr>
      <w:rPr>
        <w:rFonts w:hint="default"/>
        <w:b/>
        <w:i w:val="0"/>
      </w:rPr>
    </w:lvl>
    <w:lvl w:ilvl="1" w:tplc="E04C66A6">
      <w:start w:val="1"/>
      <w:numFmt w:val="lowerLetter"/>
      <w:lvlText w:val="%2."/>
      <w:lvlJc w:val="left"/>
      <w:pPr>
        <w:ind w:left="2149" w:hanging="360"/>
      </w:pPr>
    </w:lvl>
    <w:lvl w:ilvl="2" w:tplc="7E02B79A">
      <w:start w:val="1"/>
      <w:numFmt w:val="lowerRoman"/>
      <w:lvlText w:val="%3."/>
      <w:lvlJc w:val="right"/>
      <w:pPr>
        <w:ind w:left="2869" w:hanging="180"/>
      </w:pPr>
    </w:lvl>
    <w:lvl w:ilvl="3" w:tplc="45FAE06E">
      <w:start w:val="1"/>
      <w:numFmt w:val="decimal"/>
      <w:lvlText w:val="%4."/>
      <w:lvlJc w:val="left"/>
      <w:pPr>
        <w:ind w:left="3589" w:hanging="360"/>
      </w:pPr>
    </w:lvl>
    <w:lvl w:ilvl="4" w:tplc="840C2C58">
      <w:start w:val="1"/>
      <w:numFmt w:val="lowerLetter"/>
      <w:lvlText w:val="%5."/>
      <w:lvlJc w:val="left"/>
      <w:pPr>
        <w:ind w:left="4309" w:hanging="360"/>
      </w:pPr>
    </w:lvl>
    <w:lvl w:ilvl="5" w:tplc="9258D6A6">
      <w:start w:val="1"/>
      <w:numFmt w:val="lowerRoman"/>
      <w:lvlText w:val="%6."/>
      <w:lvlJc w:val="right"/>
      <w:pPr>
        <w:ind w:left="5029" w:hanging="180"/>
      </w:pPr>
    </w:lvl>
    <w:lvl w:ilvl="6" w:tplc="21865F86">
      <w:start w:val="1"/>
      <w:numFmt w:val="decimal"/>
      <w:lvlText w:val="%7."/>
      <w:lvlJc w:val="left"/>
      <w:pPr>
        <w:ind w:left="5749" w:hanging="360"/>
      </w:pPr>
    </w:lvl>
    <w:lvl w:ilvl="7" w:tplc="264EF378">
      <w:start w:val="1"/>
      <w:numFmt w:val="lowerLetter"/>
      <w:lvlText w:val="%8."/>
      <w:lvlJc w:val="left"/>
      <w:pPr>
        <w:ind w:left="6469" w:hanging="360"/>
      </w:pPr>
    </w:lvl>
    <w:lvl w:ilvl="8" w:tplc="CA8AC7FE">
      <w:start w:val="1"/>
      <w:numFmt w:val="lowerRoman"/>
      <w:lvlText w:val="%9."/>
      <w:lvlJc w:val="right"/>
      <w:pPr>
        <w:ind w:left="7189" w:hanging="180"/>
      </w:pPr>
    </w:lvl>
  </w:abstractNum>
  <w:abstractNum w:abstractNumId="4">
    <w:nsid w:val="22D868E9"/>
    <w:multiLevelType w:val="hybridMultilevel"/>
    <w:tmpl w:val="1ED422C4"/>
    <w:styleLink w:val="a0"/>
    <w:lvl w:ilvl="0" w:tplc="DAB6F7A2">
      <w:start w:val="1"/>
      <w:numFmt w:val="bullet"/>
      <w:pStyle w:val="a1"/>
      <w:suff w:val="space"/>
      <w:lvlText w:val="–"/>
      <w:lvlJc w:val="left"/>
      <w:pPr>
        <w:ind w:left="0" w:firstLine="708"/>
      </w:pPr>
      <w:rPr>
        <w:rFonts w:ascii="Times New Roman" w:hAnsi="Times New Roman" w:cs="Times New Roman" w:hint="default"/>
      </w:rPr>
    </w:lvl>
    <w:lvl w:ilvl="1" w:tplc="973C5ED0">
      <w:start w:val="1"/>
      <w:numFmt w:val="bullet"/>
      <w:lvlText w:val="o"/>
      <w:lvlJc w:val="left"/>
      <w:pPr>
        <w:ind w:left="1440" w:hanging="360"/>
      </w:pPr>
      <w:rPr>
        <w:rFonts w:ascii="Courier New" w:hAnsi="Courier New" w:cs="Courier New" w:hint="default"/>
      </w:rPr>
    </w:lvl>
    <w:lvl w:ilvl="2" w:tplc="C7106BAC">
      <w:start w:val="1"/>
      <w:numFmt w:val="bullet"/>
      <w:lvlText w:val=""/>
      <w:lvlJc w:val="left"/>
      <w:pPr>
        <w:ind w:left="2160" w:hanging="360"/>
      </w:pPr>
      <w:rPr>
        <w:rFonts w:ascii="Wingdings" w:hAnsi="Wingdings" w:hint="default"/>
      </w:rPr>
    </w:lvl>
    <w:lvl w:ilvl="3" w:tplc="05BC4C6E">
      <w:start w:val="1"/>
      <w:numFmt w:val="bullet"/>
      <w:lvlText w:val=""/>
      <w:lvlJc w:val="left"/>
      <w:pPr>
        <w:ind w:left="2880" w:hanging="360"/>
      </w:pPr>
      <w:rPr>
        <w:rFonts w:ascii="Symbol" w:hAnsi="Symbol" w:hint="default"/>
      </w:rPr>
    </w:lvl>
    <w:lvl w:ilvl="4" w:tplc="6F0CA49E">
      <w:start w:val="1"/>
      <w:numFmt w:val="bullet"/>
      <w:lvlText w:val="o"/>
      <w:lvlJc w:val="left"/>
      <w:pPr>
        <w:ind w:left="3600" w:hanging="360"/>
      </w:pPr>
      <w:rPr>
        <w:rFonts w:ascii="Courier New" w:hAnsi="Courier New" w:cs="Courier New" w:hint="default"/>
      </w:rPr>
    </w:lvl>
    <w:lvl w:ilvl="5" w:tplc="A8F68250">
      <w:start w:val="1"/>
      <w:numFmt w:val="bullet"/>
      <w:lvlText w:val=""/>
      <w:lvlJc w:val="left"/>
      <w:pPr>
        <w:ind w:left="4320" w:hanging="360"/>
      </w:pPr>
      <w:rPr>
        <w:rFonts w:ascii="Wingdings" w:hAnsi="Wingdings" w:hint="default"/>
      </w:rPr>
    </w:lvl>
    <w:lvl w:ilvl="6" w:tplc="A8741EF4">
      <w:start w:val="1"/>
      <w:numFmt w:val="bullet"/>
      <w:lvlText w:val=""/>
      <w:lvlJc w:val="left"/>
      <w:pPr>
        <w:ind w:left="5040" w:hanging="360"/>
      </w:pPr>
      <w:rPr>
        <w:rFonts w:ascii="Symbol" w:hAnsi="Symbol" w:hint="default"/>
      </w:rPr>
    </w:lvl>
    <w:lvl w:ilvl="7" w:tplc="E1343BC6">
      <w:start w:val="1"/>
      <w:numFmt w:val="bullet"/>
      <w:lvlText w:val="o"/>
      <w:lvlJc w:val="left"/>
      <w:pPr>
        <w:ind w:left="5760" w:hanging="360"/>
      </w:pPr>
      <w:rPr>
        <w:rFonts w:ascii="Courier New" w:hAnsi="Courier New" w:cs="Courier New" w:hint="default"/>
      </w:rPr>
    </w:lvl>
    <w:lvl w:ilvl="8" w:tplc="9BCEC638">
      <w:start w:val="1"/>
      <w:numFmt w:val="bullet"/>
      <w:lvlText w:val=""/>
      <w:lvlJc w:val="left"/>
      <w:pPr>
        <w:ind w:left="6480" w:hanging="360"/>
      </w:pPr>
      <w:rPr>
        <w:rFonts w:ascii="Wingdings" w:hAnsi="Wingdings" w:hint="default"/>
      </w:rPr>
    </w:lvl>
  </w:abstractNum>
  <w:abstractNum w:abstractNumId="5">
    <w:nsid w:val="29DE57B9"/>
    <w:multiLevelType w:val="hybridMultilevel"/>
    <w:tmpl w:val="27A2BACE"/>
    <w:lvl w:ilvl="0" w:tplc="BE02F9F4">
      <w:start w:val="1"/>
      <w:numFmt w:val="decimal"/>
      <w:suff w:val="space"/>
      <w:lvlText w:val="9.%1."/>
      <w:lvlJc w:val="left"/>
      <w:pPr>
        <w:ind w:left="1429" w:hanging="360"/>
      </w:pPr>
      <w:rPr>
        <w:rFonts w:hint="default"/>
      </w:rPr>
    </w:lvl>
    <w:lvl w:ilvl="1" w:tplc="B54E17E8">
      <w:start w:val="1"/>
      <w:numFmt w:val="lowerLetter"/>
      <w:lvlText w:val="%2."/>
      <w:lvlJc w:val="left"/>
      <w:pPr>
        <w:ind w:left="2149" w:hanging="360"/>
      </w:pPr>
    </w:lvl>
    <w:lvl w:ilvl="2" w:tplc="665A24B8">
      <w:start w:val="1"/>
      <w:numFmt w:val="lowerRoman"/>
      <w:lvlText w:val="%3."/>
      <w:lvlJc w:val="right"/>
      <w:pPr>
        <w:ind w:left="2869" w:hanging="180"/>
      </w:pPr>
    </w:lvl>
    <w:lvl w:ilvl="3" w:tplc="0D246B14">
      <w:start w:val="1"/>
      <w:numFmt w:val="decimal"/>
      <w:lvlText w:val="%4."/>
      <w:lvlJc w:val="left"/>
      <w:pPr>
        <w:ind w:left="3589" w:hanging="360"/>
      </w:pPr>
    </w:lvl>
    <w:lvl w:ilvl="4" w:tplc="78AC04E8">
      <w:start w:val="1"/>
      <w:numFmt w:val="lowerLetter"/>
      <w:lvlText w:val="%5."/>
      <w:lvlJc w:val="left"/>
      <w:pPr>
        <w:ind w:left="4309" w:hanging="360"/>
      </w:pPr>
    </w:lvl>
    <w:lvl w:ilvl="5" w:tplc="A0CC6280">
      <w:start w:val="1"/>
      <w:numFmt w:val="lowerRoman"/>
      <w:lvlText w:val="%6."/>
      <w:lvlJc w:val="right"/>
      <w:pPr>
        <w:ind w:left="5029" w:hanging="180"/>
      </w:pPr>
    </w:lvl>
    <w:lvl w:ilvl="6" w:tplc="1C74ECA0">
      <w:start w:val="1"/>
      <w:numFmt w:val="decimal"/>
      <w:lvlText w:val="%7."/>
      <w:lvlJc w:val="left"/>
      <w:pPr>
        <w:ind w:left="5749" w:hanging="360"/>
      </w:pPr>
    </w:lvl>
    <w:lvl w:ilvl="7" w:tplc="59A46066">
      <w:start w:val="1"/>
      <w:numFmt w:val="lowerLetter"/>
      <w:lvlText w:val="%8."/>
      <w:lvlJc w:val="left"/>
      <w:pPr>
        <w:ind w:left="6469" w:hanging="360"/>
      </w:pPr>
    </w:lvl>
    <w:lvl w:ilvl="8" w:tplc="B144E8F8">
      <w:start w:val="1"/>
      <w:numFmt w:val="lowerRoman"/>
      <w:lvlText w:val="%9."/>
      <w:lvlJc w:val="right"/>
      <w:pPr>
        <w:ind w:left="7189" w:hanging="180"/>
      </w:pPr>
    </w:lvl>
  </w:abstractNum>
  <w:abstractNum w:abstractNumId="6">
    <w:nsid w:val="324F3631"/>
    <w:multiLevelType w:val="multilevel"/>
    <w:tmpl w:val="908CCAE4"/>
    <w:lvl w:ilvl="0">
      <w:start w:val="1"/>
      <w:numFmt w:val="decimal"/>
      <w:pStyle w:val="a2"/>
      <w:lvlText w:val="%1."/>
      <w:lvlJc w:val="left"/>
      <w:pPr>
        <w:ind w:left="1069" w:hanging="360"/>
      </w:pPr>
    </w:lvl>
    <w:lvl w:ilvl="1">
      <w:start w:val="1"/>
      <w:numFmt w:val="decimal"/>
      <w:isLgl/>
      <w:lvlText w:val="%1.%2."/>
      <w:lvlJc w:val="left"/>
      <w:pPr>
        <w:ind w:left="1069"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34920CC7"/>
    <w:multiLevelType w:val="hybridMultilevel"/>
    <w:tmpl w:val="BDDC10F6"/>
    <w:lvl w:ilvl="0" w:tplc="0F3489B4">
      <w:start w:val="1"/>
      <w:numFmt w:val="decimal"/>
      <w:suff w:val="space"/>
      <w:lvlText w:val="%1."/>
      <w:lvlJc w:val="left"/>
      <w:pPr>
        <w:ind w:left="0" w:firstLine="709"/>
      </w:pPr>
      <w:rPr>
        <w:rFonts w:hint="default"/>
      </w:rPr>
    </w:lvl>
    <w:lvl w:ilvl="1" w:tplc="5F8600BA">
      <w:start w:val="1"/>
      <w:numFmt w:val="decimal"/>
      <w:lvlText w:val="%2."/>
      <w:lvlJc w:val="left"/>
      <w:pPr>
        <w:tabs>
          <w:tab w:val="num" w:pos="2215"/>
        </w:tabs>
        <w:ind w:left="2215" w:hanging="360"/>
      </w:pPr>
    </w:lvl>
    <w:lvl w:ilvl="2" w:tplc="5F022C02">
      <w:start w:val="1"/>
      <w:numFmt w:val="decimal"/>
      <w:lvlText w:val="%3."/>
      <w:lvlJc w:val="left"/>
      <w:pPr>
        <w:tabs>
          <w:tab w:val="num" w:pos="2935"/>
        </w:tabs>
        <w:ind w:left="2935" w:hanging="360"/>
      </w:pPr>
    </w:lvl>
    <w:lvl w:ilvl="3" w:tplc="8F02B840">
      <w:start w:val="1"/>
      <w:numFmt w:val="decimal"/>
      <w:lvlText w:val="%4."/>
      <w:lvlJc w:val="left"/>
      <w:pPr>
        <w:tabs>
          <w:tab w:val="num" w:pos="3655"/>
        </w:tabs>
        <w:ind w:left="3655" w:hanging="360"/>
      </w:pPr>
    </w:lvl>
    <w:lvl w:ilvl="4" w:tplc="28547B4C">
      <w:start w:val="1"/>
      <w:numFmt w:val="decimal"/>
      <w:lvlText w:val="%5."/>
      <w:lvlJc w:val="left"/>
      <w:pPr>
        <w:tabs>
          <w:tab w:val="num" w:pos="4375"/>
        </w:tabs>
        <w:ind w:left="4375" w:hanging="360"/>
      </w:pPr>
    </w:lvl>
    <w:lvl w:ilvl="5" w:tplc="ACEA0C70">
      <w:start w:val="1"/>
      <w:numFmt w:val="decimal"/>
      <w:lvlText w:val="%6."/>
      <w:lvlJc w:val="left"/>
      <w:pPr>
        <w:tabs>
          <w:tab w:val="num" w:pos="5095"/>
        </w:tabs>
        <w:ind w:left="5095" w:hanging="360"/>
      </w:pPr>
    </w:lvl>
    <w:lvl w:ilvl="6" w:tplc="A560FC80">
      <w:start w:val="1"/>
      <w:numFmt w:val="decimal"/>
      <w:lvlText w:val="%7."/>
      <w:lvlJc w:val="left"/>
      <w:pPr>
        <w:tabs>
          <w:tab w:val="num" w:pos="5815"/>
        </w:tabs>
        <w:ind w:left="5815" w:hanging="360"/>
      </w:pPr>
    </w:lvl>
    <w:lvl w:ilvl="7" w:tplc="56F67398">
      <w:start w:val="1"/>
      <w:numFmt w:val="decimal"/>
      <w:lvlText w:val="%8."/>
      <w:lvlJc w:val="left"/>
      <w:pPr>
        <w:tabs>
          <w:tab w:val="num" w:pos="6535"/>
        </w:tabs>
        <w:ind w:left="6535" w:hanging="360"/>
      </w:pPr>
    </w:lvl>
    <w:lvl w:ilvl="8" w:tplc="0F825FB2">
      <w:start w:val="1"/>
      <w:numFmt w:val="decimal"/>
      <w:lvlText w:val="%9."/>
      <w:lvlJc w:val="left"/>
      <w:pPr>
        <w:tabs>
          <w:tab w:val="num" w:pos="7255"/>
        </w:tabs>
        <w:ind w:left="7255" w:hanging="360"/>
      </w:pPr>
    </w:lvl>
  </w:abstractNum>
  <w:abstractNum w:abstractNumId="8">
    <w:nsid w:val="367C7DFF"/>
    <w:multiLevelType w:val="hybridMultilevel"/>
    <w:tmpl w:val="EC701362"/>
    <w:lvl w:ilvl="0" w:tplc="D9F070CE">
      <w:start w:val="1"/>
      <w:numFmt w:val="decimal"/>
      <w:suff w:val="space"/>
      <w:lvlText w:val="%1)"/>
      <w:lvlJc w:val="left"/>
      <w:pPr>
        <w:ind w:left="0" w:firstLine="0"/>
      </w:pPr>
      <w:rPr>
        <w:rFonts w:hint="default"/>
      </w:rPr>
    </w:lvl>
    <w:lvl w:ilvl="1" w:tplc="EC30741E">
      <w:start w:val="1"/>
      <w:numFmt w:val="lowerLetter"/>
      <w:lvlText w:val="%2."/>
      <w:lvlJc w:val="left"/>
      <w:pPr>
        <w:ind w:left="1789" w:hanging="360"/>
      </w:pPr>
      <w:rPr>
        <w:rFonts w:hint="default"/>
      </w:rPr>
    </w:lvl>
    <w:lvl w:ilvl="2" w:tplc="3132D4BC">
      <w:start w:val="1"/>
      <w:numFmt w:val="lowerRoman"/>
      <w:lvlText w:val="%3."/>
      <w:lvlJc w:val="right"/>
      <w:pPr>
        <w:ind w:left="2509" w:hanging="180"/>
      </w:pPr>
      <w:rPr>
        <w:rFonts w:hint="default"/>
      </w:rPr>
    </w:lvl>
    <w:lvl w:ilvl="3" w:tplc="D778CC0E">
      <w:start w:val="1"/>
      <w:numFmt w:val="decimal"/>
      <w:lvlText w:val="%4."/>
      <w:lvlJc w:val="left"/>
      <w:pPr>
        <w:ind w:left="3229" w:hanging="360"/>
      </w:pPr>
      <w:rPr>
        <w:rFonts w:hint="default"/>
      </w:rPr>
    </w:lvl>
    <w:lvl w:ilvl="4" w:tplc="EB1C3552">
      <w:start w:val="1"/>
      <w:numFmt w:val="lowerLetter"/>
      <w:lvlText w:val="%5."/>
      <w:lvlJc w:val="left"/>
      <w:pPr>
        <w:ind w:left="3949" w:hanging="360"/>
      </w:pPr>
      <w:rPr>
        <w:rFonts w:hint="default"/>
      </w:rPr>
    </w:lvl>
    <w:lvl w:ilvl="5" w:tplc="F5D0E360">
      <w:start w:val="1"/>
      <w:numFmt w:val="lowerRoman"/>
      <w:lvlText w:val="%6."/>
      <w:lvlJc w:val="right"/>
      <w:pPr>
        <w:ind w:left="4669" w:hanging="180"/>
      </w:pPr>
      <w:rPr>
        <w:rFonts w:hint="default"/>
      </w:rPr>
    </w:lvl>
    <w:lvl w:ilvl="6" w:tplc="75A23206">
      <w:start w:val="1"/>
      <w:numFmt w:val="decimal"/>
      <w:lvlText w:val="%7."/>
      <w:lvlJc w:val="left"/>
      <w:pPr>
        <w:ind w:left="5389" w:hanging="360"/>
      </w:pPr>
      <w:rPr>
        <w:rFonts w:hint="default"/>
      </w:rPr>
    </w:lvl>
    <w:lvl w:ilvl="7" w:tplc="82F0B332">
      <w:start w:val="1"/>
      <w:numFmt w:val="lowerLetter"/>
      <w:lvlText w:val="%8."/>
      <w:lvlJc w:val="left"/>
      <w:pPr>
        <w:ind w:left="6109" w:hanging="360"/>
      </w:pPr>
      <w:rPr>
        <w:rFonts w:hint="default"/>
      </w:rPr>
    </w:lvl>
    <w:lvl w:ilvl="8" w:tplc="26DE7C48">
      <w:start w:val="1"/>
      <w:numFmt w:val="lowerRoman"/>
      <w:lvlText w:val="%9."/>
      <w:lvlJc w:val="right"/>
      <w:pPr>
        <w:ind w:left="6829" w:hanging="180"/>
      </w:pPr>
      <w:rPr>
        <w:rFonts w:hint="default"/>
      </w:rPr>
    </w:lvl>
  </w:abstractNum>
  <w:abstractNum w:abstractNumId="9">
    <w:nsid w:val="4CF648DF"/>
    <w:multiLevelType w:val="hybridMultilevel"/>
    <w:tmpl w:val="C11602F2"/>
    <w:lvl w:ilvl="0" w:tplc="459A7176">
      <w:start w:val="1"/>
      <w:numFmt w:val="decimal"/>
      <w:suff w:val="space"/>
      <w:lvlText w:val="4.%1."/>
      <w:lvlJc w:val="left"/>
      <w:pPr>
        <w:ind w:left="720" w:hanging="360"/>
      </w:pPr>
      <w:rPr>
        <w:rFonts w:hint="default"/>
        <w:b w:val="0"/>
      </w:rPr>
    </w:lvl>
    <w:lvl w:ilvl="1" w:tplc="5174586C">
      <w:start w:val="1"/>
      <w:numFmt w:val="lowerLetter"/>
      <w:lvlText w:val="%2."/>
      <w:lvlJc w:val="left"/>
      <w:pPr>
        <w:ind w:left="1440" w:hanging="360"/>
      </w:pPr>
    </w:lvl>
    <w:lvl w:ilvl="2" w:tplc="9704EF10">
      <w:start w:val="1"/>
      <w:numFmt w:val="lowerRoman"/>
      <w:lvlText w:val="%3."/>
      <w:lvlJc w:val="right"/>
      <w:pPr>
        <w:ind w:left="2160" w:hanging="180"/>
      </w:pPr>
    </w:lvl>
    <w:lvl w:ilvl="3" w:tplc="0276A218">
      <w:start w:val="1"/>
      <w:numFmt w:val="decimal"/>
      <w:lvlText w:val="%4."/>
      <w:lvlJc w:val="left"/>
      <w:pPr>
        <w:ind w:left="2880" w:hanging="360"/>
      </w:pPr>
    </w:lvl>
    <w:lvl w:ilvl="4" w:tplc="F71A6C6C">
      <w:start w:val="1"/>
      <w:numFmt w:val="lowerLetter"/>
      <w:lvlText w:val="%5."/>
      <w:lvlJc w:val="left"/>
      <w:pPr>
        <w:ind w:left="3600" w:hanging="360"/>
      </w:pPr>
    </w:lvl>
    <w:lvl w:ilvl="5" w:tplc="E94A6EB0">
      <w:start w:val="1"/>
      <w:numFmt w:val="lowerRoman"/>
      <w:lvlText w:val="%6."/>
      <w:lvlJc w:val="right"/>
      <w:pPr>
        <w:ind w:left="4320" w:hanging="180"/>
      </w:pPr>
    </w:lvl>
    <w:lvl w:ilvl="6" w:tplc="F6B89A1E">
      <w:start w:val="1"/>
      <w:numFmt w:val="decimal"/>
      <w:lvlText w:val="%7."/>
      <w:lvlJc w:val="left"/>
      <w:pPr>
        <w:ind w:left="5040" w:hanging="360"/>
      </w:pPr>
    </w:lvl>
    <w:lvl w:ilvl="7" w:tplc="F800B150">
      <w:start w:val="1"/>
      <w:numFmt w:val="lowerLetter"/>
      <w:lvlText w:val="%8."/>
      <w:lvlJc w:val="left"/>
      <w:pPr>
        <w:ind w:left="5760" w:hanging="360"/>
      </w:pPr>
    </w:lvl>
    <w:lvl w:ilvl="8" w:tplc="E0F00BA2">
      <w:start w:val="1"/>
      <w:numFmt w:val="lowerRoman"/>
      <w:lvlText w:val="%9."/>
      <w:lvlJc w:val="right"/>
      <w:pPr>
        <w:ind w:left="6480" w:hanging="180"/>
      </w:pPr>
    </w:lvl>
  </w:abstractNum>
  <w:abstractNum w:abstractNumId="10">
    <w:nsid w:val="51AF7F35"/>
    <w:multiLevelType w:val="hybridMultilevel"/>
    <w:tmpl w:val="AF62CD70"/>
    <w:lvl w:ilvl="0" w:tplc="D674A7AA">
      <w:start w:val="1"/>
      <w:numFmt w:val="decimal"/>
      <w:suff w:val="space"/>
      <w:lvlText w:val="3.%1."/>
      <w:lvlJc w:val="left"/>
      <w:pPr>
        <w:ind w:left="720" w:hanging="360"/>
      </w:pPr>
      <w:rPr>
        <w:rFonts w:hint="default"/>
        <w:b w:val="0"/>
      </w:rPr>
    </w:lvl>
    <w:lvl w:ilvl="1" w:tplc="A8148486">
      <w:start w:val="1"/>
      <w:numFmt w:val="lowerLetter"/>
      <w:lvlText w:val="%2."/>
      <w:lvlJc w:val="left"/>
      <w:pPr>
        <w:ind w:left="1440" w:hanging="360"/>
      </w:pPr>
    </w:lvl>
    <w:lvl w:ilvl="2" w:tplc="7A300906">
      <w:start w:val="1"/>
      <w:numFmt w:val="lowerRoman"/>
      <w:lvlText w:val="%3."/>
      <w:lvlJc w:val="right"/>
      <w:pPr>
        <w:ind w:left="2160" w:hanging="180"/>
      </w:pPr>
    </w:lvl>
    <w:lvl w:ilvl="3" w:tplc="8FCC1496">
      <w:start w:val="1"/>
      <w:numFmt w:val="decimal"/>
      <w:lvlText w:val="%4."/>
      <w:lvlJc w:val="left"/>
      <w:pPr>
        <w:ind w:left="2880" w:hanging="360"/>
      </w:pPr>
    </w:lvl>
    <w:lvl w:ilvl="4" w:tplc="4350DD0E">
      <w:start w:val="1"/>
      <w:numFmt w:val="lowerLetter"/>
      <w:lvlText w:val="%5."/>
      <w:lvlJc w:val="left"/>
      <w:pPr>
        <w:ind w:left="3600" w:hanging="360"/>
      </w:pPr>
    </w:lvl>
    <w:lvl w:ilvl="5" w:tplc="013CCF60">
      <w:start w:val="1"/>
      <w:numFmt w:val="lowerRoman"/>
      <w:lvlText w:val="%6."/>
      <w:lvlJc w:val="right"/>
      <w:pPr>
        <w:ind w:left="4320" w:hanging="180"/>
      </w:pPr>
    </w:lvl>
    <w:lvl w:ilvl="6" w:tplc="16C00512">
      <w:start w:val="1"/>
      <w:numFmt w:val="decimal"/>
      <w:lvlText w:val="%7."/>
      <w:lvlJc w:val="left"/>
      <w:pPr>
        <w:ind w:left="5040" w:hanging="360"/>
      </w:pPr>
    </w:lvl>
    <w:lvl w:ilvl="7" w:tplc="E2383E34">
      <w:start w:val="1"/>
      <w:numFmt w:val="lowerLetter"/>
      <w:lvlText w:val="%8."/>
      <w:lvlJc w:val="left"/>
      <w:pPr>
        <w:ind w:left="5760" w:hanging="360"/>
      </w:pPr>
    </w:lvl>
    <w:lvl w:ilvl="8" w:tplc="A9128DC4">
      <w:start w:val="1"/>
      <w:numFmt w:val="lowerRoman"/>
      <w:lvlText w:val="%9."/>
      <w:lvlJc w:val="right"/>
      <w:pPr>
        <w:ind w:left="6480" w:hanging="180"/>
      </w:pPr>
    </w:lvl>
  </w:abstractNum>
  <w:abstractNum w:abstractNumId="11">
    <w:nsid w:val="51B140B5"/>
    <w:multiLevelType w:val="hybridMultilevel"/>
    <w:tmpl w:val="65A83D4E"/>
    <w:lvl w:ilvl="0" w:tplc="9FE24C22">
      <w:start w:val="1"/>
      <w:numFmt w:val="decimal"/>
      <w:suff w:val="space"/>
      <w:lvlText w:val="%1)"/>
      <w:lvlJc w:val="left"/>
      <w:pPr>
        <w:ind w:left="0" w:firstLine="0"/>
      </w:pPr>
      <w:rPr>
        <w:rFonts w:hint="default"/>
      </w:rPr>
    </w:lvl>
    <w:lvl w:ilvl="1" w:tplc="3FCA9F66">
      <w:start w:val="1"/>
      <w:numFmt w:val="lowerLetter"/>
      <w:lvlText w:val="%2."/>
      <w:lvlJc w:val="left"/>
      <w:pPr>
        <w:ind w:left="1440" w:hanging="360"/>
      </w:pPr>
      <w:rPr>
        <w:rFonts w:hint="default"/>
      </w:rPr>
    </w:lvl>
    <w:lvl w:ilvl="2" w:tplc="AA283816">
      <w:start w:val="1"/>
      <w:numFmt w:val="lowerRoman"/>
      <w:lvlText w:val="%3."/>
      <w:lvlJc w:val="right"/>
      <w:pPr>
        <w:ind w:left="2160" w:hanging="180"/>
      </w:pPr>
      <w:rPr>
        <w:rFonts w:hint="default"/>
      </w:rPr>
    </w:lvl>
    <w:lvl w:ilvl="3" w:tplc="0F16277E">
      <w:start w:val="1"/>
      <w:numFmt w:val="decimal"/>
      <w:lvlText w:val="%4."/>
      <w:lvlJc w:val="left"/>
      <w:pPr>
        <w:ind w:left="2880" w:hanging="360"/>
      </w:pPr>
      <w:rPr>
        <w:rFonts w:hint="default"/>
      </w:rPr>
    </w:lvl>
    <w:lvl w:ilvl="4" w:tplc="8076C188">
      <w:start w:val="1"/>
      <w:numFmt w:val="lowerLetter"/>
      <w:lvlText w:val="%5."/>
      <w:lvlJc w:val="left"/>
      <w:pPr>
        <w:ind w:left="3600" w:hanging="360"/>
      </w:pPr>
      <w:rPr>
        <w:rFonts w:hint="default"/>
      </w:rPr>
    </w:lvl>
    <w:lvl w:ilvl="5" w:tplc="01F442AC">
      <w:start w:val="1"/>
      <w:numFmt w:val="lowerRoman"/>
      <w:lvlText w:val="%6."/>
      <w:lvlJc w:val="right"/>
      <w:pPr>
        <w:ind w:left="4320" w:hanging="180"/>
      </w:pPr>
      <w:rPr>
        <w:rFonts w:hint="default"/>
      </w:rPr>
    </w:lvl>
    <w:lvl w:ilvl="6" w:tplc="13644954">
      <w:start w:val="1"/>
      <w:numFmt w:val="decimal"/>
      <w:lvlText w:val="%7."/>
      <w:lvlJc w:val="left"/>
      <w:pPr>
        <w:ind w:left="5040" w:hanging="360"/>
      </w:pPr>
      <w:rPr>
        <w:rFonts w:hint="default"/>
      </w:rPr>
    </w:lvl>
    <w:lvl w:ilvl="7" w:tplc="91B67854">
      <w:start w:val="1"/>
      <w:numFmt w:val="lowerLetter"/>
      <w:lvlText w:val="%8."/>
      <w:lvlJc w:val="left"/>
      <w:pPr>
        <w:ind w:left="5760" w:hanging="360"/>
      </w:pPr>
      <w:rPr>
        <w:rFonts w:hint="default"/>
      </w:rPr>
    </w:lvl>
    <w:lvl w:ilvl="8" w:tplc="911ECB22">
      <w:start w:val="1"/>
      <w:numFmt w:val="lowerRoman"/>
      <w:lvlText w:val="%9."/>
      <w:lvlJc w:val="right"/>
      <w:pPr>
        <w:ind w:left="6480" w:hanging="180"/>
      </w:pPr>
      <w:rPr>
        <w:rFonts w:hint="default"/>
      </w:rPr>
    </w:lvl>
  </w:abstractNum>
  <w:abstractNum w:abstractNumId="12">
    <w:nsid w:val="5B2328DF"/>
    <w:multiLevelType w:val="multilevel"/>
    <w:tmpl w:val="0BE6EFFA"/>
    <w:styleLink w:val="063076"/>
    <w:lvl w:ilvl="0">
      <w:start w:val="1"/>
      <w:numFmt w:val="decimal"/>
      <w:pStyle w:val="063076"/>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D5B39FD"/>
    <w:multiLevelType w:val="hybridMultilevel"/>
    <w:tmpl w:val="AF8AD1F6"/>
    <w:lvl w:ilvl="0" w:tplc="6B3A073C">
      <w:start w:val="1"/>
      <w:numFmt w:val="decimal"/>
      <w:suff w:val="space"/>
      <w:lvlText w:val="2.%1."/>
      <w:lvlJc w:val="left"/>
      <w:pPr>
        <w:ind w:left="720" w:hanging="360"/>
      </w:pPr>
      <w:rPr>
        <w:rFonts w:hint="default"/>
        <w:b w:val="0"/>
      </w:rPr>
    </w:lvl>
    <w:lvl w:ilvl="1" w:tplc="091E0200">
      <w:start w:val="1"/>
      <w:numFmt w:val="lowerLetter"/>
      <w:lvlText w:val="%2."/>
      <w:lvlJc w:val="left"/>
      <w:pPr>
        <w:ind w:left="1440" w:hanging="360"/>
      </w:pPr>
    </w:lvl>
    <w:lvl w:ilvl="2" w:tplc="0B227A5E">
      <w:start w:val="1"/>
      <w:numFmt w:val="lowerRoman"/>
      <w:lvlText w:val="%3."/>
      <w:lvlJc w:val="right"/>
      <w:pPr>
        <w:ind w:left="2160" w:hanging="180"/>
      </w:pPr>
    </w:lvl>
    <w:lvl w:ilvl="3" w:tplc="00BA37D6">
      <w:start w:val="1"/>
      <w:numFmt w:val="decimal"/>
      <w:lvlText w:val="%4."/>
      <w:lvlJc w:val="left"/>
      <w:pPr>
        <w:ind w:left="2880" w:hanging="360"/>
      </w:pPr>
    </w:lvl>
    <w:lvl w:ilvl="4" w:tplc="9D7417EC">
      <w:start w:val="1"/>
      <w:numFmt w:val="lowerLetter"/>
      <w:lvlText w:val="%5."/>
      <w:lvlJc w:val="left"/>
      <w:pPr>
        <w:ind w:left="3600" w:hanging="360"/>
      </w:pPr>
    </w:lvl>
    <w:lvl w:ilvl="5" w:tplc="045EC2D4">
      <w:start w:val="1"/>
      <w:numFmt w:val="lowerRoman"/>
      <w:lvlText w:val="%6."/>
      <w:lvlJc w:val="right"/>
      <w:pPr>
        <w:ind w:left="4320" w:hanging="180"/>
      </w:pPr>
    </w:lvl>
    <w:lvl w:ilvl="6" w:tplc="B54EE7E8">
      <w:start w:val="1"/>
      <w:numFmt w:val="decimal"/>
      <w:lvlText w:val="%7."/>
      <w:lvlJc w:val="left"/>
      <w:pPr>
        <w:ind w:left="5040" w:hanging="360"/>
      </w:pPr>
    </w:lvl>
    <w:lvl w:ilvl="7" w:tplc="4CF0159E">
      <w:start w:val="1"/>
      <w:numFmt w:val="lowerLetter"/>
      <w:lvlText w:val="%8."/>
      <w:lvlJc w:val="left"/>
      <w:pPr>
        <w:ind w:left="5760" w:hanging="360"/>
      </w:pPr>
    </w:lvl>
    <w:lvl w:ilvl="8" w:tplc="B0DA15A4">
      <w:start w:val="1"/>
      <w:numFmt w:val="lowerRoman"/>
      <w:lvlText w:val="%9."/>
      <w:lvlJc w:val="right"/>
      <w:pPr>
        <w:ind w:left="6480" w:hanging="180"/>
      </w:pPr>
    </w:lvl>
  </w:abstractNum>
  <w:abstractNum w:abstractNumId="14">
    <w:nsid w:val="622859FA"/>
    <w:multiLevelType w:val="multilevel"/>
    <w:tmpl w:val="13C486B0"/>
    <w:styleLink w:val="125"/>
    <w:lvl w:ilvl="0">
      <w:start w:val="1"/>
      <w:numFmt w:val="decimal"/>
      <w:pStyle w:val="125"/>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6AA63271"/>
    <w:multiLevelType w:val="hybridMultilevel"/>
    <w:tmpl w:val="9C469C24"/>
    <w:lvl w:ilvl="0" w:tplc="64D80B0C">
      <w:start w:val="1"/>
      <w:numFmt w:val="decimal"/>
      <w:suff w:val="space"/>
      <w:lvlText w:val="8.%1."/>
      <w:lvlJc w:val="left"/>
      <w:pPr>
        <w:ind w:left="1429" w:hanging="360"/>
      </w:pPr>
      <w:rPr>
        <w:rFonts w:hint="default"/>
      </w:rPr>
    </w:lvl>
    <w:lvl w:ilvl="1" w:tplc="16647948">
      <w:start w:val="1"/>
      <w:numFmt w:val="lowerLetter"/>
      <w:lvlText w:val="%2."/>
      <w:lvlJc w:val="left"/>
      <w:pPr>
        <w:ind w:left="2149" w:hanging="360"/>
      </w:pPr>
    </w:lvl>
    <w:lvl w:ilvl="2" w:tplc="314A5210">
      <w:start w:val="1"/>
      <w:numFmt w:val="lowerRoman"/>
      <w:lvlText w:val="%3."/>
      <w:lvlJc w:val="right"/>
      <w:pPr>
        <w:ind w:left="2869" w:hanging="180"/>
      </w:pPr>
    </w:lvl>
    <w:lvl w:ilvl="3" w:tplc="C9E4C93A">
      <w:start w:val="1"/>
      <w:numFmt w:val="decimal"/>
      <w:lvlText w:val="%4."/>
      <w:lvlJc w:val="left"/>
      <w:pPr>
        <w:ind w:left="3589" w:hanging="360"/>
      </w:pPr>
    </w:lvl>
    <w:lvl w:ilvl="4" w:tplc="3E0801E0">
      <w:start w:val="1"/>
      <w:numFmt w:val="lowerLetter"/>
      <w:lvlText w:val="%5."/>
      <w:lvlJc w:val="left"/>
      <w:pPr>
        <w:ind w:left="4309" w:hanging="360"/>
      </w:pPr>
    </w:lvl>
    <w:lvl w:ilvl="5" w:tplc="348C42CE">
      <w:start w:val="1"/>
      <w:numFmt w:val="lowerRoman"/>
      <w:lvlText w:val="%6."/>
      <w:lvlJc w:val="right"/>
      <w:pPr>
        <w:ind w:left="5029" w:hanging="180"/>
      </w:pPr>
    </w:lvl>
    <w:lvl w:ilvl="6" w:tplc="588454F4">
      <w:start w:val="1"/>
      <w:numFmt w:val="decimal"/>
      <w:lvlText w:val="%7."/>
      <w:lvlJc w:val="left"/>
      <w:pPr>
        <w:ind w:left="5749" w:hanging="360"/>
      </w:pPr>
    </w:lvl>
    <w:lvl w:ilvl="7" w:tplc="8D3A513E">
      <w:start w:val="1"/>
      <w:numFmt w:val="lowerLetter"/>
      <w:lvlText w:val="%8."/>
      <w:lvlJc w:val="left"/>
      <w:pPr>
        <w:ind w:left="6469" w:hanging="360"/>
      </w:pPr>
    </w:lvl>
    <w:lvl w:ilvl="8" w:tplc="08946FB6">
      <w:start w:val="1"/>
      <w:numFmt w:val="lowerRoman"/>
      <w:lvlText w:val="%9."/>
      <w:lvlJc w:val="right"/>
      <w:pPr>
        <w:ind w:left="7189" w:hanging="180"/>
      </w:pPr>
    </w:lvl>
  </w:abstractNum>
  <w:abstractNum w:abstractNumId="16">
    <w:nsid w:val="7160326F"/>
    <w:multiLevelType w:val="hybridMultilevel"/>
    <w:tmpl w:val="20548480"/>
    <w:styleLink w:val="a3"/>
    <w:lvl w:ilvl="0" w:tplc="297CC964">
      <w:start w:val="1"/>
      <w:numFmt w:val="decimal"/>
      <w:pStyle w:val="a3"/>
      <w:suff w:val="nothing"/>
      <w:lvlText w:val="%1."/>
      <w:lvlJc w:val="left"/>
      <w:pPr>
        <w:ind w:left="360" w:hanging="360"/>
      </w:pPr>
      <w:rPr>
        <w:rFonts w:hint="default"/>
      </w:rPr>
    </w:lvl>
    <w:lvl w:ilvl="1" w:tplc="7DBC0BE0">
      <w:start w:val="1"/>
      <w:numFmt w:val="lowerLetter"/>
      <w:lvlText w:val="%2)"/>
      <w:lvlJc w:val="left"/>
      <w:pPr>
        <w:ind w:left="720" w:hanging="360"/>
      </w:pPr>
      <w:rPr>
        <w:rFonts w:hint="default"/>
      </w:rPr>
    </w:lvl>
    <w:lvl w:ilvl="2" w:tplc="CABC1AE8">
      <w:start w:val="1"/>
      <w:numFmt w:val="lowerRoman"/>
      <w:lvlText w:val="%3)"/>
      <w:lvlJc w:val="left"/>
      <w:pPr>
        <w:ind w:left="1080" w:hanging="360"/>
      </w:pPr>
      <w:rPr>
        <w:rFonts w:hint="default"/>
      </w:rPr>
    </w:lvl>
    <w:lvl w:ilvl="3" w:tplc="AF748412">
      <w:start w:val="1"/>
      <w:numFmt w:val="decimal"/>
      <w:lvlText w:val="(%4)"/>
      <w:lvlJc w:val="left"/>
      <w:pPr>
        <w:ind w:left="1440" w:hanging="360"/>
      </w:pPr>
      <w:rPr>
        <w:rFonts w:hint="default"/>
      </w:rPr>
    </w:lvl>
    <w:lvl w:ilvl="4" w:tplc="085AD924">
      <w:start w:val="1"/>
      <w:numFmt w:val="lowerLetter"/>
      <w:lvlText w:val="(%5)"/>
      <w:lvlJc w:val="left"/>
      <w:pPr>
        <w:ind w:left="1800" w:hanging="360"/>
      </w:pPr>
      <w:rPr>
        <w:rFonts w:hint="default"/>
      </w:rPr>
    </w:lvl>
    <w:lvl w:ilvl="5" w:tplc="EE1A1E82">
      <w:start w:val="1"/>
      <w:numFmt w:val="lowerRoman"/>
      <w:lvlText w:val="(%6)"/>
      <w:lvlJc w:val="left"/>
      <w:pPr>
        <w:ind w:left="2160" w:hanging="360"/>
      </w:pPr>
      <w:rPr>
        <w:rFonts w:hint="default"/>
      </w:rPr>
    </w:lvl>
    <w:lvl w:ilvl="6" w:tplc="E21C0C28">
      <w:start w:val="1"/>
      <w:numFmt w:val="decimal"/>
      <w:lvlText w:val="%7."/>
      <w:lvlJc w:val="left"/>
      <w:pPr>
        <w:ind w:left="2520" w:hanging="360"/>
      </w:pPr>
      <w:rPr>
        <w:rFonts w:hint="default"/>
      </w:rPr>
    </w:lvl>
    <w:lvl w:ilvl="7" w:tplc="CCC4149A">
      <w:start w:val="1"/>
      <w:numFmt w:val="lowerLetter"/>
      <w:lvlText w:val="%8."/>
      <w:lvlJc w:val="left"/>
      <w:pPr>
        <w:ind w:left="2880" w:hanging="360"/>
      </w:pPr>
      <w:rPr>
        <w:rFonts w:hint="default"/>
      </w:rPr>
    </w:lvl>
    <w:lvl w:ilvl="8" w:tplc="AC34D5E6">
      <w:start w:val="1"/>
      <w:numFmt w:val="lowerRoman"/>
      <w:lvlText w:val="%9."/>
      <w:lvlJc w:val="left"/>
      <w:pPr>
        <w:ind w:left="3240" w:hanging="360"/>
      </w:pPr>
      <w:rPr>
        <w:rFonts w:hint="default"/>
      </w:rPr>
    </w:lvl>
  </w:abstractNum>
  <w:abstractNum w:abstractNumId="17">
    <w:nsid w:val="741B7FD0"/>
    <w:multiLevelType w:val="hybridMultilevel"/>
    <w:tmpl w:val="434AE0F4"/>
    <w:lvl w:ilvl="0" w:tplc="914E0140">
      <w:start w:val="1"/>
      <w:numFmt w:val="bullet"/>
      <w:pStyle w:val="a4"/>
      <w:suff w:val="space"/>
      <w:lvlText w:val="–"/>
      <w:lvlJc w:val="left"/>
      <w:pPr>
        <w:ind w:left="0" w:firstLine="0"/>
      </w:pPr>
      <w:rPr>
        <w:rFonts w:ascii="Times New Roman" w:hAnsi="Times New Roman" w:cs="Times New Roman" w:hint="default"/>
      </w:rPr>
    </w:lvl>
    <w:lvl w:ilvl="1" w:tplc="36582AA6">
      <w:start w:val="1"/>
      <w:numFmt w:val="bullet"/>
      <w:lvlText w:val="o"/>
      <w:lvlJc w:val="left"/>
      <w:pPr>
        <w:ind w:left="1440" w:hanging="360"/>
      </w:pPr>
      <w:rPr>
        <w:rFonts w:ascii="Courier New" w:hAnsi="Courier New" w:cs="Courier New" w:hint="default"/>
      </w:rPr>
    </w:lvl>
    <w:lvl w:ilvl="2" w:tplc="8F6CA19E">
      <w:start w:val="1"/>
      <w:numFmt w:val="bullet"/>
      <w:lvlText w:val=""/>
      <w:lvlJc w:val="left"/>
      <w:pPr>
        <w:ind w:left="2160" w:hanging="360"/>
      </w:pPr>
      <w:rPr>
        <w:rFonts w:ascii="Wingdings" w:hAnsi="Wingdings" w:hint="default"/>
      </w:rPr>
    </w:lvl>
    <w:lvl w:ilvl="3" w:tplc="A8D22696">
      <w:start w:val="1"/>
      <w:numFmt w:val="bullet"/>
      <w:lvlText w:val=""/>
      <w:lvlJc w:val="left"/>
      <w:pPr>
        <w:ind w:left="2880" w:hanging="360"/>
      </w:pPr>
      <w:rPr>
        <w:rFonts w:ascii="Symbol" w:hAnsi="Symbol" w:hint="default"/>
      </w:rPr>
    </w:lvl>
    <w:lvl w:ilvl="4" w:tplc="B2645D38">
      <w:start w:val="1"/>
      <w:numFmt w:val="bullet"/>
      <w:lvlText w:val="o"/>
      <w:lvlJc w:val="left"/>
      <w:pPr>
        <w:ind w:left="3600" w:hanging="360"/>
      </w:pPr>
      <w:rPr>
        <w:rFonts w:ascii="Courier New" w:hAnsi="Courier New" w:cs="Courier New" w:hint="default"/>
      </w:rPr>
    </w:lvl>
    <w:lvl w:ilvl="5" w:tplc="C2B2CB06">
      <w:start w:val="1"/>
      <w:numFmt w:val="bullet"/>
      <w:lvlText w:val=""/>
      <w:lvlJc w:val="left"/>
      <w:pPr>
        <w:ind w:left="4320" w:hanging="360"/>
      </w:pPr>
      <w:rPr>
        <w:rFonts w:ascii="Wingdings" w:hAnsi="Wingdings" w:hint="default"/>
      </w:rPr>
    </w:lvl>
    <w:lvl w:ilvl="6" w:tplc="486A8868">
      <w:start w:val="1"/>
      <w:numFmt w:val="bullet"/>
      <w:lvlText w:val=""/>
      <w:lvlJc w:val="left"/>
      <w:pPr>
        <w:ind w:left="5040" w:hanging="360"/>
      </w:pPr>
      <w:rPr>
        <w:rFonts w:ascii="Symbol" w:hAnsi="Symbol" w:hint="default"/>
      </w:rPr>
    </w:lvl>
    <w:lvl w:ilvl="7" w:tplc="7C506C28">
      <w:start w:val="1"/>
      <w:numFmt w:val="bullet"/>
      <w:lvlText w:val="o"/>
      <w:lvlJc w:val="left"/>
      <w:pPr>
        <w:ind w:left="5760" w:hanging="360"/>
      </w:pPr>
      <w:rPr>
        <w:rFonts w:ascii="Courier New" w:hAnsi="Courier New" w:cs="Courier New" w:hint="default"/>
      </w:rPr>
    </w:lvl>
    <w:lvl w:ilvl="8" w:tplc="BF1E6BA2">
      <w:start w:val="1"/>
      <w:numFmt w:val="bullet"/>
      <w:lvlText w:val=""/>
      <w:lvlJc w:val="left"/>
      <w:pPr>
        <w:ind w:left="6480" w:hanging="360"/>
      </w:pPr>
      <w:rPr>
        <w:rFonts w:ascii="Wingdings" w:hAnsi="Wingdings" w:hint="default"/>
      </w:rPr>
    </w:lvl>
  </w:abstractNum>
  <w:abstractNum w:abstractNumId="18">
    <w:nsid w:val="7F187E78"/>
    <w:multiLevelType w:val="multilevel"/>
    <w:tmpl w:val="923231DE"/>
    <w:styleLink w:val="11"/>
    <w:lvl w:ilvl="0">
      <w:start w:val="3"/>
      <w:numFmt w:val="decimal"/>
      <w:pStyle w:val="11"/>
      <w:lvlText w:val="%1."/>
      <w:lvlJc w:val="left"/>
      <w:pPr>
        <w:ind w:left="1069" w:hanging="360"/>
      </w:pPr>
      <w:rPr>
        <w:rFonts w:hint="default"/>
      </w:rPr>
    </w:lvl>
    <w:lvl w:ilvl="1">
      <w:start w:val="1"/>
      <w:numFmt w:val="decimal"/>
      <w:isLgl/>
      <w:lvlText w:val="%1.%2."/>
      <w:lvlJc w:val="left"/>
      <w:pPr>
        <w:ind w:left="0" w:firstLine="709"/>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6"/>
  </w:num>
  <w:num w:numId="3">
    <w:abstractNumId w:val="14"/>
  </w:num>
  <w:num w:numId="4">
    <w:abstractNumId w:val="12"/>
  </w:num>
  <w:num w:numId="5">
    <w:abstractNumId w:val="0"/>
  </w:num>
  <w:num w:numId="6">
    <w:abstractNumId w:val="18"/>
  </w:num>
  <w:num w:numId="7">
    <w:abstractNumId w:val="1"/>
  </w:num>
  <w:num w:numId="8">
    <w:abstractNumId w:val="17"/>
  </w:num>
  <w:num w:numId="9">
    <w:abstractNumId w:val="4"/>
  </w:num>
  <w:num w:numId="10">
    <w:abstractNumId w:val="11"/>
  </w:num>
  <w:num w:numId="11">
    <w:abstractNumId w:val="16"/>
  </w:num>
  <w:num w:numId="12">
    <w:abstractNumId w:val="8"/>
  </w:num>
  <w:num w:numId="13">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 w:numId="14">
    <w:abstractNumId w:val="3"/>
  </w:num>
  <w:num w:numId="15">
    <w:abstractNumId w:val="1"/>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
        <w:isLgl/>
        <w:suff w:val="space"/>
        <w:lvlText w:val="%1.%2."/>
        <w:lvlJc w:val="left"/>
        <w:pPr>
          <w:ind w:left="0" w:firstLine="709"/>
        </w:pPr>
        <w:rPr>
          <w:rFonts w:hint="default"/>
          <w:b w:val="0"/>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0"/>
        <w:isLgl/>
        <w:suff w:val="space"/>
        <w:lvlText w:val="%1.%2.%3.%4."/>
        <w:lvlJc w:val="left"/>
        <w:pPr>
          <w:ind w:left="0" w:firstLine="709"/>
        </w:pPr>
        <w:rPr>
          <w:rFonts w:hint="default"/>
        </w:rPr>
      </w:lvl>
    </w:lvlOverride>
    <w:lvlOverride w:ilvl="4">
      <w:lvl w:ilvl="4">
        <w:start w:val="1"/>
        <w:numFmt w:val="decimal"/>
        <w:pStyle w:val="50"/>
        <w:isLgl/>
        <w:suff w:val="space"/>
        <w:lvlText w:val="%1.%2.%3.%4.%5."/>
        <w:lvlJc w:val="left"/>
        <w:pPr>
          <w:ind w:left="0" w:firstLine="709"/>
        </w:pPr>
        <w:rPr>
          <w:rFonts w:hint="default"/>
        </w:rPr>
      </w:lvl>
    </w:lvlOverride>
    <w:lvlOverride w:ilvl="5">
      <w:lvl w:ilvl="5">
        <w:start w:val="1"/>
        <w:numFmt w:val="decimal"/>
        <w:pStyle w:val="6"/>
        <w:isLgl/>
        <w:suff w:val="space"/>
        <w:lvlText w:val="%1.%2.%3.%4.%5.%6."/>
        <w:lvlJc w:val="left"/>
        <w:pPr>
          <w:ind w:left="0" w:firstLine="709"/>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6">
    <w:abstractNumId w:val="1"/>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
        <w:isLgl/>
        <w:suff w:val="space"/>
        <w:lvlText w:val="%1.%2."/>
        <w:lvlJc w:val="left"/>
        <w:pPr>
          <w:ind w:left="0" w:firstLine="709"/>
        </w:pPr>
        <w:rPr>
          <w:rFonts w:hint="default"/>
          <w:b/>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0"/>
        <w:isLgl/>
        <w:suff w:val="space"/>
        <w:lvlText w:val="%1.%2.%3.%4."/>
        <w:lvlJc w:val="left"/>
        <w:pPr>
          <w:ind w:left="0" w:firstLine="709"/>
        </w:pPr>
        <w:rPr>
          <w:rFonts w:hint="default"/>
        </w:rPr>
      </w:lvl>
    </w:lvlOverride>
    <w:lvlOverride w:ilvl="4">
      <w:lvl w:ilvl="4">
        <w:start w:val="1"/>
        <w:numFmt w:val="decimal"/>
        <w:pStyle w:val="50"/>
        <w:isLgl/>
        <w:suff w:val="space"/>
        <w:lvlText w:val="%1.%2.%3.%4.%5."/>
        <w:lvlJc w:val="left"/>
        <w:pPr>
          <w:ind w:left="0" w:firstLine="709"/>
        </w:pPr>
        <w:rPr>
          <w:rFonts w:hint="default"/>
        </w:rPr>
      </w:lvl>
    </w:lvlOverride>
    <w:lvlOverride w:ilvl="5">
      <w:lvl w:ilvl="5">
        <w:start w:val="1"/>
        <w:numFmt w:val="decimal"/>
        <w:pStyle w:val="6"/>
        <w:isLgl/>
        <w:suff w:val="space"/>
        <w:lvlText w:val="%1.%2.%3.%4.%5.%6."/>
        <w:lvlJc w:val="left"/>
        <w:pPr>
          <w:ind w:left="0" w:firstLine="709"/>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7">
    <w:abstractNumId w:val="13"/>
  </w:num>
  <w:num w:numId="18">
    <w:abstractNumId w:val="10"/>
  </w:num>
  <w:num w:numId="19">
    <w:abstractNumId w:val="9"/>
  </w:num>
  <w:num w:numId="20">
    <w:abstractNumId w:val="15"/>
  </w:num>
  <w:num w:numId="21">
    <w:abstractNumId w:val="5"/>
  </w:num>
  <w:num w:numId="22">
    <w:abstractNumId w:val="7"/>
  </w:num>
  <w:num w:numId="23">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 w:numId="24">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3F2"/>
    <w:rsid w:val="00036A8F"/>
    <w:rsid w:val="00051E86"/>
    <w:rsid w:val="0006513A"/>
    <w:rsid w:val="00081681"/>
    <w:rsid w:val="000E3718"/>
    <w:rsid w:val="00104DF9"/>
    <w:rsid w:val="00134AE9"/>
    <w:rsid w:val="00145BD5"/>
    <w:rsid w:val="00146C94"/>
    <w:rsid w:val="00170062"/>
    <w:rsid w:val="00171C45"/>
    <w:rsid w:val="0017540B"/>
    <w:rsid w:val="001A0350"/>
    <w:rsid w:val="001D3696"/>
    <w:rsid w:val="001E70DF"/>
    <w:rsid w:val="00201179"/>
    <w:rsid w:val="00201D95"/>
    <w:rsid w:val="00230C16"/>
    <w:rsid w:val="00247FBB"/>
    <w:rsid w:val="00250867"/>
    <w:rsid w:val="002525FC"/>
    <w:rsid w:val="00255551"/>
    <w:rsid w:val="002D6B70"/>
    <w:rsid w:val="002F45F4"/>
    <w:rsid w:val="00302C02"/>
    <w:rsid w:val="00334B99"/>
    <w:rsid w:val="00354E30"/>
    <w:rsid w:val="003579E5"/>
    <w:rsid w:val="00374437"/>
    <w:rsid w:val="003B577A"/>
    <w:rsid w:val="003C0772"/>
    <w:rsid w:val="003C7858"/>
    <w:rsid w:val="003D6453"/>
    <w:rsid w:val="00421F81"/>
    <w:rsid w:val="004710F1"/>
    <w:rsid w:val="004715F9"/>
    <w:rsid w:val="004D2966"/>
    <w:rsid w:val="004D330F"/>
    <w:rsid w:val="004D7E1D"/>
    <w:rsid w:val="00517AC7"/>
    <w:rsid w:val="005218C2"/>
    <w:rsid w:val="005423F9"/>
    <w:rsid w:val="00575D18"/>
    <w:rsid w:val="00577829"/>
    <w:rsid w:val="00580337"/>
    <w:rsid w:val="005858B4"/>
    <w:rsid w:val="005C3CE8"/>
    <w:rsid w:val="005D5E39"/>
    <w:rsid w:val="00606818"/>
    <w:rsid w:val="00607072"/>
    <w:rsid w:val="00661F72"/>
    <w:rsid w:val="006A1498"/>
    <w:rsid w:val="006A7B38"/>
    <w:rsid w:val="00701F7B"/>
    <w:rsid w:val="00715328"/>
    <w:rsid w:val="00724137"/>
    <w:rsid w:val="007541B1"/>
    <w:rsid w:val="00764A95"/>
    <w:rsid w:val="007C17CE"/>
    <w:rsid w:val="007C31B7"/>
    <w:rsid w:val="007E58B5"/>
    <w:rsid w:val="00820A50"/>
    <w:rsid w:val="00841251"/>
    <w:rsid w:val="00845EA4"/>
    <w:rsid w:val="00865D99"/>
    <w:rsid w:val="008A63F6"/>
    <w:rsid w:val="008D753B"/>
    <w:rsid w:val="00901EFE"/>
    <w:rsid w:val="009039A3"/>
    <w:rsid w:val="009A4675"/>
    <w:rsid w:val="009C23F2"/>
    <w:rsid w:val="009F4485"/>
    <w:rsid w:val="00A10584"/>
    <w:rsid w:val="00A2435F"/>
    <w:rsid w:val="00A800DB"/>
    <w:rsid w:val="00AA11FB"/>
    <w:rsid w:val="00AC4F39"/>
    <w:rsid w:val="00AD7263"/>
    <w:rsid w:val="00AE5705"/>
    <w:rsid w:val="00AE7706"/>
    <w:rsid w:val="00B302C0"/>
    <w:rsid w:val="00B403BF"/>
    <w:rsid w:val="00B43092"/>
    <w:rsid w:val="00BA6C06"/>
    <w:rsid w:val="00BE48BC"/>
    <w:rsid w:val="00C14CA1"/>
    <w:rsid w:val="00C33949"/>
    <w:rsid w:val="00C80CE0"/>
    <w:rsid w:val="00C848CD"/>
    <w:rsid w:val="00C84BD5"/>
    <w:rsid w:val="00C8541F"/>
    <w:rsid w:val="00CA6D67"/>
    <w:rsid w:val="00CC0722"/>
    <w:rsid w:val="00CD2540"/>
    <w:rsid w:val="00D16750"/>
    <w:rsid w:val="00D20C30"/>
    <w:rsid w:val="00D63E74"/>
    <w:rsid w:val="00DC2B24"/>
    <w:rsid w:val="00DD0E0F"/>
    <w:rsid w:val="00DD1F39"/>
    <w:rsid w:val="00E16EE5"/>
    <w:rsid w:val="00E40D28"/>
    <w:rsid w:val="00E55A7E"/>
    <w:rsid w:val="00E71DA3"/>
    <w:rsid w:val="00E9122D"/>
    <w:rsid w:val="00EC2184"/>
    <w:rsid w:val="00EC6AC2"/>
    <w:rsid w:val="00EE18C8"/>
    <w:rsid w:val="00F16ACD"/>
    <w:rsid w:val="00F307EE"/>
    <w:rsid w:val="00F311E1"/>
    <w:rsid w:val="00F72C13"/>
    <w:rsid w:val="00F75B7E"/>
    <w:rsid w:val="00F87A5D"/>
    <w:rsid w:val="00FD67A5"/>
    <w:rsid w:val="00FF5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9D0056-6C78-4776-9959-0240C6E6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Cs w:val="28"/>
        <w:lang w:val="ru-RU" w:eastAsia="ru-RU"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eastAsia="Times New Roman" w:cs="Times New Roman"/>
      <w:sz w:val="26"/>
      <w:szCs w:val="24"/>
    </w:rPr>
  </w:style>
  <w:style w:type="paragraph" w:styleId="12">
    <w:name w:val="heading 1"/>
    <w:basedOn w:val="a5"/>
    <w:next w:val="a5"/>
    <w:link w:val="13"/>
    <w:uiPriority w:val="9"/>
    <w:qFormat/>
    <w:pPr>
      <w:widowControl w:val="0"/>
      <w:outlineLvl w:val="0"/>
    </w:pPr>
    <w:rPr>
      <w:rFonts w:ascii="Cambria" w:hAnsi="Cambria"/>
      <w:b/>
      <w:bCs/>
      <w:sz w:val="32"/>
      <w:szCs w:val="32"/>
    </w:rPr>
  </w:style>
  <w:style w:type="paragraph" w:styleId="20">
    <w:name w:val="heading 2"/>
    <w:basedOn w:val="a5"/>
    <w:next w:val="a5"/>
    <w:link w:val="22"/>
    <w:pPr>
      <w:keepNext/>
      <w:keepLines/>
      <w:spacing w:before="200"/>
      <w:contextualSpacing/>
      <w:outlineLvl w:val="1"/>
    </w:pPr>
    <w:rPr>
      <w:rFonts w:eastAsia="Trebuchet MS"/>
      <w:b/>
    </w:rPr>
  </w:style>
  <w:style w:type="paragraph" w:styleId="30">
    <w:name w:val="heading 3"/>
    <w:basedOn w:val="a5"/>
    <w:next w:val="a5"/>
    <w:link w:val="31"/>
    <w:pPr>
      <w:keepNext/>
      <w:keepLines/>
      <w:spacing w:before="160"/>
      <w:contextualSpacing/>
      <w:outlineLvl w:val="2"/>
    </w:pPr>
    <w:rPr>
      <w:rFonts w:eastAsia="Trebuchet MS"/>
      <w:b/>
      <w:i/>
    </w:rPr>
  </w:style>
  <w:style w:type="paragraph" w:styleId="4">
    <w:name w:val="heading 4"/>
    <w:basedOn w:val="a5"/>
    <w:next w:val="a5"/>
    <w:link w:val="41"/>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a5"/>
    <w:next w:val="a5"/>
    <w:link w:val="51"/>
    <w:pPr>
      <w:keepNext/>
      <w:keepLines/>
      <w:spacing w:before="160"/>
      <w:contextualSpacing/>
      <w:outlineLvl w:val="4"/>
    </w:pPr>
    <w:rPr>
      <w:rFonts w:ascii="Trebuchet MS" w:eastAsia="Trebuchet MS" w:hAnsi="Trebuchet MS" w:cs="Trebuchet MS"/>
      <w:color w:val="666666"/>
    </w:rPr>
  </w:style>
  <w:style w:type="paragraph" w:styleId="60">
    <w:name w:val="heading 6"/>
    <w:basedOn w:val="a5"/>
    <w:next w:val="a5"/>
    <w:link w:val="61"/>
    <w:pPr>
      <w:keepNext/>
      <w:keepLines/>
      <w:spacing w:before="160"/>
      <w:contextualSpacing/>
      <w:outlineLvl w:val="5"/>
    </w:pPr>
    <w:rPr>
      <w:rFonts w:ascii="Trebuchet MS" w:eastAsia="Trebuchet MS" w:hAnsi="Trebuchet MS" w:cs="Trebuchet MS"/>
      <w:i/>
      <w:color w:val="666666"/>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22">
    <w:name w:val="Заголовок 2 Знак"/>
    <w:basedOn w:val="a6"/>
    <w:link w:val="20"/>
    <w:uiPriority w:val="9"/>
    <w:rPr>
      <w:rFonts w:ascii="Arial" w:eastAsia="Arial" w:hAnsi="Arial" w:cs="Arial"/>
      <w:sz w:val="34"/>
    </w:rPr>
  </w:style>
  <w:style w:type="character" w:customStyle="1" w:styleId="31">
    <w:name w:val="Заголовок 3 Знак"/>
    <w:basedOn w:val="a6"/>
    <w:link w:val="30"/>
    <w:uiPriority w:val="9"/>
    <w:rPr>
      <w:rFonts w:ascii="Arial" w:eastAsia="Arial" w:hAnsi="Arial" w:cs="Arial"/>
      <w:sz w:val="30"/>
      <w:szCs w:val="30"/>
    </w:rPr>
  </w:style>
  <w:style w:type="character" w:customStyle="1" w:styleId="41">
    <w:name w:val="Заголовок 4 Знак"/>
    <w:basedOn w:val="a6"/>
    <w:link w:val="4"/>
    <w:uiPriority w:val="9"/>
    <w:rPr>
      <w:rFonts w:ascii="Arial" w:eastAsia="Arial" w:hAnsi="Arial" w:cs="Arial"/>
      <w:b/>
      <w:bCs/>
      <w:sz w:val="26"/>
      <w:szCs w:val="26"/>
    </w:rPr>
  </w:style>
  <w:style w:type="character" w:customStyle="1" w:styleId="51">
    <w:name w:val="Заголовок 5 Знак"/>
    <w:basedOn w:val="a6"/>
    <w:link w:val="5"/>
    <w:uiPriority w:val="9"/>
    <w:rPr>
      <w:rFonts w:ascii="Arial" w:eastAsia="Arial" w:hAnsi="Arial" w:cs="Arial"/>
      <w:b/>
      <w:bCs/>
      <w:sz w:val="24"/>
      <w:szCs w:val="24"/>
    </w:rPr>
  </w:style>
  <w:style w:type="character" w:customStyle="1" w:styleId="61">
    <w:name w:val="Заголовок 6 Знак"/>
    <w:basedOn w:val="a6"/>
    <w:link w:val="60"/>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No Spacing"/>
    <w:uiPriority w:val="1"/>
    <w:qFormat/>
    <w:pPr>
      <w:spacing w:line="240" w:lineRule="auto"/>
    </w:pPr>
  </w:style>
  <w:style w:type="character" w:customStyle="1" w:styleId="aa">
    <w:name w:val="Название Знак"/>
    <w:basedOn w:val="a6"/>
    <w:link w:val="ab"/>
    <w:uiPriority w:val="10"/>
    <w:rPr>
      <w:sz w:val="48"/>
      <w:szCs w:val="48"/>
    </w:rPr>
  </w:style>
  <w:style w:type="character" w:customStyle="1" w:styleId="ac">
    <w:name w:val="Подзаголовок Знак"/>
    <w:basedOn w:val="a6"/>
    <w:link w:val="ad"/>
    <w:uiPriority w:val="11"/>
    <w:rPr>
      <w:sz w:val="24"/>
      <w:szCs w:val="24"/>
    </w:rPr>
  </w:style>
  <w:style w:type="paragraph" w:styleId="23">
    <w:name w:val="Quote"/>
    <w:basedOn w:val="a5"/>
    <w:next w:val="a5"/>
    <w:link w:val="24"/>
    <w:uiPriority w:val="29"/>
    <w:qFormat/>
    <w:pPr>
      <w:ind w:left="720" w:right="720"/>
    </w:pPr>
    <w:rPr>
      <w:i/>
    </w:rPr>
  </w:style>
  <w:style w:type="character" w:customStyle="1" w:styleId="24">
    <w:name w:val="Цитата 2 Знак"/>
    <w:link w:val="23"/>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0">
    <w:name w:val="caption"/>
    <w:basedOn w:val="a5"/>
    <w:next w:val="a5"/>
    <w:link w:val="af1"/>
    <w:uiPriority w:val="35"/>
    <w:semiHidden/>
    <w:unhideWhenUsed/>
    <w:qFormat/>
    <w:rPr>
      <w:b/>
      <w:bCs/>
      <w:color w:val="4F81BD" w:themeColor="accent1"/>
      <w:sz w:val="18"/>
      <w:szCs w:val="18"/>
    </w:rPr>
  </w:style>
  <w:style w:type="character" w:customStyle="1" w:styleId="af1">
    <w:name w:val="Название объекта Знак"/>
    <w:basedOn w:val="a6"/>
    <w:link w:val="af0"/>
    <w:uiPriority w:val="35"/>
    <w:rPr>
      <w:b/>
      <w:bCs/>
      <w:color w:val="4F81BD" w:themeColor="accent1"/>
      <w:sz w:val="18"/>
      <w:szCs w:val="18"/>
    </w:rPr>
  </w:style>
  <w:style w:type="table" w:customStyle="1" w:styleId="TableGridLight">
    <w:name w:val="Table Grid Light"/>
    <w:basedOn w:val="a7"/>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4">
    <w:name w:val="Plain Table 1"/>
    <w:basedOn w:val="a7"/>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7"/>
    <w:uiPriority w:val="59"/>
    <w:pPr>
      <w:spacing w:line="240" w:lineRule="auto"/>
    </w:pPr>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7"/>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7"/>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7"/>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7"/>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7"/>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7"/>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7"/>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7"/>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7"/>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7"/>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7"/>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7"/>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7"/>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7"/>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7"/>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7"/>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7"/>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7"/>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7"/>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7"/>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7"/>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7"/>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7"/>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7"/>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7"/>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7"/>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7"/>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7"/>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7"/>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7"/>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7"/>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line="240" w:lineRule="auto"/>
    </w:pPr>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line="240" w:lineRule="auto"/>
    </w:pPr>
    <w:rPr>
      <w:color w:val="40404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line="240" w:lineRule="auto"/>
    </w:pPr>
    <w:rPr>
      <w:color w:val="40404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line="240" w:lineRule="auto"/>
    </w:pPr>
    <w:rPr>
      <w:color w:val="40404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line="240" w:lineRule="auto"/>
    </w:pPr>
    <w:rPr>
      <w:color w:val="40404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line="240" w:lineRule="auto"/>
    </w:pPr>
    <w:rPr>
      <w:color w:val="40404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line="240" w:lineRule="auto"/>
    </w:pPr>
    <w:rPr>
      <w:color w:val="40404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line="240" w:lineRule="auto"/>
    </w:pPr>
    <w:rPr>
      <w:color w:val="40404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f3">
    <w:name w:val="endnote text"/>
    <w:basedOn w:val="a5"/>
    <w:link w:val="af4"/>
    <w:uiPriority w:val="99"/>
    <w:semiHidden/>
    <w:unhideWhenUsed/>
    <w:pPr>
      <w:spacing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6"/>
    <w:uiPriority w:val="99"/>
    <w:semiHidden/>
    <w:unhideWhenUsed/>
    <w:rPr>
      <w:vertAlign w:val="superscript"/>
    </w:rPr>
  </w:style>
  <w:style w:type="paragraph" w:styleId="15">
    <w:name w:val="toc 1"/>
    <w:basedOn w:val="a5"/>
    <w:next w:val="a5"/>
    <w:uiPriority w:val="39"/>
    <w:unhideWhenUsed/>
    <w:pPr>
      <w:spacing w:after="57"/>
    </w:pPr>
  </w:style>
  <w:style w:type="paragraph" w:styleId="26">
    <w:name w:val="toc 2"/>
    <w:basedOn w:val="a5"/>
    <w:next w:val="a5"/>
    <w:uiPriority w:val="39"/>
    <w:unhideWhenUsed/>
    <w:pPr>
      <w:spacing w:after="57"/>
      <w:ind w:left="283"/>
    </w:pPr>
  </w:style>
  <w:style w:type="paragraph" w:styleId="33">
    <w:name w:val="toc 3"/>
    <w:basedOn w:val="a5"/>
    <w:next w:val="a5"/>
    <w:uiPriority w:val="39"/>
    <w:unhideWhenUsed/>
    <w:pPr>
      <w:spacing w:after="57"/>
      <w:ind w:left="567"/>
    </w:pPr>
  </w:style>
  <w:style w:type="paragraph" w:styleId="43">
    <w:name w:val="toc 4"/>
    <w:basedOn w:val="a5"/>
    <w:next w:val="a5"/>
    <w:uiPriority w:val="39"/>
    <w:unhideWhenUsed/>
    <w:pPr>
      <w:spacing w:after="57"/>
      <w:ind w:left="850"/>
    </w:pPr>
  </w:style>
  <w:style w:type="paragraph" w:styleId="53">
    <w:name w:val="toc 5"/>
    <w:basedOn w:val="a5"/>
    <w:next w:val="a5"/>
    <w:uiPriority w:val="39"/>
    <w:unhideWhenUsed/>
    <w:pPr>
      <w:spacing w:after="57"/>
      <w:ind w:left="1134"/>
    </w:pPr>
  </w:style>
  <w:style w:type="paragraph" w:styleId="62">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6">
    <w:name w:val="TOC Heading"/>
    <w:uiPriority w:val="39"/>
    <w:unhideWhenUsed/>
  </w:style>
  <w:style w:type="paragraph" w:styleId="af7">
    <w:name w:val="table of figures"/>
    <w:basedOn w:val="a5"/>
    <w:next w:val="a5"/>
    <w:uiPriority w:val="99"/>
    <w:unhideWhenUsed/>
  </w:style>
  <w:style w:type="paragraph" w:styleId="ab">
    <w:name w:val="Title"/>
    <w:basedOn w:val="a5"/>
    <w:next w:val="a5"/>
    <w:link w:val="aa"/>
    <w:pPr>
      <w:keepNext/>
      <w:keepLines/>
      <w:contextualSpacing/>
    </w:pPr>
    <w:rPr>
      <w:rFonts w:ascii="Trebuchet MS" w:eastAsia="Trebuchet MS" w:hAnsi="Trebuchet MS" w:cs="Trebuchet MS"/>
      <w:sz w:val="42"/>
    </w:rPr>
  </w:style>
  <w:style w:type="paragraph" w:styleId="ad">
    <w:name w:val="Subtitle"/>
    <w:basedOn w:val="a5"/>
    <w:next w:val="a5"/>
    <w:link w:val="ac"/>
    <w:pPr>
      <w:keepNext/>
      <w:keepLines/>
      <w:spacing w:after="200"/>
      <w:contextualSpacing/>
    </w:pPr>
    <w:rPr>
      <w:rFonts w:ascii="Trebuchet MS" w:eastAsia="Trebuchet MS" w:hAnsi="Trebuchet MS" w:cs="Trebuchet MS"/>
      <w:i/>
      <w:color w:val="666666"/>
    </w:rPr>
  </w:style>
  <w:style w:type="character" w:customStyle="1" w:styleId="af8">
    <w:name w:val="Гипертекстовая ссылка"/>
    <w:basedOn w:val="a6"/>
    <w:uiPriority w:val="99"/>
    <w:rPr>
      <w:rFonts w:cs="Times New Roman"/>
      <w:b w:val="0"/>
      <w:color w:val="106BBE"/>
    </w:rPr>
  </w:style>
  <w:style w:type="paragraph" w:customStyle="1" w:styleId="af9">
    <w:name w:val="ТИТУЛ (КС)"/>
    <w:basedOn w:val="a5"/>
    <w:pPr>
      <w:spacing w:before="100"/>
      <w:jc w:val="center"/>
    </w:pPr>
    <w:rPr>
      <w:b/>
    </w:rPr>
  </w:style>
  <w:style w:type="character" w:styleId="afa">
    <w:name w:val="Book Title"/>
    <w:uiPriority w:val="33"/>
    <w:qFormat/>
    <w:rPr>
      <w:b/>
      <w:bCs/>
      <w:sz w:val="28"/>
      <w:szCs w:val="28"/>
    </w:rPr>
  </w:style>
  <w:style w:type="paragraph" w:customStyle="1" w:styleId="16">
    <w:name w:val="Заголовок 1 (КейС)"/>
    <w:basedOn w:val="a5"/>
    <w:pPr>
      <w:keepNext/>
      <w:spacing w:before="240" w:after="60"/>
      <w:jc w:val="left"/>
      <w:outlineLvl w:val="0"/>
    </w:pPr>
    <w:rPr>
      <w:b/>
      <w:bCs/>
      <w:caps/>
    </w:rPr>
  </w:style>
  <w:style w:type="paragraph" w:styleId="afb">
    <w:name w:val="header"/>
    <w:basedOn w:val="a5"/>
    <w:link w:val="afc"/>
    <w:uiPriority w:val="99"/>
    <w:unhideWhenUsed/>
    <w:pPr>
      <w:tabs>
        <w:tab w:val="center" w:pos="4677"/>
        <w:tab w:val="right" w:pos="9355"/>
      </w:tabs>
    </w:pPr>
  </w:style>
  <w:style w:type="character" w:customStyle="1" w:styleId="afc">
    <w:name w:val="Верхний колонтитул Знак"/>
    <w:link w:val="afb"/>
    <w:uiPriority w:val="99"/>
    <w:rPr>
      <w:rFonts w:eastAsia="Times New Roman" w:cs="Times New Roman"/>
      <w:szCs w:val="24"/>
    </w:rPr>
  </w:style>
  <w:style w:type="paragraph" w:styleId="afd">
    <w:name w:val="footer"/>
    <w:basedOn w:val="a5"/>
    <w:link w:val="afe"/>
    <w:uiPriority w:val="99"/>
    <w:unhideWhenUsed/>
    <w:pPr>
      <w:tabs>
        <w:tab w:val="center" w:pos="4677"/>
        <w:tab w:val="right" w:pos="9355"/>
      </w:tabs>
    </w:pPr>
  </w:style>
  <w:style w:type="character" w:customStyle="1" w:styleId="afe">
    <w:name w:val="Нижний колонтитул Знак"/>
    <w:link w:val="afd"/>
    <w:uiPriority w:val="99"/>
    <w:rPr>
      <w:rFonts w:eastAsia="Times New Roman" w:cs="Times New Roman"/>
      <w:szCs w:val="24"/>
    </w:rPr>
  </w:style>
  <w:style w:type="paragraph" w:styleId="aff">
    <w:name w:val="List Paragraph"/>
    <w:basedOn w:val="a5"/>
    <w:uiPriority w:val="34"/>
    <w:qFormat/>
    <w:pPr>
      <w:ind w:left="720"/>
      <w:contextualSpacing/>
    </w:pPr>
  </w:style>
  <w:style w:type="paragraph" w:customStyle="1" w:styleId="a1">
    <w:name w:val="Список маркер (КейС)"/>
    <w:basedOn w:val="a5"/>
    <w:pPr>
      <w:numPr>
        <w:numId w:val="9"/>
      </w:numPr>
    </w:pPr>
  </w:style>
  <w:style w:type="table" w:styleId="aff0">
    <w:name w:val="Table Grid"/>
    <w:basedOn w:val="a7"/>
    <w:uiPriority w:val="59"/>
    <w:rPr>
      <w:rFonts w:eastAsia="Times New Roman" w:cs="Times New Roman"/>
    </w:rPr>
    <w:tblPr>
      <w:tblInd w:w="0" w:type="dxa"/>
      <w:tblCellMar>
        <w:top w:w="0" w:type="dxa"/>
        <w:left w:w="108" w:type="dxa"/>
        <w:bottom w:w="0" w:type="dxa"/>
        <w:right w:w="108" w:type="dxa"/>
      </w:tblCellMar>
    </w:tblPr>
  </w:style>
  <w:style w:type="character" w:styleId="aff1">
    <w:name w:val="annotation reference"/>
    <w:basedOn w:val="a6"/>
    <w:uiPriority w:val="99"/>
    <w:unhideWhenUsed/>
    <w:rPr>
      <w:sz w:val="16"/>
      <w:szCs w:val="16"/>
    </w:rPr>
  </w:style>
  <w:style w:type="paragraph" w:styleId="aff2">
    <w:name w:val="annotation text"/>
    <w:basedOn w:val="a5"/>
    <w:link w:val="aff3"/>
    <w:uiPriority w:val="99"/>
    <w:unhideWhenUsed/>
    <w:rPr>
      <w:sz w:val="20"/>
      <w:szCs w:val="20"/>
    </w:rPr>
  </w:style>
  <w:style w:type="character" w:customStyle="1" w:styleId="aff3">
    <w:name w:val="Текст примечания Знак"/>
    <w:basedOn w:val="a6"/>
    <w:link w:val="aff2"/>
    <w:uiPriority w:val="99"/>
    <w:rPr>
      <w:rFonts w:eastAsia="Times New Roman" w:cs="Times New Roman"/>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eastAsia="Times New Roman" w:cs="Times New Roman"/>
      <w:b/>
      <w:bCs/>
      <w:sz w:val="20"/>
      <w:szCs w:val="20"/>
    </w:rPr>
  </w:style>
  <w:style w:type="paragraph" w:styleId="aff6">
    <w:name w:val="Balloon Text"/>
    <w:basedOn w:val="a5"/>
    <w:link w:val="aff7"/>
    <w:uiPriority w:val="99"/>
    <w:semiHidden/>
    <w:unhideWhenUsed/>
    <w:rPr>
      <w:rFonts w:ascii="Tahoma" w:hAnsi="Tahoma" w:cs="Tahoma"/>
      <w:sz w:val="16"/>
      <w:szCs w:val="16"/>
    </w:rPr>
  </w:style>
  <w:style w:type="character" w:customStyle="1" w:styleId="aff7">
    <w:name w:val="Текст выноски Знак"/>
    <w:basedOn w:val="a6"/>
    <w:link w:val="aff6"/>
    <w:uiPriority w:val="99"/>
    <w:semiHidden/>
    <w:rPr>
      <w:rFonts w:ascii="Tahoma" w:eastAsia="Times New Roman" w:hAnsi="Tahoma" w:cs="Tahoma"/>
      <w:sz w:val="16"/>
      <w:szCs w:val="16"/>
    </w:rPr>
  </w:style>
  <w:style w:type="paragraph" w:customStyle="1" w:styleId="aff8">
    <w:name w:val="Утверждение документа"/>
    <w:basedOn w:val="a5"/>
    <w:link w:val="aff9"/>
    <w:qFormat/>
    <w:pPr>
      <w:widowControl w:val="0"/>
      <w:tabs>
        <w:tab w:val="left" w:pos="720"/>
      </w:tabs>
      <w:ind w:left="4536"/>
      <w:jc w:val="right"/>
    </w:pPr>
    <w:rPr>
      <w:rFonts w:eastAsiaTheme="minorHAnsi" w:cs="Times New Roman CYR"/>
      <w:szCs w:val="28"/>
      <w:lang w:eastAsia="en-US"/>
    </w:rPr>
  </w:style>
  <w:style w:type="paragraph" w:customStyle="1" w:styleId="10">
    <w:name w:val="Нумерованный заголовок 1"/>
    <w:basedOn w:val="a5"/>
    <w:next w:val="a5"/>
    <w:qFormat/>
    <w:pPr>
      <w:keepNext/>
      <w:numPr>
        <w:numId w:val="1"/>
      </w:numPr>
      <w:jc w:val="center"/>
    </w:pPr>
    <w:rPr>
      <w:b/>
    </w:rPr>
  </w:style>
  <w:style w:type="table" w:customStyle="1" w:styleId="affa">
    <w:name w:val="Текст в таблицах"/>
    <w:basedOn w:val="a7"/>
    <w:uiPriority w:val="99"/>
    <w:qFormat/>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jc w:val="center"/>
      </w:pPr>
      <w:rPr>
        <w:rFonts w:ascii="Times New Roman" w:hAnsi="Times New Roman"/>
        <w:b/>
        <w:sz w:val="22"/>
      </w:rPr>
    </w:tblStylePr>
  </w:style>
  <w:style w:type="paragraph" w:customStyle="1" w:styleId="54">
    <w:name w:val="Большой список уровень 5"/>
    <w:basedOn w:val="44"/>
    <w:next w:val="50"/>
    <w:qFormat/>
    <w:pPr>
      <w:numPr>
        <w:ilvl w:val="4"/>
      </w:numPr>
      <w:ind w:firstLine="709"/>
    </w:pPr>
    <w:rPr>
      <w:i/>
    </w:rPr>
  </w:style>
  <w:style w:type="paragraph" w:customStyle="1" w:styleId="1">
    <w:name w:val="Большой список уровень 1"/>
    <w:basedOn w:val="a5"/>
    <w:next w:val="a5"/>
    <w:qFormat/>
    <w:pPr>
      <w:keepNext/>
      <w:numPr>
        <w:numId w:val="13"/>
      </w:numPr>
      <w:spacing w:before="360"/>
      <w:jc w:val="center"/>
    </w:pPr>
    <w:rPr>
      <w:b/>
      <w:bCs/>
      <w:caps/>
    </w:rPr>
  </w:style>
  <w:style w:type="paragraph" w:customStyle="1" w:styleId="2">
    <w:name w:val="Большой список уровень 2"/>
    <w:basedOn w:val="a5"/>
    <w:qFormat/>
    <w:pPr>
      <w:widowControl w:val="0"/>
      <w:numPr>
        <w:ilvl w:val="1"/>
        <w:numId w:val="13"/>
      </w:numPr>
    </w:pPr>
    <w:rPr>
      <w:rFonts w:eastAsiaTheme="minorHAnsi"/>
      <w:lang w:eastAsia="en-US"/>
    </w:rPr>
  </w:style>
  <w:style w:type="paragraph" w:customStyle="1" w:styleId="3">
    <w:name w:val="Большой список уровень 3"/>
    <w:basedOn w:val="2"/>
    <w:link w:val="34"/>
    <w:qFormat/>
    <w:pPr>
      <w:numPr>
        <w:ilvl w:val="2"/>
      </w:numPr>
    </w:pPr>
    <w:rPr>
      <w:rFonts w:cstheme="minorBidi"/>
    </w:rPr>
  </w:style>
  <w:style w:type="paragraph" w:customStyle="1" w:styleId="36">
    <w:name w:val="Стиль Большой список уровень 3 + полужирный Перед:  6 пт"/>
    <w:basedOn w:val="3"/>
    <w:pPr>
      <w:spacing w:before="120"/>
    </w:pPr>
    <w:rPr>
      <w:rFonts w:eastAsia="Times New Roman" w:cs="Times New Roman"/>
      <w:b/>
      <w:bCs/>
      <w:i/>
      <w:szCs w:val="20"/>
    </w:rPr>
  </w:style>
  <w:style w:type="paragraph" w:customStyle="1" w:styleId="44">
    <w:name w:val="Большой список уровень 4 + без курсива"/>
    <w:basedOn w:val="3"/>
    <w:link w:val="45"/>
    <w:qFormat/>
    <w:pPr>
      <w:numPr>
        <w:ilvl w:val="0"/>
        <w:numId w:val="0"/>
      </w:numPr>
      <w:ind w:firstLine="709"/>
    </w:pPr>
  </w:style>
  <w:style w:type="paragraph" w:customStyle="1" w:styleId="27">
    <w:name w:val="Большой список уровень 2 заголовок"/>
    <w:basedOn w:val="2"/>
    <w:pPr>
      <w:spacing w:before="160"/>
    </w:pPr>
    <w:rPr>
      <w:rFonts w:eastAsia="Times New Roman"/>
      <w:bCs/>
      <w:szCs w:val="20"/>
    </w:rPr>
  </w:style>
  <w:style w:type="character" w:customStyle="1" w:styleId="13">
    <w:name w:val="Заголовок 1 Знак"/>
    <w:link w:val="12"/>
    <w:uiPriority w:val="9"/>
    <w:rPr>
      <w:rFonts w:ascii="Cambria" w:eastAsia="Times New Roman" w:hAnsi="Cambria" w:cs="Times New Roman"/>
      <w:b/>
      <w:bCs/>
      <w:sz w:val="32"/>
      <w:szCs w:val="32"/>
    </w:rPr>
  </w:style>
  <w:style w:type="paragraph" w:customStyle="1" w:styleId="a2">
    <w:name w:val="Отступы элементов списка"/>
    <w:basedOn w:val="a5"/>
    <w:link w:val="affb"/>
    <w:qFormat/>
    <w:pPr>
      <w:widowControl w:val="0"/>
      <w:numPr>
        <w:numId w:val="2"/>
      </w:numPr>
      <w:tabs>
        <w:tab w:val="left" w:pos="0"/>
      </w:tabs>
      <w:spacing w:before="200"/>
    </w:pPr>
    <w:rPr>
      <w:rFonts w:cs="Times New Roman CYR"/>
      <w:szCs w:val="28"/>
    </w:rPr>
  </w:style>
  <w:style w:type="character" w:customStyle="1" w:styleId="affb">
    <w:name w:val="Отступы элементов списка Знак"/>
    <w:basedOn w:val="a6"/>
    <w:link w:val="a2"/>
    <w:rPr>
      <w:rFonts w:eastAsia="Times New Roman" w:cs="Times New Roman CYR"/>
    </w:rPr>
  </w:style>
  <w:style w:type="table" w:customStyle="1" w:styleId="17">
    <w:name w:val="Сетка таблицы1"/>
    <w:basedOn w:val="a7"/>
    <w:uiPriority w:val="59"/>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Стиль многоуровневый Первая строка:  125 см"/>
    <w:basedOn w:val="a8"/>
    <w:pPr>
      <w:numPr>
        <w:numId w:val="3"/>
      </w:numPr>
    </w:pPr>
  </w:style>
  <w:style w:type="numbering" w:customStyle="1" w:styleId="063076">
    <w:name w:val="Стиль многоуровневый Слева:  063 см Выступ:  076 см"/>
    <w:basedOn w:val="a8"/>
    <w:pPr>
      <w:numPr>
        <w:numId w:val="4"/>
      </w:numPr>
    </w:pPr>
  </w:style>
  <w:style w:type="numbering" w:customStyle="1" w:styleId="0630761">
    <w:name w:val="Стиль многоуровневый Слева:  063 см Выступ:  076 см1"/>
    <w:basedOn w:val="a8"/>
    <w:pPr>
      <w:numPr>
        <w:numId w:val="5"/>
      </w:numPr>
    </w:pPr>
  </w:style>
  <w:style w:type="numbering" w:customStyle="1" w:styleId="11">
    <w:name w:val="Стиль1"/>
    <w:uiPriority w:val="99"/>
    <w:pPr>
      <w:numPr>
        <w:numId w:val="6"/>
      </w:numPr>
    </w:pPr>
  </w:style>
  <w:style w:type="character" w:customStyle="1" w:styleId="aff9">
    <w:name w:val="Утверждение документа Знак"/>
    <w:basedOn w:val="a6"/>
    <w:link w:val="aff8"/>
    <w:rPr>
      <w:rFonts w:eastAsiaTheme="minorHAnsi" w:cs="Times New Roman CYR"/>
      <w:i w:val="0"/>
      <w:lang w:eastAsia="en-US"/>
    </w:rPr>
  </w:style>
  <w:style w:type="paragraph" w:customStyle="1" w:styleId="1250">
    <w:name w:val="Стиль Первая строка:  125 см"/>
    <w:basedOn w:val="a5"/>
    <w:pPr>
      <w:ind w:firstLine="709"/>
    </w:pPr>
    <w:rPr>
      <w:szCs w:val="20"/>
    </w:rPr>
  </w:style>
  <w:style w:type="character" w:customStyle="1" w:styleId="affc">
    <w:name w:val="Слово утверждения документа"/>
    <w:basedOn w:val="a6"/>
    <w:uiPriority w:val="1"/>
    <w:qFormat/>
    <w:rPr>
      <w:b w:val="0"/>
      <w:caps w:val="0"/>
    </w:rPr>
  </w:style>
  <w:style w:type="paragraph" w:customStyle="1" w:styleId="affd">
    <w:name w:val="Абзац названия документа"/>
    <w:basedOn w:val="a5"/>
    <w:link w:val="affe"/>
    <w:qFormat/>
    <w:pPr>
      <w:spacing w:before="360" w:after="360"/>
      <w:jc w:val="left"/>
    </w:pPr>
  </w:style>
  <w:style w:type="character" w:customStyle="1" w:styleId="affe">
    <w:name w:val="Абзац названия документа Знак"/>
    <w:basedOn w:val="a6"/>
    <w:link w:val="affd"/>
    <w:rPr>
      <w:rFonts w:eastAsia="Times New Roman" w:cs="Times New Roman"/>
      <w:b w:val="0"/>
      <w:i w:val="0"/>
      <w:caps w:val="0"/>
      <w:sz w:val="26"/>
      <w:szCs w:val="24"/>
    </w:rPr>
  </w:style>
  <w:style w:type="character" w:customStyle="1" w:styleId="apple-converted-space">
    <w:name w:val="apple-converted-space"/>
    <w:basedOn w:val="a6"/>
  </w:style>
  <w:style w:type="paragraph" w:styleId="afff">
    <w:name w:val="footnote text"/>
    <w:basedOn w:val="a5"/>
    <w:link w:val="afff0"/>
    <w:uiPriority w:val="99"/>
    <w:semiHidden/>
    <w:unhideWhenUsed/>
    <w:pPr>
      <w:spacing w:line="240" w:lineRule="auto"/>
    </w:pPr>
    <w:rPr>
      <w:sz w:val="20"/>
      <w:szCs w:val="20"/>
    </w:rPr>
  </w:style>
  <w:style w:type="character" w:customStyle="1" w:styleId="afff0">
    <w:name w:val="Текст сноски Знак"/>
    <w:basedOn w:val="a6"/>
    <w:link w:val="afff"/>
    <w:uiPriority w:val="99"/>
    <w:semiHidden/>
    <w:rPr>
      <w:rFonts w:eastAsia="Times New Roman" w:cs="Times New Roman"/>
      <w:sz w:val="20"/>
      <w:szCs w:val="20"/>
    </w:rPr>
  </w:style>
  <w:style w:type="character" w:styleId="afff1">
    <w:name w:val="footnote reference"/>
    <w:basedOn w:val="a6"/>
    <w:uiPriority w:val="99"/>
    <w:semiHidden/>
    <w:unhideWhenUsed/>
    <w:rPr>
      <w:vertAlign w:val="superscript"/>
    </w:rPr>
  </w:style>
  <w:style w:type="paragraph" w:customStyle="1" w:styleId="50">
    <w:name w:val="Большой список уровень 5_0"/>
    <w:basedOn w:val="44"/>
    <w:link w:val="55"/>
    <w:qFormat/>
    <w:pPr>
      <w:numPr>
        <w:ilvl w:val="4"/>
        <w:numId w:val="13"/>
      </w:numPr>
    </w:pPr>
  </w:style>
  <w:style w:type="character" w:customStyle="1" w:styleId="45">
    <w:name w:val="Большой список уровень 4 + без курсива Знак"/>
    <w:basedOn w:val="a6"/>
    <w:link w:val="44"/>
    <w:rPr>
      <w:rFonts w:eastAsiaTheme="minorHAnsi"/>
      <w:szCs w:val="24"/>
      <w:lang w:eastAsia="en-US"/>
    </w:rPr>
  </w:style>
  <w:style w:type="character" w:customStyle="1" w:styleId="55">
    <w:name w:val="Большой список уровень 5 Знак"/>
    <w:basedOn w:val="45"/>
    <w:link w:val="50"/>
    <w:rPr>
      <w:rFonts w:eastAsiaTheme="minorHAnsi"/>
      <w:szCs w:val="24"/>
      <w:lang w:eastAsia="en-US"/>
    </w:rPr>
  </w:style>
  <w:style w:type="paragraph" w:customStyle="1" w:styleId="46">
    <w:name w:val="Стиль Большой список уровень 4 + Синий"/>
    <w:basedOn w:val="44"/>
    <w:rPr>
      <w:i/>
    </w:rPr>
  </w:style>
  <w:style w:type="paragraph" w:customStyle="1" w:styleId="56">
    <w:name w:val="Стиль Большой список уровень 5 + не курсив"/>
    <w:basedOn w:val="50"/>
    <w:rPr>
      <w:i/>
    </w:rPr>
  </w:style>
  <w:style w:type="paragraph" w:customStyle="1" w:styleId="360">
    <w:name w:val="Стиль Большой список уровень 3 + полужирный курсив Перед:  6 пт"/>
    <w:basedOn w:val="3"/>
    <w:pPr>
      <w:spacing w:before="120"/>
    </w:pPr>
    <w:rPr>
      <w:rFonts w:eastAsia="Times New Roman" w:cs="Times New Roman"/>
      <w:b/>
      <w:bCs/>
      <w:i/>
      <w:iCs/>
      <w:szCs w:val="20"/>
    </w:rPr>
  </w:style>
  <w:style w:type="paragraph" w:customStyle="1" w:styleId="afff2">
    <w:name w:val="Название таблицы"/>
    <w:basedOn w:val="a5"/>
    <w:qFormat/>
    <w:pPr>
      <w:jc w:val="center"/>
    </w:pPr>
    <w:rPr>
      <w:b/>
      <w:bCs/>
      <w:szCs w:val="20"/>
      <w:lang w:eastAsia="en-US"/>
    </w:rPr>
  </w:style>
  <w:style w:type="paragraph" w:customStyle="1" w:styleId="afff3">
    <w:name w:val="Номер строки таблицы"/>
    <w:basedOn w:val="a5"/>
    <w:uiPriority w:val="99"/>
    <w:qFormat/>
    <w:pPr>
      <w:widowControl w:val="0"/>
      <w:tabs>
        <w:tab w:val="left" w:pos="720"/>
      </w:tabs>
      <w:spacing w:line="240" w:lineRule="auto"/>
      <w:jc w:val="left"/>
    </w:pPr>
    <w:rPr>
      <w:rFonts w:eastAsiaTheme="minorHAnsi" w:cstheme="minorBidi"/>
      <w:sz w:val="22"/>
      <w:szCs w:val="22"/>
      <w:lang w:eastAsia="en-US"/>
    </w:rPr>
  </w:style>
  <w:style w:type="paragraph" w:customStyle="1" w:styleId="afff4">
    <w:name w:val="Отступ абзаца"/>
    <w:basedOn w:val="a5"/>
    <w:qFormat/>
    <w:pPr>
      <w:ind w:firstLine="708"/>
    </w:pPr>
  </w:style>
  <w:style w:type="paragraph" w:customStyle="1" w:styleId="a4">
    <w:name w:val="Список маркированный в таблице"/>
    <w:basedOn w:val="a5"/>
    <w:qFormat/>
    <w:pPr>
      <w:widowControl w:val="0"/>
      <w:numPr>
        <w:numId w:val="8"/>
      </w:numPr>
      <w:spacing w:line="240" w:lineRule="auto"/>
      <w:jc w:val="left"/>
    </w:pPr>
    <w:rPr>
      <w:rFonts w:eastAsiaTheme="minorHAnsi" w:cstheme="minorBidi"/>
      <w:sz w:val="22"/>
      <w:szCs w:val="22"/>
      <w:lang w:eastAsia="en-US"/>
    </w:rPr>
  </w:style>
  <w:style w:type="paragraph" w:customStyle="1" w:styleId="afff5">
    <w:name w:val="Тело утверждения документа"/>
    <w:basedOn w:val="aff8"/>
    <w:qFormat/>
  </w:style>
  <w:style w:type="numbering" w:customStyle="1" w:styleId="a0">
    <w:name w:val="Список с маркерами"/>
    <w:uiPriority w:val="99"/>
    <w:pPr>
      <w:numPr>
        <w:numId w:val="9"/>
      </w:numPr>
    </w:pPr>
  </w:style>
  <w:style w:type="paragraph" w:styleId="afff6">
    <w:name w:val="Revision"/>
    <w:hidden/>
    <w:uiPriority w:val="99"/>
    <w:semiHidden/>
    <w:pPr>
      <w:spacing w:line="240" w:lineRule="auto"/>
      <w:jc w:val="left"/>
    </w:pPr>
    <w:rPr>
      <w:rFonts w:eastAsia="Times New Roman" w:cs="Times New Roman"/>
      <w:szCs w:val="24"/>
    </w:rPr>
  </w:style>
  <w:style w:type="paragraph" w:customStyle="1" w:styleId="6">
    <w:name w:val="Большой список уровень 6"/>
    <w:basedOn w:val="50"/>
    <w:link w:val="63"/>
    <w:qFormat/>
    <w:pPr>
      <w:numPr>
        <w:ilvl w:val="5"/>
      </w:numPr>
    </w:pPr>
  </w:style>
  <w:style w:type="character" w:customStyle="1" w:styleId="63">
    <w:name w:val="Большой список уровень 6 Знак"/>
    <w:basedOn w:val="55"/>
    <w:link w:val="6"/>
    <w:rPr>
      <w:rFonts w:eastAsiaTheme="minorHAnsi"/>
      <w:szCs w:val="24"/>
      <w:lang w:eastAsia="en-US"/>
    </w:rPr>
  </w:style>
  <w:style w:type="character" w:customStyle="1" w:styleId="s10">
    <w:name w:val="s_10"/>
    <w:basedOn w:val="a6"/>
  </w:style>
  <w:style w:type="paragraph" w:customStyle="1" w:styleId="47">
    <w:name w:val="Большой список уровень 4"/>
    <w:basedOn w:val="3"/>
    <w:qFormat/>
    <w:rPr>
      <w:szCs w:val="28"/>
    </w:rPr>
  </w:style>
  <w:style w:type="paragraph" w:customStyle="1" w:styleId="afff7">
    <w:name w:val="Большой список маркированный"/>
    <w:basedOn w:val="a5"/>
    <w:qFormat/>
    <w:pPr>
      <w:tabs>
        <w:tab w:val="left" w:pos="1276"/>
      </w:tabs>
      <w:ind w:firstLine="709"/>
    </w:pPr>
    <w:rPr>
      <w:rFonts w:eastAsiaTheme="minorHAnsi"/>
      <w:szCs w:val="28"/>
      <w:lang w:eastAsia="en-US"/>
    </w:rPr>
  </w:style>
  <w:style w:type="numbering" w:customStyle="1" w:styleId="a3">
    <w:name w:val="Без таба"/>
    <w:uiPriority w:val="99"/>
    <w:pPr>
      <w:numPr>
        <w:numId w:val="11"/>
      </w:numPr>
    </w:pPr>
  </w:style>
  <w:style w:type="character" w:customStyle="1" w:styleId="34">
    <w:name w:val="Большой список уровень 3 Знак"/>
    <w:basedOn w:val="a6"/>
    <w:link w:val="3"/>
    <w:rPr>
      <w:rFonts w:eastAsiaTheme="minorHAnsi"/>
      <w:szCs w:val="24"/>
      <w:lang w:eastAsia="en-US"/>
    </w:rPr>
  </w:style>
  <w:style w:type="paragraph" w:customStyle="1" w:styleId="40">
    <w:name w:val="Большой список уровень 4_0"/>
    <w:basedOn w:val="3"/>
    <w:link w:val="48"/>
    <w:qFormat/>
    <w:pPr>
      <w:numPr>
        <w:ilvl w:val="3"/>
      </w:numPr>
    </w:pPr>
  </w:style>
  <w:style w:type="numbering" w:customStyle="1" w:styleId="a">
    <w:name w:val="Большой список"/>
    <w:uiPriority w:val="99"/>
    <w:pPr>
      <w:numPr>
        <w:numId w:val="7"/>
      </w:numPr>
    </w:pPr>
  </w:style>
  <w:style w:type="character" w:customStyle="1" w:styleId="48">
    <w:name w:val="Большой список уровень 4 Знак"/>
    <w:basedOn w:val="34"/>
    <w:link w:val="40"/>
    <w:rPr>
      <w:rFonts w:eastAsiaTheme="minorHAnsi"/>
      <w:szCs w:val="24"/>
      <w:lang w:eastAsia="en-US"/>
    </w:rPr>
  </w:style>
  <w:style w:type="paragraph" w:customStyle="1" w:styleId="28">
    <w:name w:val="Стиль Большой список уровень 2 + полужирный"/>
    <w:basedOn w:val="2"/>
    <w:pPr>
      <w:numPr>
        <w:ilvl w:val="0"/>
        <w:numId w:val="0"/>
      </w:numPr>
      <w:tabs>
        <w:tab w:val="num" w:pos="1865"/>
      </w:tabs>
      <w:spacing w:before="160"/>
      <w:ind w:left="590" w:firstLine="709"/>
    </w:pPr>
    <w:rPr>
      <w:b/>
      <w:bCs/>
    </w:rPr>
  </w:style>
  <w:style w:type="paragraph" w:customStyle="1" w:styleId="21">
    <w:name w:val="Стиль Большой список уровень 2 + полужирный1"/>
    <w:basedOn w:val="2"/>
    <w:pPr>
      <w:numPr>
        <w:ilvl w:val="0"/>
        <w:numId w:val="14"/>
      </w:numPr>
    </w:pPr>
    <w:rPr>
      <w:b/>
      <w:bCs/>
    </w:rPr>
  </w:style>
  <w:style w:type="table" w:customStyle="1" w:styleId="afff8">
    <w:name w:val="Название документа"/>
    <w:basedOn w:val="a7"/>
    <w:uiPriority w:val="99"/>
    <w:qFormat/>
    <w:rPr>
      <w:rFonts w:eastAsia="Times New Roman" w:cs="Times New Roman"/>
    </w:rPr>
    <w:tblPr>
      <w:tblInd w:w="0" w:type="dxa"/>
      <w:tblCellMar>
        <w:top w:w="0" w:type="dxa"/>
        <w:left w:w="108" w:type="dxa"/>
        <w:bottom w:w="0" w:type="dxa"/>
        <w:right w:w="108" w:type="dxa"/>
      </w:tblCellMar>
    </w:tblPr>
  </w:style>
  <w:style w:type="paragraph" w:customStyle="1" w:styleId="afff9">
    <w:name w:val="Написание специального слова"/>
    <w:basedOn w:val="a5"/>
    <w:link w:val="afffa"/>
    <w:qFormat/>
    <w:pPr>
      <w:widowControl w:val="0"/>
      <w:ind w:firstLine="708"/>
    </w:pPr>
    <w:rPr>
      <w:rFonts w:cs="Times New Roman CYR"/>
      <w:szCs w:val="28"/>
    </w:rPr>
  </w:style>
  <w:style w:type="character" w:customStyle="1" w:styleId="afffa">
    <w:name w:val="Написание специального слова Знак"/>
    <w:basedOn w:val="a6"/>
    <w:link w:val="afff9"/>
    <w:rPr>
      <w:rFonts w:eastAsia="Times New Roman" w:cs="Times New Roman CYR"/>
      <w:b w:val="0"/>
      <w:i w:val="0"/>
    </w:rPr>
  </w:style>
  <w:style w:type="paragraph" w:customStyle="1" w:styleId="afffb">
    <w:name w:val="Отступ до тела приказа"/>
    <w:basedOn w:val="a2"/>
    <w:next w:val="a2"/>
    <w:link w:val="afffc"/>
    <w:qFormat/>
    <w:pPr>
      <w:numPr>
        <w:numId w:val="0"/>
      </w:numPr>
      <w:spacing w:before="0"/>
      <w:ind w:firstLine="709"/>
    </w:pPr>
  </w:style>
  <w:style w:type="paragraph" w:customStyle="1" w:styleId="afffd">
    <w:name w:val="Отступ после тела приказа"/>
    <w:basedOn w:val="a2"/>
    <w:next w:val="a2"/>
    <w:qFormat/>
    <w:pPr>
      <w:numPr>
        <w:numId w:val="0"/>
      </w:numPr>
      <w:spacing w:after="687"/>
      <w:ind w:firstLine="709"/>
    </w:pPr>
  </w:style>
  <w:style w:type="paragraph" w:customStyle="1" w:styleId="afffe">
    <w:name w:val="Атрибуты приказа левый верх"/>
    <w:basedOn w:val="a5"/>
    <w:qFormat/>
    <w:pPr>
      <w:jc w:val="left"/>
    </w:pPr>
  </w:style>
  <w:style w:type="character" w:customStyle="1" w:styleId="afffc">
    <w:name w:val="Отступ до тела приказа Знак"/>
    <w:basedOn w:val="affb"/>
    <w:link w:val="afffb"/>
    <w:rPr>
      <w:rFonts w:eastAsia="Times New Roman" w:cs="Times New Roman CYR"/>
    </w:rPr>
  </w:style>
  <w:style w:type="paragraph" w:customStyle="1" w:styleId="affff">
    <w:name w:val="Атрибуты приказа средний верх"/>
    <w:basedOn w:val="a5"/>
    <w:qFormat/>
    <w:pPr>
      <w:jc w:val="center"/>
    </w:pPr>
  </w:style>
  <w:style w:type="paragraph" w:customStyle="1" w:styleId="affff0">
    <w:name w:val="Атрибуты приказа правый верх"/>
    <w:basedOn w:val="a5"/>
    <w:qFormat/>
    <w:pPr>
      <w:jc w:val="right"/>
    </w:pPr>
  </w:style>
  <w:style w:type="paragraph" w:customStyle="1" w:styleId="affff1">
    <w:name w:val="Атрибуты приказа левый низ"/>
    <w:basedOn w:val="a5"/>
    <w:qFormat/>
    <w:pPr>
      <w:jc w:val="left"/>
    </w:pPr>
  </w:style>
  <w:style w:type="paragraph" w:customStyle="1" w:styleId="affff2">
    <w:name w:val="Атрибуты приказа средний низ"/>
    <w:basedOn w:val="a5"/>
    <w:qFormat/>
    <w:pPr>
      <w:jc w:val="center"/>
    </w:pPr>
  </w:style>
  <w:style w:type="paragraph" w:customStyle="1" w:styleId="affff3">
    <w:name w:val="Атрибуты приказа правый низ"/>
    <w:basedOn w:val="a5"/>
    <w:qFormat/>
    <w:pPr>
      <w:jc w:val="right"/>
    </w:pPr>
  </w:style>
  <w:style w:type="paragraph" w:customStyle="1" w:styleId="affff4">
    <w:name w:val="Написание заголовка"/>
    <w:basedOn w:val="a5"/>
    <w:next w:val="a5"/>
    <w:qFormat/>
    <w:pPr>
      <w:jc w:val="center"/>
    </w:pPr>
    <w:rPr>
      <w:rFonts w:eastAsia="Calibri"/>
      <w:b/>
      <w:bCs/>
      <w:szCs w:val="28"/>
    </w:rPr>
  </w:style>
  <w:style w:type="paragraph" w:customStyle="1" w:styleId="affff5">
    <w:name w:val="Написание блока подписей"/>
    <w:basedOn w:val="a5"/>
    <w:next w:val="a5"/>
    <w:qFormat/>
    <w:pPr>
      <w:widowControl w:val="0"/>
      <w:jc w:val="left"/>
    </w:pPr>
  </w:style>
  <w:style w:type="paragraph" w:customStyle="1" w:styleId="affff6">
    <w:name w:val="Наименование компании"/>
    <w:basedOn w:val="a5"/>
    <w:link w:val="affff7"/>
    <w:qFormat/>
    <w:pPr>
      <w:widowControl w:val="0"/>
      <w:ind w:firstLine="709"/>
    </w:pPr>
    <w:rPr>
      <w:rFonts w:eastAsiaTheme="minorHAnsi" w:cstheme="minorBidi"/>
      <w:szCs w:val="28"/>
      <w:lang w:eastAsia="en-US"/>
    </w:rPr>
  </w:style>
  <w:style w:type="character" w:customStyle="1" w:styleId="affff7">
    <w:name w:val="Наименование компании Знак"/>
    <w:basedOn w:val="a6"/>
    <w:link w:val="affff6"/>
    <w:rPr>
      <w:rFonts w:eastAsiaTheme="minorHAnsi"/>
      <w:b w:val="0"/>
      <w:i w:val="0"/>
      <w:lang w:eastAsia="en-US"/>
    </w:rPr>
  </w:style>
  <w:style w:type="paragraph" w:customStyle="1" w:styleId="affff8">
    <w:name w:val="Тело специального слова"/>
    <w:basedOn w:val="a5"/>
    <w:link w:val="affff9"/>
    <w:qFormat/>
    <w:pPr>
      <w:jc w:val="left"/>
    </w:pPr>
    <w:rPr>
      <w:rFonts w:eastAsiaTheme="minorHAnsi" w:cstheme="minorBidi"/>
      <w:szCs w:val="28"/>
      <w:lang w:eastAsia="en-US"/>
    </w:rPr>
  </w:style>
  <w:style w:type="character" w:customStyle="1" w:styleId="affff9">
    <w:name w:val="Тело специального слова Знак"/>
    <w:basedOn w:val="a6"/>
    <w:link w:val="affff8"/>
    <w:rPr>
      <w:rFonts w:eastAsiaTheme="minorHAnsi"/>
      <w:lang w:eastAsia="en-US"/>
    </w:rPr>
  </w:style>
  <w:style w:type="paragraph" w:customStyle="1" w:styleId="affffa">
    <w:name w:val="Написание блока согласовано"/>
    <w:basedOn w:val="a5"/>
    <w:qFormat/>
  </w:style>
  <w:style w:type="paragraph" w:customStyle="1" w:styleId="affffb">
    <w:name w:val="Написание блока подготовил"/>
    <w:basedOn w:val="a5"/>
    <w:qFormat/>
    <w:rPr>
      <w:b/>
    </w:rPr>
  </w:style>
  <w:style w:type="paragraph" w:customStyle="1" w:styleId="affffc">
    <w:name w:val="Написание подписей согласующих"/>
    <w:basedOn w:val="a5"/>
    <w:qFormat/>
    <w:rPr>
      <w:rFonts w:eastAsia="Calibri"/>
      <w:szCs w:val="28"/>
    </w:rPr>
  </w:style>
  <w:style w:type="paragraph" w:customStyle="1" w:styleId="affffd">
    <w:name w:val="Написание подписей подготовивших"/>
    <w:basedOn w:val="a5"/>
    <w:qFormat/>
    <w:rPr>
      <w:rFonts w:eastAsia="Calibri"/>
      <w:szCs w:val="28"/>
    </w:rPr>
  </w:style>
  <w:style w:type="character" w:customStyle="1" w:styleId="affffe">
    <w:name w:val="Слово Приложение"/>
    <w:basedOn w:val="a6"/>
    <w:uiPriority w:val="1"/>
    <w:qFormat/>
    <w:rsid w:val="007541B1"/>
    <w:rPr>
      <w:b w:val="0"/>
      <w:i w:val="0"/>
    </w:rPr>
  </w:style>
  <w:style w:type="paragraph" w:customStyle="1" w:styleId="afffff">
    <w:name w:val="Заголовки приложений"/>
    <w:basedOn w:val="a5"/>
    <w:qFormat/>
    <w:rsid w:val="008D753B"/>
    <w:pPr>
      <w:jc w:val="center"/>
    </w:pPr>
    <w:rPr>
      <w:rFonts w:eastAsiaTheme="minorHAnsi" w:cstheme="minorBidi"/>
      <w:b/>
      <w:szCs w:val="28"/>
      <w:lang w:eastAsia="en-US"/>
    </w:rPr>
  </w:style>
  <w:style w:type="paragraph" w:customStyle="1" w:styleId="afffff0">
    <w:name w:val="Обычный (шапка документа)"/>
    <w:qFormat/>
    <w:pPr>
      <w:spacing w:after="200"/>
    </w:pPr>
    <w:rPr>
      <w:rFonts w:asciiTheme="minorHAnsi" w:eastAsiaTheme="minorHAnsi" w:hAnsiTheme="minorHAnsi"/>
      <w:sz w:val="22"/>
      <w:szCs w:val="22"/>
      <w:lang w:eastAsia="en-US"/>
    </w:rPr>
  </w:style>
  <w:style w:type="paragraph" w:customStyle="1" w:styleId="18">
    <w:name w:val="Заголовок 1 (шапка документа)"/>
    <w:basedOn w:val="afffff0"/>
    <w:next w:val="afffff0"/>
    <w:link w:val="19"/>
    <w:uiPriority w:val="9"/>
    <w:qFormat/>
    <w:rsid w:val="00575D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customStyle="1" w:styleId="afffff1">
    <w:name w:val="Шрифт абзаца по умолчанию (шапка документа)"/>
    <w:uiPriority w:val="1"/>
    <w:semiHidden/>
    <w:unhideWhenUsed/>
    <w:rPr>
      <w:rFonts w:asciiTheme="minorHAnsi" w:eastAsiaTheme="minorHAnsi" w:hAnsiTheme="minorHAnsi" w:cstheme="minorBidi"/>
      <w:sz w:val="22"/>
      <w:szCs w:val="22"/>
      <w:lang w:val="ru-RU" w:eastAsia="en-US" w:bidi="ar-SA"/>
    </w:rPr>
  </w:style>
  <w:style w:type="table" w:customStyle="1" w:styleId="NormalTable">
    <w:name w:val="Normal Table (шапка документа)"/>
    <w:uiPriority w:val="99"/>
    <w:semiHidden/>
    <w:unhideWhenUsed/>
    <w:pPr>
      <w:spacing w:after="200"/>
    </w:pPr>
    <w:rPr>
      <w:rFonts w:asciiTheme="minorHAnsi" w:eastAsiaTheme="minorHAnsi" w:hAnsiTheme="minorHAnsi"/>
      <w:sz w:val="22"/>
      <w:szCs w:val="22"/>
      <w:lang w:eastAsia="en-US"/>
    </w:rPr>
    <w:tblPr>
      <w:tblInd w:w="0" w:type="dxa"/>
      <w:tblCellMar>
        <w:top w:w="0" w:type="dxa"/>
        <w:left w:w="108" w:type="dxa"/>
        <w:bottom w:w="0" w:type="dxa"/>
        <w:right w:w="108" w:type="dxa"/>
      </w:tblCellMar>
    </w:tblPr>
  </w:style>
  <w:style w:type="character" w:customStyle="1" w:styleId="apple-converted-space0">
    <w:name w:val="apple-converted-space (шапка документа)"/>
    <w:basedOn w:val="afffff1"/>
    <w:rsid w:val="000C3345"/>
    <w:rPr>
      <w:rFonts w:asciiTheme="minorHAnsi" w:eastAsiaTheme="minorHAnsi" w:hAnsiTheme="minorHAnsi" w:cstheme="minorBidi"/>
      <w:sz w:val="22"/>
      <w:szCs w:val="22"/>
      <w:lang w:val="ru-RU" w:eastAsia="en-US" w:bidi="ar-SA"/>
    </w:rPr>
  </w:style>
  <w:style w:type="character" w:customStyle="1" w:styleId="Hyperlink">
    <w:name w:val="Hyperlink (шапка документа)"/>
    <w:basedOn w:val="afffff1"/>
    <w:uiPriority w:val="99"/>
    <w:semiHidden/>
    <w:unhideWhenUsed/>
    <w:rsid w:val="000C3345"/>
    <w:rPr>
      <w:rFonts w:asciiTheme="minorHAnsi" w:eastAsiaTheme="minorHAnsi" w:hAnsiTheme="minorHAnsi" w:cstheme="minorBidi"/>
      <w:color w:val="0000FF"/>
      <w:sz w:val="22"/>
      <w:szCs w:val="22"/>
      <w:u w:val="single"/>
      <w:lang w:val="ru-RU" w:eastAsia="en-US" w:bidi="ar-SA"/>
    </w:rPr>
  </w:style>
  <w:style w:type="paragraph" w:customStyle="1" w:styleId="afffff2">
    <w:name w:val="Абзац списка (шапка документа)"/>
    <w:basedOn w:val="afffff0"/>
    <w:uiPriority w:val="34"/>
    <w:qFormat/>
    <w:rsid w:val="00AD1AC8"/>
    <w:pPr>
      <w:ind w:left="720"/>
      <w:contextualSpacing/>
    </w:pPr>
  </w:style>
  <w:style w:type="paragraph" w:customStyle="1" w:styleId="afffff3">
    <w:name w:val="Без интервала (шапка документа)"/>
    <w:uiPriority w:val="1"/>
    <w:qFormat/>
    <w:rsid w:val="00F16D3A"/>
    <w:pPr>
      <w:spacing w:line="240" w:lineRule="auto"/>
    </w:pPr>
    <w:rPr>
      <w:rFonts w:asciiTheme="minorHAnsi" w:eastAsiaTheme="minorHAnsi" w:hAnsiTheme="minorHAnsi"/>
      <w:sz w:val="22"/>
      <w:szCs w:val="22"/>
      <w:lang w:eastAsia="en-US"/>
    </w:rPr>
  </w:style>
  <w:style w:type="paragraph" w:customStyle="1" w:styleId="BodyTextIndent">
    <w:name w:val="Body Text Indent (шапка документа)"/>
    <w:basedOn w:val="afffff0"/>
    <w:link w:val="afffff4"/>
    <w:uiPriority w:val="99"/>
    <w:semiHidden/>
    <w:unhideWhenUsed/>
    <w:rsid w:val="00690422"/>
    <w:pPr>
      <w:spacing w:after="0" w:line="240" w:lineRule="auto"/>
      <w:ind w:firstLine="567"/>
    </w:pPr>
    <w:rPr>
      <w:rFonts w:ascii="Times New Roman" w:hAnsi="Times New Roman" w:cs="Times New Roman"/>
      <w:sz w:val="26"/>
      <w:szCs w:val="26"/>
      <w:lang w:eastAsia="ru-RU"/>
    </w:rPr>
  </w:style>
  <w:style w:type="character" w:customStyle="1" w:styleId="afffff4">
    <w:name w:val="Основной текст с отступом Знак (шапка документа)"/>
    <w:basedOn w:val="afffff1"/>
    <w:link w:val="BodyTextIndent"/>
    <w:uiPriority w:val="99"/>
    <w:semiHidden/>
    <w:rsid w:val="00690422"/>
    <w:rPr>
      <w:rFonts w:ascii="Times New Roman" w:eastAsiaTheme="minorHAnsi" w:hAnsi="Times New Roman" w:cs="Times New Roman"/>
      <w:sz w:val="26"/>
      <w:szCs w:val="26"/>
      <w:lang w:val="ru-RU" w:eastAsia="ru-RU" w:bidi="ar-SA"/>
    </w:rPr>
  </w:style>
  <w:style w:type="paragraph" w:customStyle="1" w:styleId="BalloonText">
    <w:name w:val="Balloon Text (шапка документа)"/>
    <w:basedOn w:val="afffff0"/>
    <w:link w:val="afffff5"/>
    <w:uiPriority w:val="99"/>
    <w:semiHidden/>
    <w:unhideWhenUsed/>
    <w:rsid w:val="001D3696"/>
    <w:pPr>
      <w:spacing w:after="0" w:line="240" w:lineRule="auto"/>
    </w:pPr>
    <w:rPr>
      <w:rFonts w:ascii="Tahoma" w:hAnsi="Tahoma" w:cs="Tahoma"/>
      <w:sz w:val="16"/>
      <w:szCs w:val="16"/>
    </w:rPr>
  </w:style>
  <w:style w:type="character" w:customStyle="1" w:styleId="afffff5">
    <w:name w:val="Текст выноски Знак (шапка документа)"/>
    <w:basedOn w:val="afffff1"/>
    <w:link w:val="BalloonText"/>
    <w:uiPriority w:val="99"/>
    <w:semiHidden/>
    <w:rsid w:val="001D3696"/>
    <w:rPr>
      <w:rFonts w:ascii="Tahoma" w:eastAsiaTheme="minorHAnsi" w:hAnsi="Tahoma" w:cs="Tahoma"/>
      <w:sz w:val="16"/>
      <w:szCs w:val="16"/>
      <w:lang w:val="ru-RU" w:eastAsia="en-US" w:bidi="ar-SA"/>
    </w:rPr>
  </w:style>
  <w:style w:type="paragraph" w:customStyle="1" w:styleId="ConsPlusNormal">
    <w:name w:val="ConsPlusNormal (шапка документа)"/>
    <w:rsid w:val="001D3696"/>
    <w:pPr>
      <w:widowControl w:val="0"/>
      <w:autoSpaceDE w:val="0"/>
      <w:autoSpaceDN w:val="0"/>
      <w:adjustRightInd w:val="0"/>
      <w:spacing w:line="240" w:lineRule="auto"/>
      <w:ind w:firstLine="720"/>
    </w:pPr>
    <w:rPr>
      <w:rFonts w:ascii="Arial" w:eastAsia="Times New Roman" w:hAnsi="Arial" w:cs="Arial"/>
      <w:szCs w:val="20"/>
    </w:rPr>
  </w:style>
  <w:style w:type="paragraph" w:customStyle="1" w:styleId="1a">
    <w:name w:val="Обычный1 (шапка документа)"/>
    <w:rsid w:val="001D3696"/>
    <w:pPr>
      <w:spacing w:line="240" w:lineRule="auto"/>
    </w:pPr>
    <w:rPr>
      <w:rFonts w:eastAsia="Times New Roman" w:cs="Times New Roman"/>
      <w:szCs w:val="20"/>
    </w:rPr>
  </w:style>
  <w:style w:type="character" w:customStyle="1" w:styleId="19">
    <w:name w:val="Заголовок 1 Знак (шапка документа)"/>
    <w:basedOn w:val="afffff1"/>
    <w:link w:val="18"/>
    <w:uiPriority w:val="9"/>
    <w:rsid w:val="00575D18"/>
    <w:rPr>
      <w:rFonts w:asciiTheme="majorHAnsi" w:eastAsiaTheme="majorEastAsia" w:hAnsiTheme="majorHAnsi" w:cstheme="majorBidi"/>
      <w:b/>
      <w:bCs/>
      <w:color w:val="365F91" w:themeColor="accent1" w:themeShade="BF"/>
      <w:sz w:val="28"/>
      <w:szCs w:val="28"/>
      <w:lang w:val="ru-RU" w:eastAsia="en-US" w:bidi="ar-SA"/>
    </w:rPr>
  </w:style>
  <w:style w:type="paragraph" w:customStyle="1" w:styleId="1b">
    <w:name w:val="Обычный1"/>
    <w:rsid w:val="00E55A7E"/>
    <w:pPr>
      <w:spacing w:line="240" w:lineRule="auto"/>
      <w:jc w:val="left"/>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E1F5D-DA5A-41A8-A20D-E0AC5594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146</Pages>
  <Words>38656</Words>
  <Characters>220340</Characters>
  <Application>Microsoft Office Word</Application>
  <DocSecurity>0</DocSecurity>
  <Lines>1836</Lines>
  <Paragraphs>516</Paragraphs>
  <ScaleCrop>false</ScaleCrop>
  <HeadingPairs>
    <vt:vector size="2" baseType="variant">
      <vt:variant>
        <vt:lpstr>Название</vt:lpstr>
      </vt:variant>
      <vt:variant>
        <vt:i4>1</vt:i4>
      </vt:variant>
    </vt:vector>
  </HeadingPairs>
  <TitlesOfParts>
    <vt:vector size="1" baseType="lpstr">
      <vt:lpstr>Политика в отношении персональных данных.docx</vt:lpstr>
    </vt:vector>
  </TitlesOfParts>
  <Company>SPecialiST RePack</Company>
  <LinksUpToDate>false</LinksUpToDate>
  <CharactersWithSpaces>258480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персональных данных.docx</dc:title>
  <dc:creator>Федоров Иван Александрович</dc:creator>
  <cp:lastModifiedBy>user</cp:lastModifiedBy>
  <cp:revision>33</cp:revision>
  <cp:lastPrinted>2026-10-08T11:38:00Z</cp:lastPrinted>
  <dcterms:created xsi:type="dcterms:W3CDTF">2026-10-01T09:01:00Z</dcterms:created>
  <dcterms:modified xsi:type="dcterms:W3CDTF">2026-10-08T12:05:00Z</dcterms:modified>
</cp:coreProperties>
</file>